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AAC423C" w:rsidR="008C1414" w:rsidRPr="008C1414" w:rsidRDefault="00423C90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423C90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6FBCEB0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3D90FAE7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7DF652E5" w14:textId="021626E6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ДОПЪЛНИТЕЛНО СПОРАЗУМЕНИЕ № ______</w:t>
      </w:r>
      <w:r w:rsidR="00123DB8">
        <w:rPr>
          <w:rFonts w:eastAsia="Calibri"/>
          <w:b/>
          <w:lang w:val="bg-BG"/>
        </w:rPr>
        <w:t>__________________</w:t>
      </w:r>
      <w:r w:rsidRPr="00816041">
        <w:rPr>
          <w:rFonts w:eastAsia="Calibri"/>
          <w:b/>
          <w:lang w:val="bg-BG"/>
        </w:rPr>
        <w:t>/_________2026 г.</w:t>
      </w:r>
    </w:p>
    <w:p w14:paraId="6DD7195E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6FF526D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КЪМ ДОГОВОР ЗА ДОСТАВКА И ЗАПЛАЩАНЕ НА МЕДИЦИНСКИ ИЗДЕЛИЯ </w:t>
      </w:r>
    </w:p>
    <w:p w14:paraId="2AE0753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№ РД-14МИ-_____/_________________2025 г.</w:t>
      </w:r>
    </w:p>
    <w:p w14:paraId="7FFD170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2B69E1F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180E2948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2526840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Днес, ……..…..2026 г. в гр. София, 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Договор за доставка и заплащане на медицински изделия № РД-14МИ-_____/_________________2025 г. (Договора), </w:t>
      </w:r>
    </w:p>
    <w:p w14:paraId="5E7648D3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7AD49DF1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между:</w:t>
      </w:r>
    </w:p>
    <w:p w14:paraId="49BC17D8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4FEB8585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НАЦИОНАЛНАТА ЗДРАВНООСИГУРИТЕЛНА КАСА</w:t>
      </w:r>
      <w:r w:rsidRPr="00816041">
        <w:rPr>
          <w:rFonts w:eastAsia="Calibri"/>
          <w:lang w:val="bg-BG"/>
        </w:rPr>
        <w:t xml:space="preserve"> </w:t>
      </w:r>
      <w:r w:rsidRPr="00816041">
        <w:rPr>
          <w:rFonts w:eastAsia="Calibri"/>
          <w:b/>
          <w:bCs/>
          <w:lang w:val="bg-BG"/>
        </w:rPr>
        <w:t>(НЗОК),</w:t>
      </w:r>
      <w:r w:rsidRPr="00816041">
        <w:rPr>
          <w:rFonts w:eastAsia="Calibri"/>
          <w:lang w:val="bg-BG"/>
        </w:rPr>
        <w:t xml:space="preserve"> със седалище: гр. София 1407, ул. „Кричим” № 1, БУЛСТАТ 121858220, представлявана от доц. д-р Петко </w:t>
      </w:r>
      <w:proofErr w:type="spellStart"/>
      <w:r w:rsidRPr="00816041">
        <w:rPr>
          <w:rFonts w:eastAsia="Calibri"/>
          <w:lang w:val="bg-BG"/>
        </w:rPr>
        <w:t>Стефановски</w:t>
      </w:r>
      <w:proofErr w:type="spellEnd"/>
      <w:r w:rsidRPr="00816041">
        <w:rPr>
          <w:rFonts w:eastAsia="Calibri"/>
          <w:lang w:val="bg-BG"/>
        </w:rPr>
        <w:t xml:space="preserve"> – управител на НЗОК, и Петя Манова – главен счетоводител на НЗОК, в качеството си на Възложител по Договора,</w:t>
      </w:r>
    </w:p>
    <w:p w14:paraId="196E272B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31E16D05" w14:textId="77777777" w:rsidR="00816041" w:rsidRPr="00816041" w:rsidRDefault="00816041" w:rsidP="00816041">
      <w:pPr>
        <w:ind w:firstLine="567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и </w:t>
      </w:r>
    </w:p>
    <w:p w14:paraId="30202ED6" w14:textId="77777777" w:rsidR="00816041" w:rsidRPr="00816041" w:rsidRDefault="00816041" w:rsidP="00816041">
      <w:pPr>
        <w:ind w:firstLine="708"/>
        <w:jc w:val="both"/>
        <w:rPr>
          <w:rFonts w:eastAsia="Calibri"/>
          <w:b/>
          <w:sz w:val="20"/>
          <w:szCs w:val="20"/>
          <w:lang w:val="bg-BG"/>
        </w:rPr>
      </w:pPr>
      <w:r w:rsidRPr="00816041">
        <w:rPr>
          <w:rFonts w:eastAsia="Calibri"/>
          <w:b/>
          <w:lang w:val="bg-BG"/>
        </w:rPr>
        <w:t xml:space="preserve">ПРОИЗВОДИТЕЛ / ТЪРГОВЕЦ НА ЕДРО С МЕДИЦИНСКИ ИЗДЕЛИЯ (ТЕ) </w:t>
      </w:r>
      <w:r w:rsidRPr="00816041">
        <w:rPr>
          <w:rFonts w:eastAsia="Calibri"/>
          <w:b/>
          <w:sz w:val="20"/>
          <w:szCs w:val="20"/>
          <w:lang w:val="bg-BG"/>
        </w:rPr>
        <w:t>(невярното се зачертава)</w:t>
      </w:r>
    </w:p>
    <w:p w14:paraId="5DB18F4C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………………….......................................................................................................</w:t>
      </w:r>
    </w:p>
    <w:p w14:paraId="7FD3425A" w14:textId="77777777" w:rsidR="00816041" w:rsidRPr="00816041" w:rsidRDefault="00816041" w:rsidP="00816041">
      <w:pPr>
        <w:jc w:val="both"/>
        <w:rPr>
          <w:rFonts w:eastAsia="Calibri"/>
          <w:sz w:val="20"/>
          <w:szCs w:val="20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производителя/ притежателя на разрешението за търговия на едро с № ………. и дата на издаване)</w:t>
      </w:r>
    </w:p>
    <w:p w14:paraId="66A57E8A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със седалище и адрес на управление: …………………..…………………………………….</w:t>
      </w:r>
    </w:p>
    <w:p w14:paraId="75F45A1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ЕИК …………………………………..</w:t>
      </w:r>
    </w:p>
    <w:p w14:paraId="3A31C62E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телефонни номера за контакт: стационарен ………………..…… факс ………….…….…..</w:t>
      </w:r>
    </w:p>
    <w:p w14:paraId="228C9CA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мобилен телефон: ………………………… електронен адрес: ……………………….….…</w:t>
      </w:r>
    </w:p>
    <w:p w14:paraId="07630A51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представляван от ......................................................................................................................., </w:t>
      </w:r>
    </w:p>
    <w:p w14:paraId="7D8F6FC2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на ………………………………………………………………………………...</w:t>
      </w:r>
    </w:p>
    <w:p w14:paraId="02BF575F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</w:p>
    <w:p w14:paraId="01878E97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ПРЕДСТАВЛЯВАЩ СЛЕДНИЯ ПРОИЗВОДИТЕЛ:</w:t>
      </w:r>
    </w:p>
    <w:p w14:paraId="4875D760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…………………………………………………………………………………………….……</w:t>
      </w:r>
    </w:p>
    <w:p w14:paraId="6BD46844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производителя) *попълва се, когато страна по договора е ТЕ</w:t>
      </w:r>
      <w:r w:rsidRPr="00816041">
        <w:rPr>
          <w:rFonts w:eastAsia="Calibri"/>
          <w:lang w:val="bg-BG"/>
        </w:rPr>
        <w:t>,</w:t>
      </w:r>
    </w:p>
    <w:p w14:paraId="4EB0E31A" w14:textId="77777777" w:rsidR="00816041" w:rsidRPr="00816041" w:rsidRDefault="00816041" w:rsidP="00816041">
      <w:pPr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си на Изпълнител по Договора,</w:t>
      </w:r>
    </w:p>
    <w:p w14:paraId="73053396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</w:p>
    <w:p w14:paraId="2998E4D9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заедно наричани по-долу за краткост: </w:t>
      </w:r>
      <w:r w:rsidRPr="00816041">
        <w:rPr>
          <w:rFonts w:eastAsia="Calibri"/>
          <w:b/>
          <w:bCs/>
          <w:lang w:val="bg-BG"/>
        </w:rPr>
        <w:t>„С</w:t>
      </w:r>
      <w:r w:rsidRPr="00816041">
        <w:rPr>
          <w:rFonts w:eastAsia="Calibri"/>
          <w:b/>
          <w:lang w:val="bg-BG"/>
        </w:rPr>
        <w:t>траните“</w:t>
      </w:r>
      <w:r w:rsidRPr="00816041">
        <w:rPr>
          <w:rFonts w:eastAsia="Calibri"/>
          <w:lang w:val="bg-BG"/>
        </w:rPr>
        <w:t>,</w:t>
      </w:r>
    </w:p>
    <w:p w14:paraId="69902D46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 </w:t>
      </w:r>
    </w:p>
    <w:p w14:paraId="5B25CB77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СЕ СКЛЮЧИ НАСТОЯЩОТО ДОПЪЛНИТЕЛНО СПОРАЗУМЕНИЕ КЪМ ДОГОВОРА ЗА СЛЕДНОТО: </w:t>
      </w:r>
    </w:p>
    <w:p w14:paraId="53FB89CB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73E20A5C" w14:textId="6ACD2B2D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lastRenderedPageBreak/>
        <w:t>§ 1.</w:t>
      </w:r>
      <w:r w:rsidRPr="00816041">
        <w:rPr>
          <w:rFonts w:eastAsia="Calibri"/>
          <w:lang w:val="en-US"/>
        </w:rPr>
        <w:t xml:space="preserve"> </w:t>
      </w:r>
      <w:r w:rsidRPr="00816041">
        <w:rPr>
          <w:rFonts w:eastAsia="Calibri"/>
          <w:lang w:val="bg-BG"/>
        </w:rPr>
        <w:t xml:space="preserve">Страните удължават срока на действие на Договора </w:t>
      </w:r>
      <w:r w:rsidR="00E845AE">
        <w:rPr>
          <w:rFonts w:eastAsia="Calibri"/>
          <w:lang w:val="bg-BG"/>
        </w:rPr>
        <w:t>до</w:t>
      </w:r>
      <w:r w:rsidR="00BE05B0" w:rsidRPr="00E845AE">
        <w:rPr>
          <w:rFonts w:eastAsia="Calibri"/>
          <w:lang w:val="bg-BG"/>
        </w:rPr>
        <w:t xml:space="preserve"> </w:t>
      </w:r>
      <w:r w:rsidR="0065644E" w:rsidRPr="008F07F2">
        <w:rPr>
          <w:rFonts w:eastAsia="Calibri"/>
          <w:lang w:val="bg-BG"/>
        </w:rPr>
        <w:t>3</w:t>
      </w:r>
      <w:r w:rsidR="00870BD7" w:rsidRPr="008F07F2">
        <w:rPr>
          <w:rFonts w:eastAsia="Calibri"/>
          <w:lang w:val="bg-BG"/>
        </w:rPr>
        <w:t>0</w:t>
      </w:r>
      <w:r w:rsidR="00BE05B0" w:rsidRPr="008F07F2">
        <w:rPr>
          <w:rFonts w:eastAsia="Calibri"/>
          <w:lang w:val="bg-BG"/>
        </w:rPr>
        <w:t>.0</w:t>
      </w:r>
      <w:r w:rsidR="008E36BA" w:rsidRPr="008F07F2">
        <w:rPr>
          <w:rFonts w:eastAsia="Calibri"/>
          <w:lang w:val="bg-BG"/>
        </w:rPr>
        <w:t>6</w:t>
      </w:r>
      <w:r w:rsidR="00BE05B0" w:rsidRPr="008F07F2">
        <w:rPr>
          <w:rFonts w:eastAsia="Calibri"/>
          <w:lang w:val="bg-BG"/>
        </w:rPr>
        <w:t>.2026 г.</w:t>
      </w:r>
    </w:p>
    <w:p w14:paraId="41B44E8D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§ 2. </w:t>
      </w:r>
      <w:r w:rsidRPr="00816041">
        <w:rPr>
          <w:rFonts w:eastAsia="Calibri"/>
          <w:bCs/>
          <w:lang w:val="bg-BG"/>
        </w:rPr>
        <w:t>За удължения срок на Договора</w:t>
      </w:r>
      <w:r w:rsidRPr="00816041">
        <w:rPr>
          <w:rFonts w:eastAsia="Calibri"/>
          <w:bCs/>
          <w:lang w:val="en-US"/>
        </w:rPr>
        <w:t xml:space="preserve"> </w:t>
      </w:r>
      <w:r w:rsidRPr="00816041">
        <w:rPr>
          <w:rFonts w:eastAsia="Calibri"/>
          <w:bCs/>
          <w:lang w:val="bg-BG"/>
        </w:rPr>
        <w:t>се прилага разпоредбата на чл. 3, ал. 2 от Договора.</w:t>
      </w:r>
    </w:p>
    <w:p w14:paraId="3D365D0D" w14:textId="6FB42B25" w:rsidR="00816041" w:rsidRPr="00816041" w:rsidRDefault="00816041" w:rsidP="00816041">
      <w:pPr>
        <w:ind w:firstLine="567"/>
        <w:jc w:val="both"/>
        <w:rPr>
          <w:rFonts w:eastAsia="Calibri"/>
          <w:bCs/>
          <w:lang w:val="bg-BG"/>
        </w:rPr>
      </w:pPr>
      <w:r w:rsidRPr="00816041">
        <w:rPr>
          <w:rFonts w:eastAsia="Calibri"/>
          <w:b/>
          <w:lang w:val="bg-BG"/>
        </w:rPr>
        <w:t xml:space="preserve">§ 3. </w:t>
      </w:r>
      <w:r w:rsidRPr="00816041">
        <w:rPr>
          <w:rFonts w:eastAsia="Calibri"/>
          <w:bCs/>
          <w:lang w:val="bg-BG"/>
        </w:rPr>
        <w:t xml:space="preserve">В съответствие с чл. 10, ал. 5 от Договора, Изпълнителят ще представи на Възложителя гаранция за изпълнение на договора с удължен срок </w:t>
      </w:r>
      <w:r w:rsidRPr="008F07F2">
        <w:rPr>
          <w:rFonts w:eastAsia="Calibri"/>
          <w:bCs/>
          <w:lang w:val="bg-BG"/>
        </w:rPr>
        <w:t>до 3</w:t>
      </w:r>
      <w:r w:rsidR="008E36BA" w:rsidRPr="008F07F2">
        <w:rPr>
          <w:rFonts w:eastAsia="Calibri"/>
          <w:bCs/>
          <w:lang w:val="bg-BG"/>
        </w:rPr>
        <w:t>0</w:t>
      </w:r>
      <w:r w:rsidRPr="008F07F2">
        <w:rPr>
          <w:rFonts w:eastAsia="Calibri"/>
          <w:bCs/>
          <w:lang w:val="bg-BG"/>
        </w:rPr>
        <w:t>.0</w:t>
      </w:r>
      <w:r w:rsidR="008E36BA" w:rsidRPr="008F07F2">
        <w:rPr>
          <w:rFonts w:eastAsia="Calibri"/>
          <w:bCs/>
          <w:lang w:val="bg-BG"/>
        </w:rPr>
        <w:t>9</w:t>
      </w:r>
      <w:r w:rsidRPr="008F07F2">
        <w:rPr>
          <w:rFonts w:eastAsia="Calibri"/>
          <w:bCs/>
          <w:lang w:val="bg-BG"/>
        </w:rPr>
        <w:t>.2026</w:t>
      </w:r>
      <w:r w:rsidRPr="00816041">
        <w:rPr>
          <w:rFonts w:eastAsia="Calibri"/>
          <w:bCs/>
          <w:lang w:val="bg-BG"/>
        </w:rPr>
        <w:t xml:space="preserve"> г. включително.</w:t>
      </w:r>
    </w:p>
    <w:p w14:paraId="699C8FCA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 xml:space="preserve">§ 4. </w:t>
      </w:r>
      <w:r w:rsidRPr="00816041">
        <w:rPr>
          <w:rFonts w:eastAsia="Calibri"/>
          <w:lang w:val="bg-BG"/>
        </w:rPr>
        <w:t>За удължения срок на договора се удължава действието на 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на Надзорния съвет на НЗОК № РД-НС-04-17 от 26.03.2025 г. (Механизъм), както и Методиката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 (Методика), като обемите на съответните групи/подгрупи медицински изделия ще бъдат увеличени пропорционално.</w:t>
      </w:r>
    </w:p>
    <w:p w14:paraId="364530F1" w14:textId="7B9F7161" w:rsidR="00816041" w:rsidRPr="008F07F2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5.</w:t>
      </w:r>
      <w:r w:rsidRPr="00816041">
        <w:rPr>
          <w:rFonts w:eastAsia="Calibri"/>
          <w:lang w:val="bg-BG"/>
        </w:rPr>
        <w:t xml:space="preserve"> Настоящото допълнително споразумение е неразделна част от Договора и влиза в сила от </w:t>
      </w:r>
      <w:r w:rsidRPr="008F07F2">
        <w:rPr>
          <w:rFonts w:eastAsia="Calibri"/>
          <w:lang w:val="bg-BG"/>
        </w:rPr>
        <w:t>01.0</w:t>
      </w:r>
      <w:r w:rsidR="008E36BA" w:rsidRPr="008F07F2">
        <w:rPr>
          <w:rFonts w:eastAsia="Calibri"/>
          <w:lang w:val="bg-BG"/>
        </w:rPr>
        <w:t>6</w:t>
      </w:r>
      <w:r w:rsidRPr="008F07F2">
        <w:rPr>
          <w:rFonts w:eastAsia="Calibri"/>
          <w:lang w:val="bg-BG"/>
        </w:rPr>
        <w:t>.2026 г.</w:t>
      </w:r>
    </w:p>
    <w:p w14:paraId="177371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6.</w:t>
      </w:r>
      <w:r w:rsidRPr="00816041">
        <w:rPr>
          <w:rFonts w:eastAsia="Calibri"/>
          <w:lang w:val="bg-BG"/>
        </w:rPr>
        <w:t xml:space="preserve"> Всички клаузи на Договора остават в сила и обвързват страните по него, доколкото не са изменени и не противоречат на настоящото споразумение. </w:t>
      </w:r>
    </w:p>
    <w:p w14:paraId="42D087CD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54F691D9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Настоящото допълнително споразумение се състави и подписа в два еднообразни екземпляра – по един за всяка от страните.</w:t>
      </w:r>
    </w:p>
    <w:p w14:paraId="12460B86" w14:textId="77777777" w:rsidR="00816041" w:rsidRPr="00816041" w:rsidRDefault="00816041" w:rsidP="00816041">
      <w:pPr>
        <w:rPr>
          <w:rFonts w:eastAsia="Calibri"/>
          <w:lang w:val="bg-BG"/>
        </w:rPr>
      </w:pPr>
    </w:p>
    <w:p w14:paraId="2434D76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A38DF24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За Възложителя: 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  <w:t>За Изпълнителя:</w:t>
      </w:r>
    </w:p>
    <w:p w14:paraId="12D5358F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8745B62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42E28D6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Управител на НЗОК: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</w:p>
    <w:p w14:paraId="08586BB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Доц. д-р Петко </w:t>
      </w:r>
      <w:proofErr w:type="spellStart"/>
      <w:r w:rsidRPr="00816041">
        <w:rPr>
          <w:rFonts w:eastAsia="Calibri"/>
          <w:b/>
          <w:lang w:val="bg-BG"/>
        </w:rPr>
        <w:t>Стефановски</w:t>
      </w:r>
      <w:proofErr w:type="spellEnd"/>
    </w:p>
    <w:p w14:paraId="4329DCA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38037000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6EC8EB5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Главен счетоводител на НЗОК:</w:t>
      </w:r>
    </w:p>
    <w:p w14:paraId="6C2BA65E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Петя Манова</w:t>
      </w: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default" r:id="rId11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7D7B" w14:textId="77777777" w:rsidR="00904323" w:rsidRDefault="00904323" w:rsidP="00AE18A8">
      <w:r>
        <w:separator/>
      </w:r>
    </w:p>
  </w:endnote>
  <w:endnote w:type="continuationSeparator" w:id="0">
    <w:p w14:paraId="35106C50" w14:textId="77777777" w:rsidR="00904323" w:rsidRDefault="00904323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2F02" w14:textId="77777777" w:rsidR="00904323" w:rsidRDefault="00904323" w:rsidP="00AE18A8">
      <w:r>
        <w:separator/>
      </w:r>
    </w:p>
  </w:footnote>
  <w:footnote w:type="continuationSeparator" w:id="0">
    <w:p w14:paraId="404C9DB6" w14:textId="77777777" w:rsidR="00904323" w:rsidRDefault="00904323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23DB8"/>
    <w:rsid w:val="0013014E"/>
    <w:rsid w:val="0013157F"/>
    <w:rsid w:val="00136A17"/>
    <w:rsid w:val="00137450"/>
    <w:rsid w:val="00137B88"/>
    <w:rsid w:val="0014203C"/>
    <w:rsid w:val="00142786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C5612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0DF6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6029"/>
    <w:rsid w:val="003B0668"/>
    <w:rsid w:val="003B6606"/>
    <w:rsid w:val="003C56FF"/>
    <w:rsid w:val="003C6789"/>
    <w:rsid w:val="003D0D0B"/>
    <w:rsid w:val="003E1160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3C90"/>
    <w:rsid w:val="00426267"/>
    <w:rsid w:val="004336DF"/>
    <w:rsid w:val="004545DC"/>
    <w:rsid w:val="00463272"/>
    <w:rsid w:val="004739AF"/>
    <w:rsid w:val="004809E2"/>
    <w:rsid w:val="00480BD9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351F2"/>
    <w:rsid w:val="0053642F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5F0D5A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44E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13EE9"/>
    <w:rsid w:val="00816041"/>
    <w:rsid w:val="00823784"/>
    <w:rsid w:val="00833482"/>
    <w:rsid w:val="00840873"/>
    <w:rsid w:val="008557CD"/>
    <w:rsid w:val="00857212"/>
    <w:rsid w:val="00860044"/>
    <w:rsid w:val="00860A5B"/>
    <w:rsid w:val="00870BD7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36BA"/>
    <w:rsid w:val="008E6074"/>
    <w:rsid w:val="008F07F2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12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D59C1"/>
    <w:rsid w:val="00BE0002"/>
    <w:rsid w:val="00BE05B0"/>
    <w:rsid w:val="00BE0D39"/>
    <w:rsid w:val="00BE47B4"/>
    <w:rsid w:val="00BE57DC"/>
    <w:rsid w:val="00BF096C"/>
    <w:rsid w:val="00BF18C4"/>
    <w:rsid w:val="00BF44A2"/>
    <w:rsid w:val="00C0180D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31C6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BB2"/>
    <w:rsid w:val="00E17F05"/>
    <w:rsid w:val="00E25432"/>
    <w:rsid w:val="00E277A5"/>
    <w:rsid w:val="00E42F8B"/>
    <w:rsid w:val="00E442F3"/>
    <w:rsid w:val="00E44352"/>
    <w:rsid w:val="00E44C5B"/>
    <w:rsid w:val="00E523A3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845AE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501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3732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Полина Павлинова Маринова</cp:lastModifiedBy>
  <cp:revision>29</cp:revision>
  <cp:lastPrinted>2026-01-23T08:22:00Z</cp:lastPrinted>
  <dcterms:created xsi:type="dcterms:W3CDTF">2025-12-22T09:19:00Z</dcterms:created>
  <dcterms:modified xsi:type="dcterms:W3CDTF">2026-06-01T08:14:00Z</dcterms:modified>
</cp:coreProperties>
</file>