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12C" w:rsidRPr="00454751" w:rsidRDefault="006D312C" w:rsidP="008231C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proofErr w:type="gramStart"/>
      <w:r w:rsidRPr="00454751">
        <w:rPr>
          <w:rFonts w:ascii="Times New Roman" w:hAnsi="Times New Roman" w:cs="Times New Roman"/>
          <w:bCs/>
          <w:i/>
          <w:sz w:val="24"/>
          <w:szCs w:val="24"/>
          <w:lang w:val="ru-RU"/>
        </w:rPr>
        <w:t>Типово</w:t>
      </w:r>
      <w:proofErr w:type="spellEnd"/>
      <w:r w:rsidRPr="00454751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454751">
        <w:rPr>
          <w:rFonts w:ascii="Times New Roman" w:hAnsi="Times New Roman" w:cs="Times New Roman"/>
          <w:bCs/>
          <w:i/>
          <w:sz w:val="24"/>
          <w:szCs w:val="24"/>
          <w:lang w:val="ru-RU"/>
        </w:rPr>
        <w:t>споразумение</w:t>
      </w:r>
      <w:proofErr w:type="spellEnd"/>
      <w:r w:rsidRPr="00454751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за</w:t>
      </w:r>
      <w:r w:rsidRPr="00454751">
        <w:rPr>
          <w:rFonts w:ascii="Times New Roman" w:hAnsi="Times New Roman" w:cs="Times New Roman"/>
          <w:bCs/>
          <w:i/>
          <w:sz w:val="24"/>
          <w:szCs w:val="24"/>
        </w:rPr>
        <w:t xml:space="preserve"> оказване на болнична помощ по клинични пътеки и/или извършване на амбулаторни процедури и/или извършване на клинични процедури от лечебно заведение по чл. 5, ал. 1 от Закона за лечебните заведения (ЗЛЗ), по чл. 9, ал. 1 от ЗЛЗ, по чл. 10, т. 3а и т. 3б от ЗЛЗ с разкрити легла, по чл. 10, т</w:t>
      </w:r>
      <w:proofErr w:type="gramEnd"/>
      <w:r w:rsidRPr="00454751">
        <w:rPr>
          <w:rFonts w:ascii="Times New Roman" w:hAnsi="Times New Roman" w:cs="Times New Roman"/>
          <w:bCs/>
          <w:i/>
          <w:sz w:val="24"/>
          <w:szCs w:val="24"/>
        </w:rPr>
        <w:t>. 6 от ЗЛЗ, от лечебно заведение за СИМП (МЦ, ДЦ, МДЦ или ДКЦ), с разкрити легла за наблюдение и лечение до 48 часа</w:t>
      </w:r>
    </w:p>
    <w:p w:rsidR="006D312C" w:rsidRDefault="006D312C" w:rsidP="008231C6">
      <w:pPr>
        <w:pStyle w:val="Heading1"/>
        <w:ind w:firstLine="3420"/>
      </w:pPr>
    </w:p>
    <w:p w:rsidR="008231C6" w:rsidRDefault="008231C6" w:rsidP="008231C6">
      <w:pPr>
        <w:spacing w:after="0" w:line="240" w:lineRule="auto"/>
      </w:pPr>
    </w:p>
    <w:p w:rsidR="008231C6" w:rsidRPr="008231C6" w:rsidRDefault="008231C6" w:rsidP="008231C6">
      <w:pPr>
        <w:spacing w:after="0" w:line="240" w:lineRule="auto"/>
      </w:pPr>
    </w:p>
    <w:p w:rsidR="006D312C" w:rsidRPr="00454751" w:rsidRDefault="006D312C" w:rsidP="00454751">
      <w:pPr>
        <w:pStyle w:val="Heading1"/>
        <w:ind w:firstLine="3420"/>
      </w:pPr>
      <w:r w:rsidRPr="00454751">
        <w:t>УТВЪРДИЛ:</w:t>
      </w:r>
    </w:p>
    <w:p w:rsidR="006D312C" w:rsidRPr="00454751" w:rsidRDefault="006D312C" w:rsidP="00454751">
      <w:pPr>
        <w:pStyle w:val="Heading1"/>
        <w:ind w:firstLine="4962"/>
      </w:pPr>
      <w:r w:rsidRPr="00454751">
        <w:t>УПРАВИТЕЛ НА НЗОК</w:t>
      </w:r>
    </w:p>
    <w:p w:rsidR="006D312C" w:rsidRPr="00454751" w:rsidRDefault="006D312C" w:rsidP="00454751">
      <w:pPr>
        <w:pStyle w:val="Heading1"/>
        <w:ind w:firstLine="4962"/>
      </w:pPr>
      <w:r w:rsidRPr="00454751">
        <w:t>ПРОФ. Д-Р ПЕТКО САЛЧЕВ</w:t>
      </w:r>
    </w:p>
    <w:p w:rsidR="006D312C" w:rsidRDefault="006D312C" w:rsidP="004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9A0" w:rsidRPr="00454751" w:rsidRDefault="009209A0" w:rsidP="004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12C" w:rsidRPr="00454751" w:rsidRDefault="006D312C" w:rsidP="00454751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4751">
        <w:rPr>
          <w:rFonts w:ascii="Times New Roman" w:hAnsi="Times New Roman" w:cs="Times New Roman"/>
          <w:sz w:val="24"/>
          <w:szCs w:val="24"/>
        </w:rPr>
        <w:tab/>
      </w:r>
      <w:r w:rsidRPr="00454751">
        <w:rPr>
          <w:rFonts w:ascii="Times New Roman" w:hAnsi="Times New Roman" w:cs="Times New Roman"/>
          <w:b/>
          <w:bCs/>
          <w:sz w:val="24"/>
          <w:szCs w:val="24"/>
        </w:rPr>
        <w:t>СЪГЛАСУВАЛ:</w:t>
      </w:r>
    </w:p>
    <w:p w:rsidR="006D312C" w:rsidRPr="00454751" w:rsidRDefault="006D312C" w:rsidP="00454751">
      <w:pPr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  <w:r w:rsidRPr="00454751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 НА УС НА БЛС </w:t>
      </w:r>
    </w:p>
    <w:p w:rsidR="006D312C" w:rsidRPr="00454751" w:rsidRDefault="006D312C" w:rsidP="009209A0">
      <w:pPr>
        <w:spacing w:after="0" w:line="240" w:lineRule="auto"/>
        <w:ind w:firstLine="49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4751">
        <w:rPr>
          <w:rFonts w:ascii="Times New Roman" w:hAnsi="Times New Roman" w:cs="Times New Roman"/>
          <w:b/>
          <w:bCs/>
          <w:sz w:val="24"/>
          <w:szCs w:val="24"/>
        </w:rPr>
        <w:t>Д-Р ИВАН МАДЖАРОВ</w:t>
      </w:r>
      <w:r w:rsidRPr="0045475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D312C" w:rsidRDefault="006D312C" w:rsidP="004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1C6" w:rsidRDefault="008231C6" w:rsidP="004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1C6" w:rsidRPr="00454751" w:rsidRDefault="008231C6" w:rsidP="004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12C" w:rsidRPr="00454751" w:rsidRDefault="006D312C" w:rsidP="00454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751">
        <w:rPr>
          <w:rFonts w:ascii="Times New Roman" w:hAnsi="Times New Roman" w:cs="Times New Roman"/>
          <w:b/>
          <w:sz w:val="24"/>
          <w:szCs w:val="24"/>
        </w:rPr>
        <w:t>ДОПЪЛНИТЕЛНО СПОРАЗУМЕНИЕ № .......................</w:t>
      </w:r>
    </w:p>
    <w:p w:rsidR="006D312C" w:rsidRPr="00454751" w:rsidRDefault="006D312C" w:rsidP="00454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751">
        <w:rPr>
          <w:rFonts w:ascii="Times New Roman" w:hAnsi="Times New Roman" w:cs="Times New Roman"/>
          <w:b/>
          <w:sz w:val="24"/>
          <w:szCs w:val="24"/>
        </w:rPr>
        <w:t xml:space="preserve">КЪМ </w:t>
      </w:r>
    </w:p>
    <w:p w:rsidR="006D312C" w:rsidRPr="00454751" w:rsidRDefault="006D312C" w:rsidP="00454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751">
        <w:rPr>
          <w:rFonts w:ascii="Times New Roman" w:hAnsi="Times New Roman" w:cs="Times New Roman"/>
          <w:b/>
          <w:sz w:val="24"/>
          <w:szCs w:val="24"/>
        </w:rPr>
        <w:t>ДОГОВОР ………………………</w:t>
      </w:r>
    </w:p>
    <w:p w:rsidR="006D312C" w:rsidRPr="00454751" w:rsidRDefault="006D312C" w:rsidP="00454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751">
        <w:rPr>
          <w:rFonts w:ascii="Times New Roman" w:hAnsi="Times New Roman" w:cs="Times New Roman"/>
          <w:b/>
          <w:sz w:val="24"/>
          <w:szCs w:val="24"/>
        </w:rPr>
        <w:t xml:space="preserve">ЗА </w:t>
      </w:r>
    </w:p>
    <w:p w:rsidR="006D312C" w:rsidRPr="00454751" w:rsidRDefault="006D312C" w:rsidP="00454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751">
        <w:rPr>
          <w:rFonts w:ascii="Times New Roman" w:hAnsi="Times New Roman" w:cs="Times New Roman"/>
          <w:b/>
          <w:sz w:val="24"/>
          <w:szCs w:val="24"/>
        </w:rPr>
        <w:t xml:space="preserve">ОКАЗВАНЕ НА БОЛНИЧНА ПОМОЩ ПО КЛИНИЧНИ ПЪТЕКИ </w:t>
      </w:r>
    </w:p>
    <w:p w:rsidR="006D312C" w:rsidRPr="00454751" w:rsidRDefault="006D312C" w:rsidP="00454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751">
        <w:rPr>
          <w:rFonts w:ascii="Times New Roman" w:hAnsi="Times New Roman" w:cs="Times New Roman"/>
          <w:b/>
          <w:sz w:val="24"/>
          <w:szCs w:val="24"/>
        </w:rPr>
        <w:t>и/или</w:t>
      </w:r>
    </w:p>
    <w:p w:rsidR="006D312C" w:rsidRPr="00454751" w:rsidRDefault="006D312C" w:rsidP="00454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751">
        <w:rPr>
          <w:rFonts w:ascii="Times New Roman" w:hAnsi="Times New Roman" w:cs="Times New Roman"/>
          <w:b/>
          <w:sz w:val="24"/>
          <w:szCs w:val="24"/>
        </w:rPr>
        <w:t>ИЗВЪРШВАНЕ НА АМБУЛАТОРНИ ПРОЦЕДУРИ С НЗОК</w:t>
      </w:r>
    </w:p>
    <w:p w:rsidR="006D312C" w:rsidRPr="00454751" w:rsidRDefault="006D312C" w:rsidP="00454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751">
        <w:rPr>
          <w:rFonts w:ascii="Times New Roman" w:hAnsi="Times New Roman" w:cs="Times New Roman"/>
          <w:b/>
          <w:sz w:val="24"/>
          <w:szCs w:val="24"/>
        </w:rPr>
        <w:t>и/или</w:t>
      </w:r>
    </w:p>
    <w:p w:rsidR="006D312C" w:rsidRPr="00454751" w:rsidRDefault="006D312C" w:rsidP="00454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751">
        <w:rPr>
          <w:rFonts w:ascii="Times New Roman" w:hAnsi="Times New Roman" w:cs="Times New Roman"/>
          <w:b/>
          <w:sz w:val="24"/>
          <w:szCs w:val="24"/>
        </w:rPr>
        <w:t>ИЗВЪРШВАНЕ НА КЛИНИЧНИ ПРОЦЕДУРИ С НЗОК</w:t>
      </w:r>
    </w:p>
    <w:p w:rsidR="006D312C" w:rsidRDefault="006D312C" w:rsidP="00454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1C6" w:rsidRDefault="008231C6" w:rsidP="00454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1C6" w:rsidRPr="00454751" w:rsidRDefault="008231C6" w:rsidP="00454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12C" w:rsidRPr="00454751" w:rsidRDefault="006D312C" w:rsidP="00454751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51">
        <w:rPr>
          <w:rFonts w:ascii="Times New Roman" w:hAnsi="Times New Roman" w:cs="Times New Roman"/>
          <w:sz w:val="24"/>
          <w:szCs w:val="24"/>
        </w:rPr>
        <w:tab/>
        <w:t>Днес, ………………………./2020 г. в гр. ……………...........……………...., между</w:t>
      </w:r>
    </w:p>
    <w:p w:rsidR="006D312C" w:rsidRPr="00454751" w:rsidRDefault="006D312C" w:rsidP="00454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51">
        <w:rPr>
          <w:rFonts w:ascii="Times New Roman" w:hAnsi="Times New Roman" w:cs="Times New Roman"/>
          <w:b/>
          <w:sz w:val="24"/>
          <w:szCs w:val="24"/>
        </w:rPr>
        <w:t xml:space="preserve">НАЦИОНАЛНАТА ЗДРАВНООСИГУРИТЕЛНА КАСА, </w:t>
      </w:r>
      <w:r w:rsidRPr="00454751">
        <w:rPr>
          <w:rFonts w:ascii="Times New Roman" w:hAnsi="Times New Roman" w:cs="Times New Roman"/>
          <w:sz w:val="24"/>
          <w:szCs w:val="24"/>
        </w:rPr>
        <w:t>с адрес:</w:t>
      </w:r>
      <w:r w:rsidRPr="00454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751">
        <w:rPr>
          <w:rFonts w:ascii="Times New Roman" w:hAnsi="Times New Roman" w:cs="Times New Roman"/>
          <w:sz w:val="24"/>
          <w:szCs w:val="24"/>
        </w:rPr>
        <w:t>гр. София 1407, ул. “Кричим” №1, БУЛСТАТ 121858220</w:t>
      </w:r>
    </w:p>
    <w:p w:rsidR="006D312C" w:rsidRPr="00454751" w:rsidRDefault="006D312C" w:rsidP="004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751">
        <w:rPr>
          <w:rFonts w:ascii="Times New Roman" w:hAnsi="Times New Roman" w:cs="Times New Roman"/>
          <w:sz w:val="24"/>
          <w:szCs w:val="24"/>
        </w:rPr>
        <w:t>представлявана от директора на Районна здравноосигурителна каса – гр. .............…..............</w:t>
      </w:r>
    </w:p>
    <w:p w:rsidR="006D312C" w:rsidRPr="00454751" w:rsidRDefault="006D312C" w:rsidP="00454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51">
        <w:rPr>
          <w:rFonts w:ascii="Times New Roman" w:hAnsi="Times New Roman" w:cs="Times New Roman"/>
          <w:sz w:val="24"/>
          <w:szCs w:val="24"/>
        </w:rPr>
        <w:t xml:space="preserve">наричана за краткост по-долу </w:t>
      </w:r>
      <w:r w:rsidRPr="00454751">
        <w:rPr>
          <w:rFonts w:ascii="Times New Roman" w:hAnsi="Times New Roman" w:cs="Times New Roman"/>
          <w:b/>
          <w:sz w:val="24"/>
          <w:szCs w:val="24"/>
        </w:rPr>
        <w:t xml:space="preserve">ВЪЗЛОЖИТЕЛ – </w:t>
      </w:r>
      <w:r w:rsidRPr="00454751">
        <w:rPr>
          <w:rFonts w:ascii="Times New Roman" w:hAnsi="Times New Roman" w:cs="Times New Roman"/>
          <w:sz w:val="24"/>
          <w:szCs w:val="24"/>
        </w:rPr>
        <w:t>от една страна</w:t>
      </w:r>
    </w:p>
    <w:p w:rsidR="006D312C" w:rsidRPr="00454751" w:rsidRDefault="006D312C" w:rsidP="00454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51">
        <w:rPr>
          <w:rFonts w:ascii="Times New Roman" w:hAnsi="Times New Roman" w:cs="Times New Roman"/>
          <w:sz w:val="24"/>
          <w:szCs w:val="24"/>
        </w:rPr>
        <w:tab/>
        <w:t>и</w:t>
      </w:r>
    </w:p>
    <w:p w:rsidR="006D312C" w:rsidRPr="00454751" w:rsidRDefault="006D312C" w:rsidP="004547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75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 w:rsidRPr="00454751">
        <w:rPr>
          <w:rFonts w:ascii="Times New Roman" w:hAnsi="Times New Roman" w:cs="Times New Roman"/>
          <w:i/>
          <w:iCs/>
          <w:sz w:val="24"/>
          <w:szCs w:val="24"/>
        </w:rPr>
        <w:t xml:space="preserve"> (вид, наименование и </w:t>
      </w:r>
      <w:proofErr w:type="spellStart"/>
      <w:r w:rsidRPr="00454751">
        <w:rPr>
          <w:rFonts w:ascii="Times New Roman" w:hAnsi="Times New Roman" w:cs="Times New Roman"/>
          <w:i/>
          <w:iCs/>
          <w:sz w:val="24"/>
          <w:szCs w:val="24"/>
        </w:rPr>
        <w:t>правноорганизационна</w:t>
      </w:r>
      <w:proofErr w:type="spellEnd"/>
      <w:r w:rsidRPr="00454751">
        <w:rPr>
          <w:rFonts w:ascii="Times New Roman" w:hAnsi="Times New Roman" w:cs="Times New Roman"/>
          <w:i/>
          <w:iCs/>
          <w:sz w:val="24"/>
          <w:szCs w:val="24"/>
        </w:rPr>
        <w:t xml:space="preserve"> форма на лечебното заведение</w:t>
      </w:r>
      <w:r w:rsidRPr="00454751">
        <w:rPr>
          <w:rFonts w:ascii="Times New Roman" w:hAnsi="Times New Roman" w:cs="Times New Roman"/>
          <w:i/>
          <w:sz w:val="24"/>
          <w:szCs w:val="24"/>
        </w:rPr>
        <w:t xml:space="preserve"> за болнична помощ по чл. 5, ал. 1 от ЗЛЗ, по чл. 9, ал. 1 от ЗЛЗ или лечебното заведение по чл. 10, т. 3а и т. 3б</w:t>
      </w:r>
      <w:r w:rsidRPr="004547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4751">
        <w:rPr>
          <w:rFonts w:ascii="Times New Roman" w:hAnsi="Times New Roman" w:cs="Times New Roman"/>
          <w:i/>
          <w:sz w:val="24"/>
          <w:szCs w:val="24"/>
        </w:rPr>
        <w:t>от ЗЛЗ с разкрити легла)</w:t>
      </w:r>
    </w:p>
    <w:p w:rsidR="006D312C" w:rsidRPr="00454751" w:rsidRDefault="006D312C" w:rsidP="004547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D312C" w:rsidRPr="00454751" w:rsidRDefault="006D312C" w:rsidP="00454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51">
        <w:rPr>
          <w:rFonts w:ascii="Times New Roman" w:hAnsi="Times New Roman" w:cs="Times New Roman"/>
          <w:sz w:val="24"/>
          <w:szCs w:val="24"/>
        </w:rPr>
        <w:t>със седалище и адрес на управление …………………………………………...................…….</w:t>
      </w:r>
    </w:p>
    <w:p w:rsidR="006D312C" w:rsidRPr="00454751" w:rsidRDefault="006D312C" w:rsidP="00454751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751">
        <w:rPr>
          <w:rFonts w:ascii="Times New Roman" w:hAnsi="Times New Roman" w:cs="Times New Roman"/>
          <w:sz w:val="24"/>
          <w:szCs w:val="24"/>
        </w:rPr>
        <w:t>месторазположение на лечебното заведение (адрес/и на помещенията, в които ще се извършва лечебната дейност) …………………………………………………………………………………</w:t>
      </w:r>
    </w:p>
    <w:p w:rsidR="006D312C" w:rsidRPr="00454751" w:rsidRDefault="006D312C" w:rsidP="00454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5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6D312C" w:rsidRPr="00454751" w:rsidRDefault="006D312C" w:rsidP="00454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51">
        <w:rPr>
          <w:rFonts w:ascii="Times New Roman" w:hAnsi="Times New Roman" w:cs="Times New Roman"/>
          <w:sz w:val="24"/>
          <w:szCs w:val="24"/>
        </w:rPr>
        <w:t>представлявано от ………………………………………………………………....................…….</w:t>
      </w:r>
    </w:p>
    <w:p w:rsidR="006D312C" w:rsidRPr="00454751" w:rsidRDefault="006D312C" w:rsidP="00454751">
      <w:pPr>
        <w:tabs>
          <w:tab w:val="left" w:pos="3089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54751">
        <w:rPr>
          <w:rFonts w:ascii="Times New Roman" w:hAnsi="Times New Roman" w:cs="Times New Roman"/>
          <w:i/>
          <w:iCs/>
          <w:sz w:val="24"/>
          <w:szCs w:val="24"/>
        </w:rPr>
        <w:t>(трите имена на представляващия лечебното заведение)</w:t>
      </w:r>
    </w:p>
    <w:p w:rsidR="006D312C" w:rsidRPr="00454751" w:rsidRDefault="006D312C" w:rsidP="00454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51">
        <w:rPr>
          <w:rFonts w:ascii="Times New Roman" w:hAnsi="Times New Roman" w:cs="Times New Roman"/>
          <w:sz w:val="24"/>
          <w:szCs w:val="24"/>
        </w:rPr>
        <w:lastRenderedPageBreak/>
        <w:t>в качеството си на.................................................................................................................................</w:t>
      </w:r>
    </w:p>
    <w:p w:rsidR="006D312C" w:rsidRPr="00454751" w:rsidRDefault="006D312C" w:rsidP="004547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4751">
        <w:rPr>
          <w:rFonts w:ascii="Times New Roman" w:hAnsi="Times New Roman" w:cs="Times New Roman"/>
          <w:i/>
          <w:sz w:val="24"/>
          <w:szCs w:val="24"/>
        </w:rPr>
        <w:t>(управител; изпълнителен директор; прокурист; директор, пълномощник и др.)</w:t>
      </w:r>
    </w:p>
    <w:p w:rsidR="006D312C" w:rsidRPr="00454751" w:rsidRDefault="006D312C" w:rsidP="00454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12C" w:rsidRPr="00454751" w:rsidRDefault="006D312C" w:rsidP="0045475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51">
        <w:rPr>
          <w:rFonts w:ascii="Times New Roman" w:hAnsi="Times New Roman" w:cs="Times New Roman"/>
          <w:sz w:val="24"/>
          <w:szCs w:val="24"/>
        </w:rPr>
        <w:tab/>
        <w:t>ПМС № ................./............ г. за откриване/преобразуване на лечебното заведение по чл. 5, ал. 1 от ЗЛЗ.</w:t>
      </w:r>
    </w:p>
    <w:p w:rsidR="006D312C" w:rsidRPr="00454751" w:rsidRDefault="006D312C" w:rsidP="0045475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54751">
        <w:rPr>
          <w:rFonts w:ascii="Times New Roman" w:hAnsi="Times New Roman" w:cs="Times New Roman"/>
          <w:i/>
          <w:iCs/>
          <w:sz w:val="24"/>
          <w:szCs w:val="24"/>
        </w:rPr>
        <w:t>(за лечебните заведения по чл. 5, ал. 1 от ЗЛЗ)</w:t>
      </w:r>
    </w:p>
    <w:p w:rsidR="006D312C" w:rsidRPr="00454751" w:rsidRDefault="006D312C" w:rsidP="00454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12C" w:rsidRPr="00454751" w:rsidRDefault="006D312C" w:rsidP="00454751">
      <w:pPr>
        <w:pStyle w:val="BodyText"/>
        <w:tabs>
          <w:tab w:val="left" w:pos="570"/>
        </w:tabs>
        <w:rPr>
          <w:i/>
          <w:sz w:val="24"/>
        </w:rPr>
      </w:pPr>
      <w:r w:rsidRPr="00454751">
        <w:rPr>
          <w:sz w:val="24"/>
        </w:rPr>
        <w:tab/>
        <w:t>Разрешение № ……………………….. г. за осъществяване на лечебна дейност на лечебното заведение, издадено от министъра на здравеопазването.</w:t>
      </w:r>
      <w:r w:rsidRPr="00454751">
        <w:rPr>
          <w:i/>
          <w:sz w:val="24"/>
        </w:rPr>
        <w:t xml:space="preserve"> </w:t>
      </w:r>
    </w:p>
    <w:p w:rsidR="006D312C" w:rsidRPr="00454751" w:rsidRDefault="006D312C" w:rsidP="0045475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54751">
        <w:rPr>
          <w:rFonts w:ascii="Times New Roman" w:hAnsi="Times New Roman" w:cs="Times New Roman"/>
          <w:i/>
          <w:iCs/>
          <w:sz w:val="24"/>
          <w:szCs w:val="24"/>
        </w:rPr>
        <w:t xml:space="preserve">(за лечебни заведения за болнична помощ </w:t>
      </w:r>
      <w:r w:rsidRPr="00454751">
        <w:rPr>
          <w:rFonts w:ascii="Times New Roman" w:hAnsi="Times New Roman" w:cs="Times New Roman"/>
          <w:i/>
          <w:sz w:val="24"/>
          <w:szCs w:val="24"/>
        </w:rPr>
        <w:t>по чл. 9, ал. 1 от ЗЛЗ или лечебните заведения по чл. 10, т. 3а и т. 3б</w:t>
      </w:r>
      <w:r w:rsidRPr="004547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4751">
        <w:rPr>
          <w:rFonts w:ascii="Times New Roman" w:hAnsi="Times New Roman" w:cs="Times New Roman"/>
          <w:i/>
          <w:sz w:val="24"/>
          <w:szCs w:val="24"/>
        </w:rPr>
        <w:t>от ЗЛЗ с разкрити легла</w:t>
      </w:r>
      <w:r w:rsidRPr="0045475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6D312C" w:rsidRPr="00454751" w:rsidRDefault="006D312C" w:rsidP="0045475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6D312C" w:rsidRPr="00454751" w:rsidRDefault="006D312C" w:rsidP="0045475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751">
        <w:rPr>
          <w:rFonts w:ascii="Times New Roman" w:hAnsi="Times New Roman" w:cs="Times New Roman"/>
          <w:sz w:val="24"/>
          <w:szCs w:val="24"/>
        </w:rPr>
        <w:tab/>
      </w:r>
      <w:r w:rsidRPr="00454751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Регистрационен № ………/…… г. на лечебното заведение в </w:t>
      </w:r>
      <w:proofErr w:type="spellStart"/>
      <w:r w:rsidRPr="00454751">
        <w:rPr>
          <w:rFonts w:ascii="Times New Roman" w:eastAsia="SimSun" w:hAnsi="Times New Roman" w:cs="Times New Roman"/>
          <w:sz w:val="24"/>
          <w:szCs w:val="24"/>
          <w:lang w:val="ru-RU" w:eastAsia="bg-BG"/>
        </w:rPr>
        <w:t>Изпълнителна</w:t>
      </w:r>
      <w:proofErr w:type="spellEnd"/>
      <w:r w:rsidRPr="00454751">
        <w:rPr>
          <w:rFonts w:ascii="Times New Roman" w:eastAsia="SimSu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454751">
        <w:rPr>
          <w:rFonts w:ascii="Times New Roman" w:eastAsia="SimSun" w:hAnsi="Times New Roman" w:cs="Times New Roman"/>
          <w:sz w:val="24"/>
          <w:szCs w:val="24"/>
          <w:lang w:val="ru-RU" w:eastAsia="bg-BG"/>
        </w:rPr>
        <w:t>агенция</w:t>
      </w:r>
      <w:proofErr w:type="spellEnd"/>
      <w:r w:rsidRPr="00454751">
        <w:rPr>
          <w:rFonts w:ascii="Times New Roman" w:eastAsia="SimSun" w:hAnsi="Times New Roman" w:cs="Times New Roman"/>
          <w:sz w:val="24"/>
          <w:szCs w:val="24"/>
          <w:lang w:val="ru-RU" w:eastAsia="bg-BG"/>
        </w:rPr>
        <w:t xml:space="preserve"> „</w:t>
      </w:r>
      <w:proofErr w:type="spellStart"/>
      <w:r w:rsidRPr="00454751">
        <w:rPr>
          <w:rFonts w:ascii="Times New Roman" w:eastAsia="SimSun" w:hAnsi="Times New Roman" w:cs="Times New Roman"/>
          <w:sz w:val="24"/>
          <w:szCs w:val="24"/>
          <w:lang w:val="ru-RU" w:eastAsia="bg-BG"/>
        </w:rPr>
        <w:t>Медицински</w:t>
      </w:r>
      <w:proofErr w:type="spellEnd"/>
      <w:r w:rsidRPr="00454751">
        <w:rPr>
          <w:rFonts w:ascii="Times New Roman" w:eastAsia="SimSun" w:hAnsi="Times New Roman" w:cs="Times New Roman"/>
          <w:sz w:val="24"/>
          <w:szCs w:val="24"/>
          <w:lang w:val="ru-RU" w:eastAsia="bg-BG"/>
        </w:rPr>
        <w:t xml:space="preserve"> надзор“</w:t>
      </w:r>
      <w:r w:rsidRPr="00454751">
        <w:rPr>
          <w:rFonts w:ascii="Times New Roman" w:hAnsi="Times New Roman" w:cs="Times New Roman"/>
          <w:color w:val="000000"/>
          <w:sz w:val="24"/>
          <w:szCs w:val="24"/>
        </w:rPr>
        <w:t>/Регионална здравна инспекция (ИАМН/РЗИ), гр. ………………………………</w:t>
      </w:r>
    </w:p>
    <w:p w:rsidR="006D312C" w:rsidRPr="00454751" w:rsidRDefault="006D312C" w:rsidP="00454751">
      <w:pPr>
        <w:pStyle w:val="BodyTextIndent"/>
        <w:tabs>
          <w:tab w:val="left" w:pos="8306"/>
        </w:tabs>
        <w:ind w:left="0" w:firstLine="567"/>
        <w:jc w:val="both"/>
      </w:pPr>
    </w:p>
    <w:p w:rsidR="006D312C" w:rsidRPr="00454751" w:rsidRDefault="006D312C" w:rsidP="00454751">
      <w:pPr>
        <w:pStyle w:val="BodyTextIndent"/>
        <w:tabs>
          <w:tab w:val="left" w:pos="8306"/>
        </w:tabs>
        <w:ind w:left="0" w:firstLine="567"/>
        <w:jc w:val="both"/>
      </w:pPr>
      <w:r w:rsidRPr="00454751">
        <w:t xml:space="preserve">Удостоверение за регистрация № ………………….. от регистъра на лечебните заведения за </w:t>
      </w:r>
      <w:proofErr w:type="spellStart"/>
      <w:r w:rsidRPr="00454751">
        <w:t>извънболнична</w:t>
      </w:r>
      <w:proofErr w:type="spellEnd"/>
      <w:r w:rsidRPr="00454751">
        <w:t xml:space="preserve"> помощ в ИАМН/РЗИ - гр. ……………………….....</w:t>
      </w:r>
    </w:p>
    <w:p w:rsidR="006D312C" w:rsidRPr="00454751" w:rsidRDefault="006D312C" w:rsidP="0045475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54751">
        <w:rPr>
          <w:rFonts w:ascii="Times New Roman" w:hAnsi="Times New Roman" w:cs="Times New Roman"/>
          <w:i/>
          <w:iCs/>
          <w:sz w:val="24"/>
          <w:szCs w:val="24"/>
        </w:rPr>
        <w:t>(за лечебни заведения за СИМП (МЦ, МДЦ или ДКЦ) с разкрити легла за наблюдение и лечение до 48 часа)</w:t>
      </w:r>
    </w:p>
    <w:p w:rsidR="006D312C" w:rsidRPr="00454751" w:rsidRDefault="006D312C" w:rsidP="00454751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12C" w:rsidRPr="00454751" w:rsidRDefault="006D312C" w:rsidP="00454751">
      <w:pPr>
        <w:tabs>
          <w:tab w:val="left" w:pos="57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54751">
        <w:rPr>
          <w:rFonts w:ascii="Times New Roman" w:hAnsi="Times New Roman" w:cs="Times New Roman"/>
          <w:spacing w:val="-5"/>
          <w:sz w:val="24"/>
          <w:szCs w:val="24"/>
        </w:rPr>
        <w:t>Единен идентификационен код (ЕИК) .................................... от търговския регистър на Агенцията по вписванията.</w:t>
      </w:r>
    </w:p>
    <w:p w:rsidR="006D312C" w:rsidRPr="00454751" w:rsidRDefault="006D312C" w:rsidP="004547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54751">
        <w:rPr>
          <w:rFonts w:ascii="Times New Roman" w:hAnsi="Times New Roman" w:cs="Times New Roman"/>
          <w:sz w:val="24"/>
          <w:szCs w:val="24"/>
        </w:rPr>
        <w:tab/>
      </w:r>
      <w:r w:rsidRPr="00454751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6D312C" w:rsidRPr="00454751" w:rsidRDefault="006D312C" w:rsidP="004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751">
        <w:rPr>
          <w:rFonts w:ascii="Times New Roman" w:hAnsi="Times New Roman" w:cs="Times New Roman"/>
          <w:sz w:val="24"/>
          <w:szCs w:val="24"/>
        </w:rPr>
        <w:t>IBAN: ............................................................</w:t>
      </w:r>
    </w:p>
    <w:p w:rsidR="006D312C" w:rsidRPr="00454751" w:rsidRDefault="006D312C" w:rsidP="004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751">
        <w:rPr>
          <w:rFonts w:ascii="Times New Roman" w:hAnsi="Times New Roman" w:cs="Times New Roman"/>
          <w:sz w:val="24"/>
          <w:szCs w:val="24"/>
        </w:rPr>
        <w:t>BIC код на банката: .....................................</w:t>
      </w:r>
    </w:p>
    <w:p w:rsidR="006D312C" w:rsidRPr="00454751" w:rsidRDefault="006D312C" w:rsidP="004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751">
        <w:rPr>
          <w:rFonts w:ascii="Times New Roman" w:hAnsi="Times New Roman" w:cs="Times New Roman"/>
          <w:sz w:val="24"/>
          <w:szCs w:val="24"/>
        </w:rPr>
        <w:t>БУЛСТАТ/ЕИК: ...........…......................….</w:t>
      </w:r>
    </w:p>
    <w:p w:rsidR="006D312C" w:rsidRPr="00454751" w:rsidRDefault="006D312C" w:rsidP="00454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51">
        <w:rPr>
          <w:rFonts w:ascii="Times New Roman" w:hAnsi="Times New Roman" w:cs="Times New Roman"/>
          <w:sz w:val="24"/>
          <w:szCs w:val="24"/>
        </w:rPr>
        <w:t>тел./факс № ……....................................….</w:t>
      </w:r>
    </w:p>
    <w:p w:rsidR="008231C6" w:rsidRPr="00454751" w:rsidRDefault="008231C6" w:rsidP="00454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12C" w:rsidRPr="00454751" w:rsidRDefault="006D312C" w:rsidP="0045475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54751">
        <w:rPr>
          <w:rFonts w:ascii="Times New Roman" w:hAnsi="Times New Roman" w:cs="Times New Roman"/>
          <w:sz w:val="24"/>
          <w:szCs w:val="24"/>
        </w:rPr>
        <w:t xml:space="preserve">наричан по-долу за краткост </w:t>
      </w:r>
      <w:r w:rsidRPr="00454751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Pr="00454751">
        <w:rPr>
          <w:rFonts w:ascii="Times New Roman" w:hAnsi="Times New Roman" w:cs="Times New Roman"/>
          <w:sz w:val="24"/>
          <w:szCs w:val="24"/>
        </w:rPr>
        <w:t xml:space="preserve"> </w:t>
      </w:r>
      <w:r w:rsidRPr="0045475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54751">
        <w:rPr>
          <w:rFonts w:ascii="Times New Roman" w:hAnsi="Times New Roman" w:cs="Times New Roman"/>
          <w:sz w:val="24"/>
          <w:szCs w:val="24"/>
        </w:rPr>
        <w:t xml:space="preserve"> от друга страна</w:t>
      </w:r>
    </w:p>
    <w:p w:rsidR="006D312C" w:rsidRPr="00454751" w:rsidRDefault="006D312C" w:rsidP="004547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12C" w:rsidRPr="009209A0" w:rsidRDefault="006D312C" w:rsidP="00AC02D9">
      <w:pPr>
        <w:pStyle w:val="Body0"/>
        <w:spacing w:line="240" w:lineRule="auto"/>
        <w:rPr>
          <w:rFonts w:ascii="Times New Roman" w:hAnsi="Times New Roman" w:cs="Times New Roman"/>
          <w:szCs w:val="24"/>
        </w:rPr>
      </w:pPr>
      <w:r w:rsidRPr="009209A0">
        <w:rPr>
          <w:rFonts w:ascii="Times New Roman" w:hAnsi="Times New Roman" w:cs="Times New Roman"/>
          <w:szCs w:val="24"/>
        </w:rPr>
        <w:t>на основание чл. 59, ал. 3 от Закона за здравното осигуряване (ЗЗО) и в съответствие с Договор № РД-НС-01-4-</w:t>
      </w:r>
      <w:r w:rsidR="009209A0" w:rsidRPr="009209A0">
        <w:rPr>
          <w:rFonts w:ascii="Times New Roman" w:hAnsi="Times New Roman" w:cs="Times New Roman"/>
          <w:szCs w:val="24"/>
          <w:lang w:val="en-US"/>
        </w:rPr>
        <w:t>5</w:t>
      </w:r>
      <w:r w:rsidRPr="009209A0">
        <w:rPr>
          <w:rFonts w:ascii="Times New Roman" w:hAnsi="Times New Roman" w:cs="Times New Roman"/>
          <w:szCs w:val="24"/>
        </w:rPr>
        <w:t xml:space="preserve"> от </w:t>
      </w:r>
      <w:r w:rsidR="009209A0" w:rsidRPr="009209A0">
        <w:rPr>
          <w:rFonts w:ascii="Times New Roman" w:hAnsi="Times New Roman" w:cs="Times New Roman"/>
          <w:szCs w:val="24"/>
          <w:lang w:val="en-US"/>
        </w:rPr>
        <w:t>26</w:t>
      </w:r>
      <w:r w:rsidRPr="009209A0">
        <w:rPr>
          <w:rFonts w:ascii="Times New Roman" w:hAnsi="Times New Roman" w:cs="Times New Roman"/>
          <w:szCs w:val="24"/>
        </w:rPr>
        <w:t xml:space="preserve"> </w:t>
      </w:r>
      <w:r w:rsidR="009209A0" w:rsidRPr="009209A0">
        <w:rPr>
          <w:rFonts w:ascii="Times New Roman" w:hAnsi="Times New Roman" w:cs="Times New Roman"/>
          <w:szCs w:val="24"/>
        </w:rPr>
        <w:t>ноември</w:t>
      </w:r>
      <w:r w:rsidRPr="009209A0">
        <w:rPr>
          <w:rFonts w:ascii="Times New Roman" w:hAnsi="Times New Roman" w:cs="Times New Roman"/>
          <w:szCs w:val="24"/>
        </w:rPr>
        <w:t xml:space="preserve"> 2020 г. за изменение и допълнение на Националния рамков договор за медицинските дейности между Националната здравноосигурителна каса и Българския лекарски съюз за 2020-2022 г. (</w:t>
      </w:r>
      <w:proofErr w:type="spellStart"/>
      <w:r w:rsidRPr="009209A0">
        <w:rPr>
          <w:rFonts w:ascii="Times New Roman" w:hAnsi="Times New Roman" w:cs="Times New Roman"/>
          <w:szCs w:val="24"/>
        </w:rPr>
        <w:t>обн</w:t>
      </w:r>
      <w:proofErr w:type="spellEnd"/>
      <w:r w:rsidRPr="009209A0">
        <w:rPr>
          <w:rFonts w:ascii="Times New Roman" w:hAnsi="Times New Roman" w:cs="Times New Roman"/>
          <w:szCs w:val="24"/>
        </w:rPr>
        <w:t xml:space="preserve">., ДВ, бр. </w:t>
      </w:r>
      <w:r w:rsidR="009209A0" w:rsidRPr="009209A0">
        <w:rPr>
          <w:rFonts w:ascii="Times New Roman" w:hAnsi="Times New Roman" w:cs="Times New Roman"/>
          <w:szCs w:val="24"/>
        </w:rPr>
        <w:t>101</w:t>
      </w:r>
      <w:r w:rsidRPr="009209A0">
        <w:rPr>
          <w:rFonts w:ascii="Times New Roman" w:hAnsi="Times New Roman" w:cs="Times New Roman"/>
          <w:szCs w:val="24"/>
        </w:rPr>
        <w:t xml:space="preserve"> от </w:t>
      </w:r>
      <w:r w:rsidR="009209A0" w:rsidRPr="009209A0">
        <w:rPr>
          <w:rFonts w:ascii="Times New Roman" w:hAnsi="Times New Roman" w:cs="Times New Roman"/>
          <w:szCs w:val="24"/>
        </w:rPr>
        <w:t>27</w:t>
      </w:r>
      <w:r w:rsidRPr="009209A0">
        <w:rPr>
          <w:rFonts w:ascii="Times New Roman" w:hAnsi="Times New Roman" w:cs="Times New Roman"/>
          <w:szCs w:val="24"/>
        </w:rPr>
        <w:t>.</w:t>
      </w:r>
      <w:r w:rsidR="009209A0" w:rsidRPr="009209A0">
        <w:rPr>
          <w:rFonts w:ascii="Times New Roman" w:hAnsi="Times New Roman" w:cs="Times New Roman"/>
          <w:szCs w:val="24"/>
        </w:rPr>
        <w:t>11</w:t>
      </w:r>
      <w:r w:rsidRPr="009209A0">
        <w:rPr>
          <w:rFonts w:ascii="Times New Roman" w:hAnsi="Times New Roman" w:cs="Times New Roman"/>
          <w:szCs w:val="24"/>
        </w:rPr>
        <w:t>.2020 г.)</w:t>
      </w:r>
      <w:r w:rsidR="00AC02D9">
        <w:rPr>
          <w:rFonts w:ascii="Times New Roman" w:hAnsi="Times New Roman" w:cs="Times New Roman"/>
          <w:szCs w:val="24"/>
        </w:rPr>
        <w:t>,</w:t>
      </w:r>
      <w:r w:rsidRPr="009209A0">
        <w:rPr>
          <w:rFonts w:ascii="Times New Roman" w:hAnsi="Times New Roman" w:cs="Times New Roman"/>
          <w:szCs w:val="24"/>
        </w:rPr>
        <w:t xml:space="preserve"> се сключи настоящото допълнително споразумение </w:t>
      </w:r>
      <w:r w:rsidRPr="009209A0">
        <w:rPr>
          <w:rFonts w:ascii="Times New Roman" w:hAnsi="Times New Roman" w:cs="Times New Roman"/>
          <w:szCs w:val="24"/>
          <w:lang w:eastAsia="bg-BG"/>
        </w:rPr>
        <w:t xml:space="preserve">към договор № ………………….….. </w:t>
      </w:r>
      <w:r w:rsidRPr="009209A0">
        <w:rPr>
          <w:rFonts w:ascii="Times New Roman" w:hAnsi="Times New Roman" w:cs="Times New Roman"/>
          <w:szCs w:val="24"/>
        </w:rPr>
        <w:t>за следното:</w:t>
      </w:r>
    </w:p>
    <w:p w:rsidR="006D312C" w:rsidRPr="009209A0" w:rsidRDefault="006D312C" w:rsidP="00454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51" w:rsidRPr="009209A0" w:rsidRDefault="00454751" w:rsidP="00454751">
      <w:pPr>
        <w:pStyle w:val="Sec"/>
        <w:spacing w:line="240" w:lineRule="auto"/>
        <w:ind w:right="0" w:firstLine="567"/>
        <w:jc w:val="both"/>
        <w:rPr>
          <w:rFonts w:ascii="Times New Roman" w:hAnsi="Times New Roman"/>
          <w:b w:val="0"/>
        </w:rPr>
      </w:pPr>
      <w:r w:rsidRPr="009209A0">
        <w:rPr>
          <w:rFonts w:ascii="Times New Roman" w:hAnsi="Times New Roman"/>
          <w:bCs/>
          <w:color w:val="000000"/>
        </w:rPr>
        <w:t xml:space="preserve">§ 1. </w:t>
      </w:r>
      <w:r w:rsidRPr="009209A0">
        <w:rPr>
          <w:rFonts w:ascii="Times New Roman" w:hAnsi="Times New Roman"/>
          <w:b w:val="0"/>
          <w:color w:val="000000"/>
        </w:rPr>
        <w:t xml:space="preserve">В раздел </w:t>
      </w:r>
      <w:r w:rsidRPr="009209A0">
        <w:rPr>
          <w:rFonts w:ascii="Times New Roman" w:hAnsi="Times New Roman"/>
          <w:b w:val="0"/>
          <w:color w:val="000000"/>
          <w:lang w:val="en-US"/>
        </w:rPr>
        <w:t>V</w:t>
      </w:r>
      <w:r w:rsidRPr="009209A0">
        <w:rPr>
          <w:rFonts w:ascii="Times New Roman" w:hAnsi="Times New Roman"/>
          <w:b w:val="0"/>
          <w:color w:val="000000"/>
        </w:rPr>
        <w:t xml:space="preserve"> „Цени, условия и срокове за отчитане и заплащане“</w:t>
      </w:r>
      <w:r w:rsidRPr="009209A0">
        <w:rPr>
          <w:rFonts w:ascii="Times New Roman" w:hAnsi="Times New Roman"/>
          <w:b w:val="0"/>
        </w:rPr>
        <w:t xml:space="preserve"> страните се споразумяха за следното допълнение:</w:t>
      </w:r>
    </w:p>
    <w:p w:rsidR="00454751" w:rsidRPr="009209A0" w:rsidRDefault="00454751" w:rsidP="00454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9A0">
        <w:rPr>
          <w:rFonts w:ascii="Times New Roman" w:hAnsi="Times New Roman" w:cs="Times New Roman"/>
          <w:sz w:val="24"/>
          <w:szCs w:val="24"/>
        </w:rPr>
        <w:t xml:space="preserve">В чл. </w:t>
      </w:r>
      <w:r w:rsidRPr="009209A0">
        <w:rPr>
          <w:rFonts w:ascii="Times New Roman" w:hAnsi="Times New Roman" w:cs="Times New Roman"/>
          <w:bCs/>
          <w:sz w:val="24"/>
          <w:szCs w:val="24"/>
        </w:rPr>
        <w:t>40 се създава ал. 18б със следното съдържание:</w:t>
      </w:r>
    </w:p>
    <w:p w:rsidR="00454751" w:rsidRPr="009209A0" w:rsidRDefault="00454751" w:rsidP="00454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</w:pPr>
      <w:r w:rsidRPr="009209A0">
        <w:rPr>
          <w:rFonts w:ascii="Times New Roman" w:hAnsi="Times New Roman" w:cs="Times New Roman"/>
          <w:bCs/>
          <w:sz w:val="24"/>
          <w:szCs w:val="24"/>
        </w:rPr>
        <w:t>„(18б) По време на въведените с акт на министъра на здравеопазването противоепидемични мерки на територията на цялата страна,</w:t>
      </w:r>
      <w:r w:rsidRPr="009209A0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 xml:space="preserve"> НЗОК заплаща за КП № 39 и КП № 48 цена от 1200 лв. в случаите на </w:t>
      </w:r>
      <w:r w:rsidRPr="009209A0">
        <w:rPr>
          <w:rFonts w:ascii="Times New Roman" w:hAnsi="Times New Roman" w:cs="Times New Roman"/>
          <w:bCs/>
          <w:sz w:val="24"/>
          <w:szCs w:val="24"/>
        </w:rPr>
        <w:t xml:space="preserve">положителен резултат при приемане за хоспитализация или от проведено по време на хоспитализацията </w:t>
      </w:r>
      <w:r w:rsidRPr="009209A0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>ВСМДИ</w:t>
      </w:r>
      <w:r w:rsidRPr="009209A0">
        <w:rPr>
          <w:rFonts w:ascii="Times New Roman" w:hAnsi="Times New Roman" w:cs="Times New Roman"/>
          <w:sz w:val="24"/>
          <w:szCs w:val="24"/>
        </w:rPr>
        <w:t xml:space="preserve"> </w:t>
      </w:r>
      <w:r w:rsidRPr="009209A0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>„</w:t>
      </w:r>
      <w:proofErr w:type="spellStart"/>
      <w:r w:rsidRPr="009209A0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>Полимеразна</w:t>
      </w:r>
      <w:proofErr w:type="spellEnd"/>
      <w:r w:rsidRPr="009209A0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 xml:space="preserve"> верижна реакция за доказване на COVID-19“, съответно поставена диагноза с</w:t>
      </w:r>
      <w:r w:rsidRPr="009209A0">
        <w:rPr>
          <w:rFonts w:ascii="Times New Roman" w:hAnsi="Times New Roman" w:cs="Times New Roman"/>
          <w:bCs/>
          <w:sz w:val="24"/>
          <w:szCs w:val="24"/>
        </w:rPr>
        <w:t xml:space="preserve"> код </w:t>
      </w:r>
      <w:r w:rsidRPr="009209A0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>U07.1 COVID-19.“</w:t>
      </w:r>
    </w:p>
    <w:p w:rsidR="00454751" w:rsidRPr="009209A0" w:rsidRDefault="00454751" w:rsidP="00454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54751" w:rsidRPr="009209A0" w:rsidRDefault="00454751" w:rsidP="0045475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9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§ 2.</w:t>
      </w:r>
      <w:r w:rsidRPr="009209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231C6" w:rsidRPr="009209A0">
        <w:rPr>
          <w:rFonts w:ascii="Times New Roman" w:hAnsi="Times New Roman" w:cs="Times New Roman"/>
        </w:rPr>
        <w:t>ВЪЗЛОЖИТЕЛЯТ заплаща на ИЗПЪЛНИТЕЛЯ</w:t>
      </w:r>
      <w:r w:rsidR="008231C6" w:rsidRPr="009209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209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цените, посочени в чл. 40, ал. 18б за пациенти, </w:t>
      </w:r>
      <w:proofErr w:type="spellStart"/>
      <w:r w:rsidRPr="009209A0">
        <w:rPr>
          <w:rFonts w:ascii="Times New Roman" w:eastAsia="Times New Roman" w:hAnsi="Times New Roman" w:cs="Times New Roman"/>
          <w:sz w:val="24"/>
          <w:szCs w:val="24"/>
          <w:lang w:eastAsia="bg-BG"/>
        </w:rPr>
        <w:t>дехоспитализирани</w:t>
      </w:r>
      <w:proofErr w:type="spellEnd"/>
      <w:r w:rsidRPr="009209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 датата на влизане в сила на този договор за изменение и допълнение на Националния рамков договор за медицинските дейности за 2020 - 2022 г.</w:t>
      </w:r>
    </w:p>
    <w:p w:rsidR="006D312C" w:rsidRPr="009209A0" w:rsidRDefault="006D312C" w:rsidP="00454751">
      <w:pPr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6D312C" w:rsidRPr="009209A0" w:rsidRDefault="006D312C" w:rsidP="00AC02D9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9209A0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§ </w:t>
      </w:r>
      <w:r w:rsidR="00454751" w:rsidRPr="009209A0">
        <w:rPr>
          <w:rFonts w:ascii="Times New Roman" w:hAnsi="Times New Roman" w:cs="Times New Roman"/>
          <w:b/>
          <w:sz w:val="24"/>
          <w:szCs w:val="24"/>
          <w:lang w:eastAsia="bg-BG"/>
        </w:rPr>
        <w:t>3</w:t>
      </w:r>
      <w:r w:rsidRPr="009209A0">
        <w:rPr>
          <w:rFonts w:ascii="Times New Roman" w:hAnsi="Times New Roman" w:cs="Times New Roman"/>
          <w:b/>
          <w:sz w:val="24"/>
          <w:szCs w:val="24"/>
          <w:lang w:eastAsia="bg-BG"/>
        </w:rPr>
        <w:t>.</w:t>
      </w:r>
      <w:r w:rsidRPr="009209A0">
        <w:rPr>
          <w:rFonts w:ascii="Times New Roman" w:hAnsi="Times New Roman" w:cs="Times New Roman"/>
          <w:sz w:val="24"/>
          <w:szCs w:val="24"/>
          <w:lang w:eastAsia="bg-BG"/>
        </w:rPr>
        <w:t xml:space="preserve"> В съответствие с § </w:t>
      </w:r>
      <w:r w:rsidR="00454751" w:rsidRPr="009209A0">
        <w:rPr>
          <w:rFonts w:ascii="Times New Roman" w:hAnsi="Times New Roman" w:cs="Times New Roman"/>
          <w:sz w:val="24"/>
          <w:szCs w:val="24"/>
          <w:lang w:eastAsia="bg-BG"/>
        </w:rPr>
        <w:t>11</w:t>
      </w:r>
      <w:r w:rsidRPr="009209A0">
        <w:rPr>
          <w:rFonts w:ascii="Times New Roman" w:hAnsi="Times New Roman" w:cs="Times New Roman"/>
          <w:sz w:val="24"/>
          <w:szCs w:val="24"/>
          <w:lang w:eastAsia="bg-BG"/>
        </w:rPr>
        <w:t xml:space="preserve"> от Договор </w:t>
      </w:r>
      <w:r w:rsidRPr="009209A0">
        <w:rPr>
          <w:rFonts w:ascii="Times New Roman" w:hAnsi="Times New Roman" w:cs="Times New Roman"/>
          <w:sz w:val="24"/>
          <w:szCs w:val="24"/>
        </w:rPr>
        <w:t>№ РД-НС-01-4-</w:t>
      </w:r>
      <w:r w:rsidR="009209A0" w:rsidRPr="009209A0">
        <w:rPr>
          <w:rFonts w:ascii="Times New Roman" w:hAnsi="Times New Roman" w:cs="Times New Roman"/>
          <w:sz w:val="24"/>
          <w:szCs w:val="24"/>
        </w:rPr>
        <w:t>5</w:t>
      </w:r>
      <w:r w:rsidRPr="009209A0">
        <w:rPr>
          <w:rFonts w:ascii="Times New Roman" w:hAnsi="Times New Roman" w:cs="Times New Roman"/>
          <w:sz w:val="24"/>
          <w:szCs w:val="24"/>
        </w:rPr>
        <w:t xml:space="preserve"> от </w:t>
      </w:r>
      <w:r w:rsidR="009209A0" w:rsidRPr="009209A0">
        <w:rPr>
          <w:rFonts w:ascii="Times New Roman" w:hAnsi="Times New Roman" w:cs="Times New Roman"/>
          <w:sz w:val="24"/>
          <w:szCs w:val="24"/>
        </w:rPr>
        <w:t>26</w:t>
      </w:r>
      <w:r w:rsidRPr="009209A0">
        <w:rPr>
          <w:rFonts w:ascii="Times New Roman" w:hAnsi="Times New Roman" w:cs="Times New Roman"/>
          <w:sz w:val="24"/>
          <w:szCs w:val="24"/>
        </w:rPr>
        <w:t xml:space="preserve"> </w:t>
      </w:r>
      <w:r w:rsidR="009209A0" w:rsidRPr="009209A0">
        <w:rPr>
          <w:rFonts w:ascii="Times New Roman" w:hAnsi="Times New Roman" w:cs="Times New Roman"/>
          <w:sz w:val="24"/>
          <w:szCs w:val="24"/>
        </w:rPr>
        <w:t>ноември</w:t>
      </w:r>
      <w:r w:rsidRPr="009209A0">
        <w:rPr>
          <w:rFonts w:ascii="Times New Roman" w:hAnsi="Times New Roman" w:cs="Times New Roman"/>
          <w:sz w:val="24"/>
          <w:szCs w:val="24"/>
        </w:rPr>
        <w:t xml:space="preserve"> 2020 г. </w:t>
      </w:r>
      <w:r w:rsidRPr="009209A0">
        <w:rPr>
          <w:rFonts w:ascii="Times New Roman" w:hAnsi="Times New Roman" w:cs="Times New Roman"/>
          <w:sz w:val="24"/>
          <w:szCs w:val="24"/>
          <w:lang w:eastAsia="bg-BG"/>
        </w:rPr>
        <w:t xml:space="preserve">за изменение и допълнение на </w:t>
      </w:r>
      <w:r w:rsidRPr="009209A0">
        <w:rPr>
          <w:rFonts w:ascii="Times New Roman" w:hAnsi="Times New Roman" w:cs="Times New Roman"/>
          <w:sz w:val="24"/>
          <w:szCs w:val="24"/>
        </w:rPr>
        <w:t>НРД за медицинските дейности за 2020 - 2022 г.</w:t>
      </w:r>
      <w:r w:rsidRPr="009209A0">
        <w:rPr>
          <w:rFonts w:ascii="Times New Roman" w:hAnsi="Times New Roman" w:cs="Times New Roman"/>
          <w:sz w:val="24"/>
          <w:szCs w:val="24"/>
          <w:lang w:eastAsia="bg-BG"/>
        </w:rPr>
        <w:t xml:space="preserve">, </w:t>
      </w:r>
      <w:r w:rsidRPr="009209A0">
        <w:rPr>
          <w:rFonts w:ascii="Times New Roman" w:hAnsi="Times New Roman" w:cs="Times New Roman"/>
          <w:sz w:val="24"/>
          <w:szCs w:val="24"/>
        </w:rPr>
        <w:t xml:space="preserve">настоящото допълнително споразумение към договор № ……….. </w:t>
      </w:r>
      <w:r w:rsidRPr="009209A0">
        <w:rPr>
          <w:rFonts w:ascii="Times New Roman" w:hAnsi="Times New Roman" w:cs="Times New Roman"/>
          <w:sz w:val="24"/>
          <w:szCs w:val="24"/>
          <w:lang w:eastAsia="bg-BG"/>
        </w:rPr>
        <w:t xml:space="preserve">влиза в сила от 1 </w:t>
      </w:r>
      <w:r w:rsidR="00454751" w:rsidRPr="009209A0">
        <w:rPr>
          <w:rFonts w:ascii="Times New Roman" w:hAnsi="Times New Roman" w:cs="Times New Roman"/>
          <w:sz w:val="24"/>
          <w:szCs w:val="24"/>
          <w:lang w:eastAsia="bg-BG"/>
        </w:rPr>
        <w:t>ноември</w:t>
      </w:r>
      <w:r w:rsidRPr="009209A0">
        <w:rPr>
          <w:rFonts w:ascii="Times New Roman" w:hAnsi="Times New Roman" w:cs="Times New Roman"/>
          <w:sz w:val="24"/>
          <w:szCs w:val="24"/>
          <w:lang w:eastAsia="bg-BG"/>
        </w:rPr>
        <w:t xml:space="preserve"> 2020 г. </w:t>
      </w:r>
    </w:p>
    <w:p w:rsidR="006D312C" w:rsidRPr="009209A0" w:rsidRDefault="006D312C" w:rsidP="00454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12C" w:rsidRPr="009209A0" w:rsidRDefault="006D312C" w:rsidP="00454751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 w:eastAsia="bg-BG"/>
        </w:rPr>
      </w:pPr>
      <w:r w:rsidRPr="009209A0">
        <w:rPr>
          <w:rFonts w:ascii="Times New Roman" w:hAnsi="Times New Roman" w:cs="Times New Roman"/>
          <w:sz w:val="24"/>
          <w:szCs w:val="24"/>
        </w:rPr>
        <w:t>В останалата му част, договор № …………… остава непроменен и продължава своето действие.</w:t>
      </w:r>
    </w:p>
    <w:p w:rsidR="006D312C" w:rsidRPr="009209A0" w:rsidRDefault="006D312C" w:rsidP="00454751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12C" w:rsidRPr="00454751" w:rsidRDefault="006D312C" w:rsidP="00454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751">
        <w:rPr>
          <w:rFonts w:ascii="Times New Roman" w:hAnsi="Times New Roman" w:cs="Times New Roman"/>
          <w:sz w:val="24"/>
          <w:szCs w:val="24"/>
        </w:rPr>
        <w:t>Настоящото допълнително споразумение се подписа в два еднообразни екземпляра – по един за директора на РЗОК-………………………………… и за ИЗПЪЛНИТЕЛЯ.</w:t>
      </w:r>
    </w:p>
    <w:p w:rsidR="006D312C" w:rsidRDefault="006D312C" w:rsidP="0045475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05611" w:rsidRPr="00454751" w:rsidRDefault="00305611" w:rsidP="0045475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D312C" w:rsidRDefault="006D312C" w:rsidP="004547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54751">
        <w:rPr>
          <w:rFonts w:ascii="Times New Roman" w:hAnsi="Times New Roman" w:cs="Times New Roman"/>
          <w:b/>
          <w:sz w:val="24"/>
          <w:szCs w:val="24"/>
        </w:rPr>
        <w:t>ЗА ВЪЗЛОЖИТЕЛЯ:</w:t>
      </w:r>
      <w:r w:rsidRPr="00454751">
        <w:rPr>
          <w:rFonts w:ascii="Times New Roman" w:hAnsi="Times New Roman" w:cs="Times New Roman"/>
          <w:sz w:val="24"/>
          <w:szCs w:val="24"/>
        </w:rPr>
        <w:tab/>
      </w:r>
      <w:r w:rsidRPr="00454751">
        <w:rPr>
          <w:rFonts w:ascii="Times New Roman" w:hAnsi="Times New Roman" w:cs="Times New Roman"/>
          <w:sz w:val="24"/>
          <w:szCs w:val="24"/>
        </w:rPr>
        <w:tab/>
      </w:r>
      <w:r w:rsidRPr="00454751">
        <w:rPr>
          <w:rFonts w:ascii="Times New Roman" w:hAnsi="Times New Roman" w:cs="Times New Roman"/>
          <w:sz w:val="24"/>
          <w:szCs w:val="24"/>
        </w:rPr>
        <w:tab/>
      </w:r>
      <w:r w:rsidRPr="00454751">
        <w:rPr>
          <w:rFonts w:ascii="Times New Roman" w:hAnsi="Times New Roman" w:cs="Times New Roman"/>
          <w:sz w:val="24"/>
          <w:szCs w:val="24"/>
        </w:rPr>
        <w:tab/>
      </w:r>
      <w:r w:rsidRPr="00454751">
        <w:rPr>
          <w:rFonts w:ascii="Times New Roman" w:hAnsi="Times New Roman" w:cs="Times New Roman"/>
          <w:sz w:val="24"/>
          <w:szCs w:val="24"/>
        </w:rPr>
        <w:tab/>
      </w:r>
      <w:r w:rsidRPr="00454751">
        <w:rPr>
          <w:rFonts w:ascii="Times New Roman" w:hAnsi="Times New Roman" w:cs="Times New Roman"/>
          <w:b/>
          <w:sz w:val="24"/>
          <w:szCs w:val="24"/>
        </w:rPr>
        <w:t>ЗА ИЗПЪЛНИТЕЛЯ:</w:t>
      </w:r>
      <w:r w:rsidRPr="004547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071" w:rsidRDefault="00AE5071" w:rsidP="004547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E5071" w:rsidRDefault="00AE5071" w:rsidP="00AE50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E5071" w:rsidRDefault="00AE5071" w:rsidP="00AE50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E5071" w:rsidRPr="00454751" w:rsidRDefault="00AE5071" w:rsidP="004547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5071" w:rsidRPr="00454751" w:rsidSect="00AF6359">
      <w:footerReference w:type="default" r:id="rId9"/>
      <w:pgSz w:w="12240" w:h="15840" w:code="1"/>
      <w:pgMar w:top="1418" w:right="1134" w:bottom="1135" w:left="1134" w:header="567" w:footer="2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BA" w:rsidRDefault="008C70BA">
      <w:pPr>
        <w:spacing w:after="0" w:line="240" w:lineRule="auto"/>
      </w:pPr>
      <w:r>
        <w:separator/>
      </w:r>
    </w:p>
  </w:endnote>
  <w:endnote w:type="continuationSeparator" w:id="0">
    <w:p w:rsidR="008C70BA" w:rsidRDefault="008C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5710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6853" w:rsidRDefault="00B079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7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F6853" w:rsidRDefault="008C70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BA" w:rsidRDefault="008C70BA">
      <w:pPr>
        <w:spacing w:after="0" w:line="240" w:lineRule="auto"/>
      </w:pPr>
      <w:r>
        <w:separator/>
      </w:r>
    </w:p>
  </w:footnote>
  <w:footnote w:type="continuationSeparator" w:id="0">
    <w:p w:rsidR="008C70BA" w:rsidRDefault="008C7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A3826"/>
    <w:multiLevelType w:val="hybridMultilevel"/>
    <w:tmpl w:val="9D76610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93"/>
    <w:rsid w:val="000105C0"/>
    <w:rsid w:val="000347AE"/>
    <w:rsid w:val="00035A5A"/>
    <w:rsid w:val="000530B5"/>
    <w:rsid w:val="0005746D"/>
    <w:rsid w:val="00060847"/>
    <w:rsid w:val="000820B4"/>
    <w:rsid w:val="000B034E"/>
    <w:rsid w:val="000C2B1F"/>
    <w:rsid w:val="000D3DE6"/>
    <w:rsid w:val="000F0600"/>
    <w:rsid w:val="000F16AE"/>
    <w:rsid w:val="00141F98"/>
    <w:rsid w:val="0018189E"/>
    <w:rsid w:val="00182689"/>
    <w:rsid w:val="00185CEB"/>
    <w:rsid w:val="001C338F"/>
    <w:rsid w:val="001D3E8B"/>
    <w:rsid w:val="001E24A5"/>
    <w:rsid w:val="001E7403"/>
    <w:rsid w:val="00243F6B"/>
    <w:rsid w:val="002447AE"/>
    <w:rsid w:val="002E04BF"/>
    <w:rsid w:val="003054FC"/>
    <w:rsid w:val="00305611"/>
    <w:rsid w:val="00315AFF"/>
    <w:rsid w:val="00316A03"/>
    <w:rsid w:val="00322E8B"/>
    <w:rsid w:val="00363F4B"/>
    <w:rsid w:val="00381FE8"/>
    <w:rsid w:val="003A15D9"/>
    <w:rsid w:val="003A7F6B"/>
    <w:rsid w:val="003C5298"/>
    <w:rsid w:val="003C66AD"/>
    <w:rsid w:val="00404015"/>
    <w:rsid w:val="00410315"/>
    <w:rsid w:val="00443565"/>
    <w:rsid w:val="00454751"/>
    <w:rsid w:val="00464D16"/>
    <w:rsid w:val="00481993"/>
    <w:rsid w:val="00496945"/>
    <w:rsid w:val="004A11CF"/>
    <w:rsid w:val="004B40FE"/>
    <w:rsid w:val="00513FF8"/>
    <w:rsid w:val="0052375F"/>
    <w:rsid w:val="00530BCE"/>
    <w:rsid w:val="00530F30"/>
    <w:rsid w:val="00531516"/>
    <w:rsid w:val="00543AC7"/>
    <w:rsid w:val="00554C42"/>
    <w:rsid w:val="0056560A"/>
    <w:rsid w:val="0057083A"/>
    <w:rsid w:val="00583475"/>
    <w:rsid w:val="00597CD9"/>
    <w:rsid w:val="005B3681"/>
    <w:rsid w:val="005B49A5"/>
    <w:rsid w:val="005D2634"/>
    <w:rsid w:val="005F2797"/>
    <w:rsid w:val="00626E32"/>
    <w:rsid w:val="00627F48"/>
    <w:rsid w:val="00632EB7"/>
    <w:rsid w:val="0064327D"/>
    <w:rsid w:val="006D312C"/>
    <w:rsid w:val="006D55BA"/>
    <w:rsid w:val="006D7582"/>
    <w:rsid w:val="007461DB"/>
    <w:rsid w:val="00792237"/>
    <w:rsid w:val="007A085E"/>
    <w:rsid w:val="007A5120"/>
    <w:rsid w:val="007C47F3"/>
    <w:rsid w:val="007C4C8B"/>
    <w:rsid w:val="008227C6"/>
    <w:rsid w:val="008231C6"/>
    <w:rsid w:val="008408C0"/>
    <w:rsid w:val="0087485B"/>
    <w:rsid w:val="00881324"/>
    <w:rsid w:val="008B6790"/>
    <w:rsid w:val="008C70BA"/>
    <w:rsid w:val="008D5687"/>
    <w:rsid w:val="008E6F0E"/>
    <w:rsid w:val="009209A0"/>
    <w:rsid w:val="009358D3"/>
    <w:rsid w:val="009529F8"/>
    <w:rsid w:val="00955993"/>
    <w:rsid w:val="009725FE"/>
    <w:rsid w:val="00997242"/>
    <w:rsid w:val="009C651D"/>
    <w:rsid w:val="00A01437"/>
    <w:rsid w:val="00A27134"/>
    <w:rsid w:val="00A60AC6"/>
    <w:rsid w:val="00A72BFE"/>
    <w:rsid w:val="00A80C0E"/>
    <w:rsid w:val="00AC02D9"/>
    <w:rsid w:val="00AE5071"/>
    <w:rsid w:val="00AF6359"/>
    <w:rsid w:val="00B079B5"/>
    <w:rsid w:val="00B53748"/>
    <w:rsid w:val="00B55DA2"/>
    <w:rsid w:val="00B67BAC"/>
    <w:rsid w:val="00B71B63"/>
    <w:rsid w:val="00B743C8"/>
    <w:rsid w:val="00B746D1"/>
    <w:rsid w:val="00B81599"/>
    <w:rsid w:val="00BE1C71"/>
    <w:rsid w:val="00BF533C"/>
    <w:rsid w:val="00C13476"/>
    <w:rsid w:val="00C27C86"/>
    <w:rsid w:val="00C61B1B"/>
    <w:rsid w:val="00C816DB"/>
    <w:rsid w:val="00C96E25"/>
    <w:rsid w:val="00CD3E82"/>
    <w:rsid w:val="00CF183A"/>
    <w:rsid w:val="00CF57BB"/>
    <w:rsid w:val="00D025CA"/>
    <w:rsid w:val="00D03379"/>
    <w:rsid w:val="00D13B62"/>
    <w:rsid w:val="00D17D3F"/>
    <w:rsid w:val="00D632F6"/>
    <w:rsid w:val="00D63535"/>
    <w:rsid w:val="00DD4783"/>
    <w:rsid w:val="00DE2654"/>
    <w:rsid w:val="00DE2B13"/>
    <w:rsid w:val="00DE7397"/>
    <w:rsid w:val="00E57651"/>
    <w:rsid w:val="00E81B20"/>
    <w:rsid w:val="00E8652B"/>
    <w:rsid w:val="00E929DB"/>
    <w:rsid w:val="00EB2181"/>
    <w:rsid w:val="00EF25B7"/>
    <w:rsid w:val="00F04E9F"/>
    <w:rsid w:val="00F10482"/>
    <w:rsid w:val="00F12963"/>
    <w:rsid w:val="00F2134A"/>
    <w:rsid w:val="00F354C1"/>
    <w:rsid w:val="00F93630"/>
    <w:rsid w:val="00FA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9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6D31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993"/>
    <w:rPr>
      <w:strike w:val="0"/>
      <w:dstrike w:val="0"/>
      <w:color w:val="000000"/>
      <w:u w:val="none"/>
      <w:effect w:val="none"/>
    </w:rPr>
  </w:style>
  <w:style w:type="paragraph" w:styleId="Footer">
    <w:name w:val="footer"/>
    <w:basedOn w:val="Normal"/>
    <w:link w:val="FooterChar"/>
    <w:uiPriority w:val="99"/>
    <w:unhideWhenUsed/>
    <w:rsid w:val="00B0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9B5"/>
  </w:style>
  <w:style w:type="paragraph" w:styleId="ListParagraph">
    <w:name w:val="List Paragraph"/>
    <w:basedOn w:val="Normal"/>
    <w:uiPriority w:val="34"/>
    <w:qFormat/>
    <w:rsid w:val="00464D16"/>
    <w:pPr>
      <w:ind w:left="720"/>
      <w:contextualSpacing/>
    </w:pPr>
  </w:style>
  <w:style w:type="paragraph" w:customStyle="1" w:styleId="body">
    <w:name w:val="body"/>
    <w:basedOn w:val="Normal"/>
    <w:rsid w:val="00C13476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spelle">
    <w:name w:val="spelle"/>
    <w:basedOn w:val="DefaultParagraphFont"/>
    <w:rsid w:val="00C13476"/>
  </w:style>
  <w:style w:type="paragraph" w:styleId="PlainText">
    <w:name w:val="Plain Text"/>
    <w:basedOn w:val="Normal"/>
    <w:link w:val="PlainTextChar"/>
    <w:uiPriority w:val="99"/>
    <w:semiHidden/>
    <w:unhideWhenUsed/>
    <w:rsid w:val="008E6F0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6F0E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rsid w:val="006D312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312C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6D312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D312C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D312C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D312C"/>
    <w:rPr>
      <w:rFonts w:ascii="Times New Roman" w:eastAsia="Times New Roman" w:hAnsi="Times New Roman" w:cs="Times New Roman"/>
      <w:sz w:val="24"/>
      <w:szCs w:val="24"/>
    </w:rPr>
  </w:style>
  <w:style w:type="paragraph" w:customStyle="1" w:styleId="Sec">
    <w:name w:val="Sec"/>
    <w:basedOn w:val="Normal"/>
    <w:rsid w:val="006D312C"/>
    <w:pPr>
      <w:spacing w:after="0" w:line="360" w:lineRule="auto"/>
      <w:ind w:right="425"/>
      <w:jc w:val="center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BodyChar">
    <w:name w:val="Body Char"/>
    <w:link w:val="Body0"/>
    <w:locked/>
    <w:rsid w:val="006D312C"/>
    <w:rPr>
      <w:rFonts w:ascii="Arial" w:hAnsi="Arial" w:cs="Arial"/>
      <w:sz w:val="24"/>
    </w:rPr>
  </w:style>
  <w:style w:type="paragraph" w:customStyle="1" w:styleId="Body0">
    <w:name w:val="Body"/>
    <w:basedOn w:val="Normal"/>
    <w:link w:val="BodyChar"/>
    <w:rsid w:val="006D312C"/>
    <w:pPr>
      <w:spacing w:after="0" w:line="360" w:lineRule="atLeast"/>
      <w:ind w:firstLine="567"/>
      <w:jc w:val="both"/>
    </w:pPr>
    <w:rPr>
      <w:rFonts w:ascii="Arial" w:hAnsi="Arial" w:cs="Arial"/>
      <w:sz w:val="24"/>
    </w:rPr>
  </w:style>
  <w:style w:type="paragraph" w:customStyle="1" w:styleId="m">
    <w:name w:val="m"/>
    <w:basedOn w:val="Normal"/>
    <w:uiPriority w:val="99"/>
    <w:rsid w:val="006D312C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9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6D31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993"/>
    <w:rPr>
      <w:strike w:val="0"/>
      <w:dstrike w:val="0"/>
      <w:color w:val="000000"/>
      <w:u w:val="none"/>
      <w:effect w:val="none"/>
    </w:rPr>
  </w:style>
  <w:style w:type="paragraph" w:styleId="Footer">
    <w:name w:val="footer"/>
    <w:basedOn w:val="Normal"/>
    <w:link w:val="FooterChar"/>
    <w:uiPriority w:val="99"/>
    <w:unhideWhenUsed/>
    <w:rsid w:val="00B0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9B5"/>
  </w:style>
  <w:style w:type="paragraph" w:styleId="ListParagraph">
    <w:name w:val="List Paragraph"/>
    <w:basedOn w:val="Normal"/>
    <w:uiPriority w:val="34"/>
    <w:qFormat/>
    <w:rsid w:val="00464D16"/>
    <w:pPr>
      <w:ind w:left="720"/>
      <w:contextualSpacing/>
    </w:pPr>
  </w:style>
  <w:style w:type="paragraph" w:customStyle="1" w:styleId="body">
    <w:name w:val="body"/>
    <w:basedOn w:val="Normal"/>
    <w:rsid w:val="00C13476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spelle">
    <w:name w:val="spelle"/>
    <w:basedOn w:val="DefaultParagraphFont"/>
    <w:rsid w:val="00C13476"/>
  </w:style>
  <w:style w:type="paragraph" w:styleId="PlainText">
    <w:name w:val="Plain Text"/>
    <w:basedOn w:val="Normal"/>
    <w:link w:val="PlainTextChar"/>
    <w:uiPriority w:val="99"/>
    <w:semiHidden/>
    <w:unhideWhenUsed/>
    <w:rsid w:val="008E6F0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6F0E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rsid w:val="006D312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312C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6D312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D312C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D312C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D312C"/>
    <w:rPr>
      <w:rFonts w:ascii="Times New Roman" w:eastAsia="Times New Roman" w:hAnsi="Times New Roman" w:cs="Times New Roman"/>
      <w:sz w:val="24"/>
      <w:szCs w:val="24"/>
    </w:rPr>
  </w:style>
  <w:style w:type="paragraph" w:customStyle="1" w:styleId="Sec">
    <w:name w:val="Sec"/>
    <w:basedOn w:val="Normal"/>
    <w:rsid w:val="006D312C"/>
    <w:pPr>
      <w:spacing w:after="0" w:line="360" w:lineRule="auto"/>
      <w:ind w:right="425"/>
      <w:jc w:val="center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BodyChar">
    <w:name w:val="Body Char"/>
    <w:link w:val="Body0"/>
    <w:locked/>
    <w:rsid w:val="006D312C"/>
    <w:rPr>
      <w:rFonts w:ascii="Arial" w:hAnsi="Arial" w:cs="Arial"/>
      <w:sz w:val="24"/>
    </w:rPr>
  </w:style>
  <w:style w:type="paragraph" w:customStyle="1" w:styleId="Body0">
    <w:name w:val="Body"/>
    <w:basedOn w:val="Normal"/>
    <w:link w:val="BodyChar"/>
    <w:rsid w:val="006D312C"/>
    <w:pPr>
      <w:spacing w:after="0" w:line="360" w:lineRule="atLeast"/>
      <w:ind w:firstLine="567"/>
      <w:jc w:val="both"/>
    </w:pPr>
    <w:rPr>
      <w:rFonts w:ascii="Arial" w:hAnsi="Arial" w:cs="Arial"/>
      <w:sz w:val="24"/>
    </w:rPr>
  </w:style>
  <w:style w:type="paragraph" w:customStyle="1" w:styleId="m">
    <w:name w:val="m"/>
    <w:basedOn w:val="Normal"/>
    <w:uiPriority w:val="99"/>
    <w:rsid w:val="006D312C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83AB8-9CC0-45A8-AF6A-359973475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NZOK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Jeny Nacheva</dc:creator>
  <cp:lastModifiedBy>Красимир Симеонов</cp:lastModifiedBy>
  <cp:revision>11</cp:revision>
  <cp:lastPrinted>2020-11-27T09:21:00Z</cp:lastPrinted>
  <dcterms:created xsi:type="dcterms:W3CDTF">2020-11-26T12:00:00Z</dcterms:created>
  <dcterms:modified xsi:type="dcterms:W3CDTF">2020-11-27T12:53:00Z</dcterms:modified>
</cp:coreProperties>
</file>