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3663E" w14:textId="77777777" w:rsidR="00A15882" w:rsidRDefault="00A15882" w:rsidP="003A1249">
      <w:pPr>
        <w:jc w:val="center"/>
        <w:rPr>
          <w:rFonts w:ascii="Times New Roman" w:hAnsi="Times New Roman" w:cs="Times New Roman"/>
          <w:b/>
        </w:rPr>
      </w:pPr>
      <w:r w:rsidRPr="00A15882">
        <w:rPr>
          <w:rFonts w:ascii="Times New Roman" w:hAnsi="Times New Roman" w:cs="Times New Roman"/>
          <w:b/>
        </w:rPr>
        <w:t>Приложение № (</w:t>
      </w:r>
      <w:r w:rsidRPr="00D17173">
        <w:rPr>
          <w:rFonts w:ascii="Times New Roman" w:hAnsi="Times New Roman" w:cs="Times New Roman"/>
          <w:b/>
          <w:lang w:val="en-US"/>
        </w:rPr>
        <w:t>Attachment</w:t>
      </w:r>
      <w:r w:rsidRPr="00A15882">
        <w:rPr>
          <w:rFonts w:ascii="Times New Roman" w:hAnsi="Times New Roman" w:cs="Times New Roman"/>
          <w:b/>
        </w:rPr>
        <w:t xml:space="preserve">  № ) ………….. към Договор  (</w:t>
      </w:r>
      <w:r w:rsidRPr="00D17173">
        <w:rPr>
          <w:rFonts w:ascii="Times New Roman" w:hAnsi="Times New Roman" w:cs="Times New Roman"/>
          <w:b/>
          <w:lang w:val="en-US"/>
        </w:rPr>
        <w:t>to Contract</w:t>
      </w:r>
      <w:r w:rsidRPr="00A15882">
        <w:rPr>
          <w:rFonts w:ascii="Times New Roman" w:hAnsi="Times New Roman" w:cs="Times New Roman"/>
          <w:b/>
        </w:rPr>
        <w:t xml:space="preserve">) </w:t>
      </w:r>
    </w:p>
    <w:p w14:paraId="68A638CE" w14:textId="77777777" w:rsidR="0073294A" w:rsidRPr="008653A5" w:rsidRDefault="00A15882" w:rsidP="003A1249">
      <w:pPr>
        <w:jc w:val="center"/>
        <w:rPr>
          <w:rFonts w:ascii="Times New Roman" w:hAnsi="Times New Roman" w:cs="Times New Roman"/>
          <w:b/>
        </w:rPr>
      </w:pPr>
      <w:r w:rsidRPr="00A15882">
        <w:rPr>
          <w:rFonts w:ascii="Times New Roman" w:hAnsi="Times New Roman" w:cs="Times New Roman"/>
          <w:b/>
        </w:rPr>
        <w:t xml:space="preserve">№ РД-14ЛП-…..……./………………..……..г. </w:t>
      </w:r>
      <w:r w:rsidR="0073294A" w:rsidRPr="008653A5">
        <w:rPr>
          <w:rFonts w:ascii="Times New Roman" w:hAnsi="Times New Roman" w:cs="Times New Roman"/>
          <w:b/>
        </w:rPr>
        <w:t xml:space="preserve"> </w:t>
      </w:r>
    </w:p>
    <w:p w14:paraId="4BDE2056" w14:textId="77777777" w:rsidR="00B913BB" w:rsidRPr="007E78B3" w:rsidRDefault="0073294A" w:rsidP="003A1249">
      <w:pPr>
        <w:jc w:val="center"/>
        <w:rPr>
          <w:rFonts w:ascii="Times New Roman" w:hAnsi="Times New Roman" w:cs="Times New Roman"/>
          <w:b/>
          <w:lang w:val="en-US"/>
        </w:rPr>
      </w:pPr>
      <w:r w:rsidRPr="008653A5">
        <w:rPr>
          <w:rFonts w:ascii="Times New Roman" w:hAnsi="Times New Roman" w:cs="Times New Roman"/>
          <w:b/>
        </w:rPr>
        <w:t>Л</w:t>
      </w:r>
      <w:r w:rsidR="004907DB" w:rsidRPr="008653A5">
        <w:rPr>
          <w:rFonts w:ascii="Times New Roman" w:hAnsi="Times New Roman" w:cs="Times New Roman"/>
          <w:b/>
        </w:rPr>
        <w:t>екарствени продукти на ПРУ, за които се прилага Механизма, гарантиращ предвидимост и устойчивост на бюджета на НЗОК</w:t>
      </w:r>
      <w:r w:rsidR="00720766">
        <w:rPr>
          <w:rFonts w:ascii="Times New Roman" w:hAnsi="Times New Roman" w:cs="Times New Roman"/>
          <w:b/>
        </w:rPr>
        <w:t xml:space="preserve"> </w:t>
      </w:r>
      <w:r w:rsidR="007E78B3">
        <w:rPr>
          <w:rFonts w:ascii="Times New Roman" w:hAnsi="Times New Roman" w:cs="Times New Roman"/>
          <w:b/>
        </w:rPr>
        <w:t xml:space="preserve">/ </w:t>
      </w:r>
      <w:r w:rsidR="007E78B3" w:rsidRPr="00D17173">
        <w:rPr>
          <w:rFonts w:ascii="Times New Roman" w:hAnsi="Times New Roman" w:cs="Times New Roman"/>
          <w:b/>
          <w:lang w:val="la-Latn"/>
        </w:rPr>
        <w:t xml:space="preserve">Medical products </w:t>
      </w:r>
      <w:r w:rsidR="00D17173" w:rsidRPr="00D17173">
        <w:rPr>
          <w:rFonts w:ascii="Times New Roman" w:hAnsi="Times New Roman" w:cs="Times New Roman"/>
          <w:b/>
          <w:lang w:val="la-Latn"/>
        </w:rPr>
        <w:t xml:space="preserve">of the MAH for which </w:t>
      </w:r>
      <w:r w:rsidR="007E78B3" w:rsidRPr="00D17173">
        <w:rPr>
          <w:rFonts w:ascii="Times New Roman" w:hAnsi="Times New Roman" w:cs="Times New Roman"/>
          <w:b/>
          <w:lang w:val="la-Latn"/>
        </w:rPr>
        <w:t xml:space="preserve">Mechanism ensuring the predictability and sustainability of the NHIF budget </w:t>
      </w:r>
      <w:r w:rsidR="00D17173" w:rsidRPr="00D17173">
        <w:rPr>
          <w:rFonts w:ascii="Times New Roman" w:hAnsi="Times New Roman" w:cs="Times New Roman"/>
          <w:b/>
          <w:lang w:val="la-Latn"/>
        </w:rPr>
        <w:t>applies</w:t>
      </w:r>
    </w:p>
    <w:p w14:paraId="238B537E" w14:textId="77777777" w:rsidR="00A15882" w:rsidRPr="008653A5" w:rsidRDefault="00A15882" w:rsidP="003A1249">
      <w:pPr>
        <w:jc w:val="center"/>
        <w:rPr>
          <w:rFonts w:ascii="Times New Roman" w:hAnsi="Times New Roman" w:cs="Times New Roman"/>
          <w:b/>
        </w:rPr>
      </w:pPr>
    </w:p>
    <w:p w14:paraId="330ED0DB" w14:textId="77777777" w:rsidR="00CC6E3F" w:rsidRPr="008653A5" w:rsidRDefault="00CC6E3F" w:rsidP="003A1249">
      <w:pPr>
        <w:jc w:val="center"/>
        <w:rPr>
          <w:rFonts w:ascii="Times New Roman" w:hAnsi="Times New Roman" w:cs="Times New Roman"/>
        </w:rPr>
      </w:pPr>
    </w:p>
    <w:tbl>
      <w:tblPr>
        <w:tblW w:w="1077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701"/>
        <w:gridCol w:w="1503"/>
        <w:gridCol w:w="766"/>
        <w:gridCol w:w="1134"/>
        <w:gridCol w:w="1134"/>
        <w:gridCol w:w="1417"/>
        <w:gridCol w:w="1559"/>
      </w:tblGrid>
      <w:tr w:rsidR="00A15882" w:rsidRPr="00A15882" w14:paraId="1E9F9377" w14:textId="77777777" w:rsidTr="00A15882">
        <w:trPr>
          <w:trHeight w:val="700"/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F315B" w14:textId="77777777" w:rsidR="00A15882" w:rsidRPr="00A15882" w:rsidRDefault="00A15882" w:rsidP="00A1588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1588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Анатомо-терапевтичен код /АТС-код/</w:t>
            </w:r>
            <w:r w:rsidRPr="00A1588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</w:r>
            <w:r w:rsidRPr="00D1717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val="la-Latn"/>
              </w:rPr>
              <w:t>ATC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55B0E" w14:textId="77777777" w:rsidR="00A15882" w:rsidRPr="00A15882" w:rsidRDefault="00A15882" w:rsidP="00A1588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1588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Международно непатентно наименование </w:t>
            </w:r>
            <w:r w:rsidRPr="00A1588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/</w:t>
            </w:r>
            <w:r w:rsidRPr="00D1717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val="la-Latn"/>
              </w:rPr>
              <w:t>INN</w:t>
            </w:r>
            <w:r w:rsidRPr="00A1588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/</w:t>
            </w: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109D" w14:textId="77777777" w:rsidR="00A15882" w:rsidRPr="00A15882" w:rsidRDefault="00A15882" w:rsidP="00A1588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1588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Търговско наименование</w:t>
            </w:r>
            <w:r w:rsidRPr="00A1588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</w:r>
            <w:r w:rsidRPr="00D1717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val="la-Latn"/>
              </w:rPr>
              <w:t>Trade name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11980" w14:textId="77777777" w:rsidR="00A15882" w:rsidRPr="00A15882" w:rsidRDefault="00A15882" w:rsidP="00A1588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1588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Код НЗОК</w:t>
            </w:r>
            <w:r w:rsidRPr="00A1588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</w:r>
            <w:r w:rsidRPr="00D1717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val="la-Latn"/>
              </w:rPr>
              <w:t>NHIF code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BFB65" w14:textId="77777777" w:rsidR="00A15882" w:rsidRPr="00A15882" w:rsidRDefault="00A15882" w:rsidP="00A1588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1588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Лек. форма</w:t>
            </w:r>
            <w:r w:rsidRPr="00A1588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</w:r>
            <w:r w:rsidRPr="00A1588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Drug </w:t>
            </w:r>
            <w:r w:rsidRPr="00D1717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val="la-Latn"/>
              </w:rPr>
              <w:t>form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83EDD" w14:textId="77777777" w:rsidR="00A15882" w:rsidRPr="00A15882" w:rsidRDefault="00A15882" w:rsidP="00A1588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1588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К-во лек. вещество</w:t>
            </w:r>
            <w:r w:rsidRPr="00A1588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</w:r>
            <w:r w:rsidRPr="00D1717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val="la-Latn"/>
              </w:rPr>
              <w:t>Strenght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6070CA" w14:textId="77777777" w:rsidR="00A15882" w:rsidRPr="00A15882" w:rsidRDefault="00A15882" w:rsidP="00A1588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1588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Окончателна опаковка</w:t>
            </w:r>
            <w:r w:rsidRPr="00A1588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</w:r>
            <w:r w:rsidRPr="00D1717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val="la-Latn"/>
              </w:rPr>
              <w:t>Pack size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3BA51" w14:textId="77777777" w:rsidR="00A15882" w:rsidRPr="00A15882" w:rsidRDefault="00A15882" w:rsidP="00A1588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1588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Притежател на разрешението за уп</w:t>
            </w:r>
            <w:r w:rsidRPr="00D1717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la-Latn"/>
              </w:rPr>
              <w:t>отреба</w:t>
            </w:r>
            <w:r w:rsidRPr="00D1717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la-Latn"/>
              </w:rPr>
              <w:br/>
            </w:r>
            <w:r w:rsidRPr="00D1717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val="la-Latn"/>
              </w:rPr>
              <w:t>MAH</w:t>
            </w:r>
          </w:p>
        </w:tc>
      </w:tr>
      <w:tr w:rsidR="00CC6E3F" w:rsidRPr="008653A5" w14:paraId="712D23A7" w14:textId="77777777" w:rsidTr="000D7ECF">
        <w:trPr>
          <w:trHeight w:val="240"/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8EE21" w14:textId="77777777" w:rsidR="00CC6E3F" w:rsidRPr="008653A5" w:rsidRDefault="00CC6E3F" w:rsidP="00E53C5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653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46725" w14:textId="77777777" w:rsidR="00CC6E3F" w:rsidRPr="008653A5" w:rsidRDefault="00CC6E3F" w:rsidP="00E53C5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653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5B35C" w14:textId="77777777" w:rsidR="00CC6E3F" w:rsidRPr="008653A5" w:rsidRDefault="00CC6E3F" w:rsidP="00E53C5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653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9DC0" w14:textId="77777777" w:rsidR="00CC6E3F" w:rsidRPr="008653A5" w:rsidRDefault="00CC6E3F" w:rsidP="00E53C5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653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6939C" w14:textId="77777777" w:rsidR="00CC6E3F" w:rsidRPr="008653A5" w:rsidRDefault="00CC6E3F" w:rsidP="00E53C5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653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99EBD" w14:textId="77777777" w:rsidR="00CC6E3F" w:rsidRPr="008653A5" w:rsidRDefault="00CC6E3F" w:rsidP="00E53C5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653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B950D" w14:textId="77777777" w:rsidR="00CC6E3F" w:rsidRPr="008653A5" w:rsidRDefault="00CC6E3F" w:rsidP="00E53C5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653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1C5C6" w14:textId="77777777" w:rsidR="00CC6E3F" w:rsidRPr="008653A5" w:rsidRDefault="00CC6E3F" w:rsidP="00E53C5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653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</w:t>
            </w:r>
          </w:p>
        </w:tc>
      </w:tr>
      <w:tr w:rsidR="00CC6E3F" w:rsidRPr="008653A5" w14:paraId="254ECE41" w14:textId="77777777" w:rsidTr="00F6526E">
        <w:trPr>
          <w:trHeight w:val="518"/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BDBF11" w14:textId="77777777" w:rsidR="00CC6E3F" w:rsidRPr="008653A5" w:rsidRDefault="00CC6E3F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57E3B0" w14:textId="77777777" w:rsidR="00CC6E3F" w:rsidRPr="008653A5" w:rsidRDefault="00CC6E3F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6C228" w14:textId="77777777" w:rsidR="00CC6E3F" w:rsidRPr="008653A5" w:rsidRDefault="00CC6E3F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375F6" w14:textId="77777777" w:rsidR="00CC6E3F" w:rsidRPr="008653A5" w:rsidRDefault="00CC6E3F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A13AE7" w14:textId="77777777" w:rsidR="00CC6E3F" w:rsidRPr="008653A5" w:rsidRDefault="00CC6E3F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5D9645" w14:textId="77777777" w:rsidR="00CC6E3F" w:rsidRPr="008653A5" w:rsidRDefault="00CC6E3F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5AB38E" w14:textId="77777777" w:rsidR="00CC6E3F" w:rsidRPr="008653A5" w:rsidRDefault="00CC6E3F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A703EF" w14:textId="77777777" w:rsidR="00CC6E3F" w:rsidRPr="008653A5" w:rsidRDefault="00CC6E3F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</w:tr>
      <w:tr w:rsidR="00F6526E" w:rsidRPr="008653A5" w14:paraId="1C9C048E" w14:textId="77777777" w:rsidTr="00F6526E">
        <w:trPr>
          <w:trHeight w:val="518"/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4B52B4" w14:textId="77777777" w:rsidR="00F6526E" w:rsidRPr="008653A5" w:rsidRDefault="00F6526E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B09AFB" w14:textId="77777777" w:rsidR="00F6526E" w:rsidRPr="008653A5" w:rsidRDefault="00F6526E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675FC" w14:textId="77777777" w:rsidR="00F6526E" w:rsidRPr="008653A5" w:rsidRDefault="00F6526E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9267B" w14:textId="77777777" w:rsidR="00F6526E" w:rsidRPr="008653A5" w:rsidRDefault="00F6526E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25FFAC" w14:textId="77777777" w:rsidR="00F6526E" w:rsidRPr="008653A5" w:rsidRDefault="00F6526E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CE2BCC" w14:textId="77777777" w:rsidR="00F6526E" w:rsidRPr="008653A5" w:rsidRDefault="00F6526E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730170" w14:textId="77777777" w:rsidR="00F6526E" w:rsidRPr="008653A5" w:rsidRDefault="00F6526E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0ACE60" w14:textId="77777777" w:rsidR="00F6526E" w:rsidRPr="008653A5" w:rsidRDefault="00F6526E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</w:tr>
      <w:tr w:rsidR="00F6526E" w:rsidRPr="008653A5" w14:paraId="6E4A0A0C" w14:textId="77777777" w:rsidTr="00F6526E">
        <w:trPr>
          <w:trHeight w:val="518"/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678099" w14:textId="77777777" w:rsidR="00F6526E" w:rsidRPr="008653A5" w:rsidRDefault="00F6526E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BD2C39" w14:textId="77777777" w:rsidR="00F6526E" w:rsidRPr="008653A5" w:rsidRDefault="00F6526E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65AD9" w14:textId="77777777" w:rsidR="00F6526E" w:rsidRPr="008653A5" w:rsidRDefault="00F6526E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8365C" w14:textId="77777777" w:rsidR="00F6526E" w:rsidRPr="008653A5" w:rsidRDefault="00F6526E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7A471B" w14:textId="77777777" w:rsidR="00F6526E" w:rsidRPr="008653A5" w:rsidRDefault="00F6526E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06AEEC" w14:textId="77777777" w:rsidR="00F6526E" w:rsidRPr="008653A5" w:rsidRDefault="00F6526E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7184F4" w14:textId="77777777" w:rsidR="00F6526E" w:rsidRPr="008653A5" w:rsidRDefault="00F6526E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0649CD" w14:textId="77777777" w:rsidR="00F6526E" w:rsidRPr="008653A5" w:rsidRDefault="00F6526E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</w:tr>
      <w:tr w:rsidR="00CC6E3F" w:rsidRPr="008653A5" w14:paraId="40F3CD46" w14:textId="77777777" w:rsidTr="00F6526E">
        <w:trPr>
          <w:trHeight w:val="518"/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7060A0" w14:textId="77777777" w:rsidR="00CC6E3F" w:rsidRPr="008653A5" w:rsidRDefault="00CC6E3F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37B41D" w14:textId="77777777" w:rsidR="00CC6E3F" w:rsidRPr="008653A5" w:rsidRDefault="00CC6E3F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59C26" w14:textId="77777777" w:rsidR="00CC6E3F" w:rsidRPr="008653A5" w:rsidRDefault="00CC6E3F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40896" w14:textId="77777777" w:rsidR="00CC6E3F" w:rsidRPr="008653A5" w:rsidRDefault="00CC6E3F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0A57D4" w14:textId="77777777" w:rsidR="00CC6E3F" w:rsidRPr="008653A5" w:rsidRDefault="00CC6E3F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D84B16" w14:textId="77777777" w:rsidR="00CC6E3F" w:rsidRPr="008653A5" w:rsidRDefault="00CC6E3F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C57A90" w14:textId="77777777" w:rsidR="00CC6E3F" w:rsidRPr="008653A5" w:rsidRDefault="00CC6E3F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FBAB9F" w14:textId="77777777" w:rsidR="00CC6E3F" w:rsidRPr="008653A5" w:rsidRDefault="00CC6E3F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val="en-US" w:eastAsia="bg-BG"/>
              </w:rPr>
            </w:pPr>
          </w:p>
        </w:tc>
      </w:tr>
    </w:tbl>
    <w:p w14:paraId="6416E074" w14:textId="77777777" w:rsidR="00CC6E3F" w:rsidRPr="008653A5" w:rsidRDefault="00CC6E3F" w:rsidP="00CC6E3F">
      <w:pPr>
        <w:spacing w:after="0" w:line="240" w:lineRule="auto"/>
        <w:ind w:left="5664" w:right="-2" w:hanging="566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5CAD9CCD" w14:textId="77777777" w:rsidR="00CA1298" w:rsidRDefault="00CA1298" w:rsidP="00CC6E3F">
      <w:pPr>
        <w:spacing w:after="0" w:line="240" w:lineRule="auto"/>
        <w:ind w:left="5664" w:right="-2" w:hanging="566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B655C70" w14:textId="77777777" w:rsidR="00CE496E" w:rsidRPr="00CF61C3" w:rsidRDefault="00CF61C3" w:rsidP="00720766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  <w:r w:rsidRPr="00CF61C3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ЗА НЗОК / FOR NHIF:</w:t>
      </w:r>
      <w:r w:rsidRPr="00CF61C3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ab/>
      </w:r>
      <w:r w:rsidRPr="00CF61C3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ab/>
      </w:r>
      <w:r w:rsidRPr="00CF61C3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ab/>
      </w:r>
      <w:r w:rsidRPr="00CF61C3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ab/>
      </w:r>
      <w:r w:rsidRPr="00CF61C3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ab/>
      </w:r>
      <w:r w:rsidR="0001096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ab/>
      </w:r>
      <w:r w:rsidR="0001096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ab/>
      </w:r>
      <w:r w:rsidRPr="00CF61C3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ЗА ПРУ/УП / FOR THE MAH/AR:</w:t>
      </w:r>
    </w:p>
    <w:p w14:paraId="4A97E0BF" w14:textId="683C7A4E" w:rsidR="00720766" w:rsidRPr="00CF61C3" w:rsidRDefault="006B6CD5" w:rsidP="00720766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bg-BG"/>
        </w:rPr>
        <w:t>СТАНИМИР МИХАЙЛОВ</w:t>
      </w:r>
      <w:r w:rsidR="00CF61C3" w:rsidRPr="00CF61C3">
        <w:rPr>
          <w:rFonts w:ascii="Times New Roman" w:eastAsia="Times New Roman" w:hAnsi="Times New Roman" w:cs="Times New Roman"/>
          <w:sz w:val="20"/>
          <w:szCs w:val="20"/>
          <w:lang w:eastAsia="bg-BG"/>
        </w:rPr>
        <w:t>/</w:t>
      </w:r>
      <w:r w:rsidR="00CF61C3" w:rsidRPr="00CF61C3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="00CF61C3" w:rsidRPr="00CF61C3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="00CF61C3" w:rsidRPr="00CF61C3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="00CF61C3" w:rsidRPr="00CF61C3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="00CF61C3" w:rsidRPr="00CF61C3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="00010962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="00CF61C3" w:rsidRPr="00CF61C3">
        <w:rPr>
          <w:rFonts w:ascii="Times New Roman" w:eastAsia="Times New Roman" w:hAnsi="Times New Roman" w:cs="Times New Roman"/>
          <w:sz w:val="20"/>
          <w:szCs w:val="20"/>
          <w:lang w:eastAsia="bg-BG"/>
        </w:rPr>
        <w:t>…………………………</w:t>
      </w:r>
      <w:r w:rsidR="00CF61C3" w:rsidRPr="00CF61C3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</w:p>
    <w:p w14:paraId="3F95D1BC" w14:textId="14C08B7B" w:rsidR="00CE496E" w:rsidRPr="00CF61C3" w:rsidRDefault="006B6CD5" w:rsidP="00720766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>STANIMIR MIHAYLOV</w:t>
      </w:r>
    </w:p>
    <w:p w14:paraId="719BE4AC" w14:textId="6A210EE6" w:rsidR="00720766" w:rsidRPr="00CF61C3" w:rsidRDefault="00CF61C3" w:rsidP="00720766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CF61C3">
        <w:rPr>
          <w:rFonts w:ascii="Times New Roman" w:eastAsia="Times New Roman" w:hAnsi="Times New Roman" w:cs="Times New Roman"/>
          <w:sz w:val="20"/>
          <w:szCs w:val="20"/>
          <w:lang w:eastAsia="bg-BG"/>
        </w:rPr>
        <w:t>УПРАВИТЕЛ НА НЗОК</w:t>
      </w:r>
      <w:r w:rsidRPr="00CF61C3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CF61C3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CF61C3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CF61C3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CF61C3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CF61C3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CF61C3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</w:p>
    <w:p w14:paraId="04A0905A" w14:textId="77777777" w:rsidR="00D464F0" w:rsidRPr="00CF61C3" w:rsidRDefault="00CF61C3" w:rsidP="00720766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CF61C3">
        <w:rPr>
          <w:rFonts w:ascii="Times New Roman" w:eastAsia="Times New Roman" w:hAnsi="Times New Roman" w:cs="Times New Roman"/>
          <w:sz w:val="20"/>
          <w:szCs w:val="20"/>
          <w:lang w:eastAsia="bg-BG"/>
        </w:rPr>
        <w:t>ACTING GOVERNOR OF NHIF</w:t>
      </w:r>
    </w:p>
    <w:p w14:paraId="1ECE7589" w14:textId="77777777" w:rsidR="00D464F0" w:rsidRDefault="00D464F0" w:rsidP="00720766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14:paraId="717FBC05" w14:textId="77777777" w:rsidR="00CF61C3" w:rsidRPr="00CF61C3" w:rsidRDefault="00CF61C3" w:rsidP="00720766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14:paraId="4C5CEEF2" w14:textId="77777777" w:rsidR="00720766" w:rsidRPr="00CF61C3" w:rsidRDefault="00CF61C3" w:rsidP="00720766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CF61C3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CF61C3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CF61C3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CF61C3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CF61C3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CF61C3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</w:p>
    <w:p w14:paraId="24479FBE" w14:textId="77777777" w:rsidR="00720766" w:rsidRPr="00CF61C3" w:rsidRDefault="00CF61C3" w:rsidP="00720766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CF61C3">
        <w:rPr>
          <w:rFonts w:ascii="Times New Roman" w:eastAsia="Times New Roman" w:hAnsi="Times New Roman" w:cs="Times New Roman"/>
          <w:sz w:val="20"/>
          <w:szCs w:val="20"/>
          <w:lang w:eastAsia="bg-BG"/>
        </w:rPr>
        <w:t>ЗОЯ ВЪЛЕВА/ ZOYA VALEVA</w:t>
      </w:r>
      <w:r w:rsidRPr="00CF61C3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CF61C3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CF61C3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CF61C3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CF61C3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CF61C3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</w:p>
    <w:p w14:paraId="6AC81017" w14:textId="77777777" w:rsidR="00CE496E" w:rsidRPr="00CF61C3" w:rsidRDefault="00CF61C3" w:rsidP="00720766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CF61C3">
        <w:rPr>
          <w:rFonts w:ascii="Times New Roman" w:eastAsia="Times New Roman" w:hAnsi="Times New Roman" w:cs="Times New Roman"/>
          <w:sz w:val="20"/>
          <w:szCs w:val="20"/>
          <w:lang w:eastAsia="bg-BG"/>
        </w:rPr>
        <w:t>ГЛ. СЧЕТОВОДИТЕЛ НА НЗОК</w:t>
      </w:r>
    </w:p>
    <w:p w14:paraId="181E3AEB" w14:textId="77777777" w:rsidR="00CE496E" w:rsidRPr="00CF61C3" w:rsidRDefault="00CF61C3" w:rsidP="00720766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CF61C3">
        <w:rPr>
          <w:rFonts w:ascii="Times New Roman" w:eastAsia="Times New Roman" w:hAnsi="Times New Roman" w:cs="Times New Roman"/>
          <w:sz w:val="20"/>
          <w:szCs w:val="20"/>
          <w:lang w:eastAsia="bg-BG"/>
        </w:rPr>
        <w:t>CHIEF ACCOUNTANT OF NHIF</w:t>
      </w:r>
      <w:r w:rsidRPr="00CF61C3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CF61C3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</w:p>
    <w:p w14:paraId="5AC706E3" w14:textId="77777777" w:rsidR="00CE496E" w:rsidRDefault="00CE496E" w:rsidP="0072076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060112D" w14:textId="77777777" w:rsidR="00CE496E" w:rsidRDefault="00CE496E" w:rsidP="0072076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sectPr w:rsidR="00CE496E" w:rsidSect="00720766">
      <w:footerReference w:type="default" r:id="rId7"/>
      <w:pgSz w:w="11906" w:h="16838"/>
      <w:pgMar w:top="1417" w:right="993" w:bottom="1417" w:left="851" w:header="708" w:footer="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17BDB" w14:textId="77777777" w:rsidR="001F61B7" w:rsidRDefault="001F61B7" w:rsidP="004907DB">
      <w:pPr>
        <w:spacing w:after="0" w:line="240" w:lineRule="auto"/>
      </w:pPr>
      <w:r>
        <w:separator/>
      </w:r>
    </w:p>
  </w:endnote>
  <w:endnote w:type="continuationSeparator" w:id="0">
    <w:p w14:paraId="5FE299DC" w14:textId="77777777" w:rsidR="001F61B7" w:rsidRDefault="001F61B7" w:rsidP="00490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50208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A89AA2" w14:textId="77777777" w:rsidR="004907DB" w:rsidRDefault="004907DB" w:rsidP="004907D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54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A4BB6" w14:textId="77777777" w:rsidR="001F61B7" w:rsidRDefault="001F61B7" w:rsidP="004907DB">
      <w:pPr>
        <w:spacing w:after="0" w:line="240" w:lineRule="auto"/>
      </w:pPr>
      <w:r>
        <w:separator/>
      </w:r>
    </w:p>
  </w:footnote>
  <w:footnote w:type="continuationSeparator" w:id="0">
    <w:p w14:paraId="7A592508" w14:textId="77777777" w:rsidR="001F61B7" w:rsidRDefault="001F61B7" w:rsidP="004907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56B57"/>
    <w:multiLevelType w:val="hybridMultilevel"/>
    <w:tmpl w:val="FEAE0172"/>
    <w:lvl w:ilvl="0" w:tplc="218E8C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A2D45"/>
    <w:multiLevelType w:val="hybridMultilevel"/>
    <w:tmpl w:val="EEBE8DCA"/>
    <w:lvl w:ilvl="0" w:tplc="218E8C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D50001"/>
    <w:multiLevelType w:val="hybridMultilevel"/>
    <w:tmpl w:val="207C897A"/>
    <w:lvl w:ilvl="0" w:tplc="218E8C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996812">
    <w:abstractNumId w:val="0"/>
  </w:num>
  <w:num w:numId="2" w16cid:durableId="154491647">
    <w:abstractNumId w:val="1"/>
  </w:num>
  <w:num w:numId="3" w16cid:durableId="5936336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3BB"/>
    <w:rsid w:val="00010962"/>
    <w:rsid w:val="000371DD"/>
    <w:rsid w:val="00051E79"/>
    <w:rsid w:val="000D7ECF"/>
    <w:rsid w:val="001D25CB"/>
    <w:rsid w:val="001F61B7"/>
    <w:rsid w:val="00320E7C"/>
    <w:rsid w:val="003A1249"/>
    <w:rsid w:val="003E0548"/>
    <w:rsid w:val="003F3DF2"/>
    <w:rsid w:val="004907DB"/>
    <w:rsid w:val="00694A9F"/>
    <w:rsid w:val="006B689D"/>
    <w:rsid w:val="006B6CD5"/>
    <w:rsid w:val="00720766"/>
    <w:rsid w:val="0073294A"/>
    <w:rsid w:val="00782CD4"/>
    <w:rsid w:val="007D1C3A"/>
    <w:rsid w:val="007D5440"/>
    <w:rsid w:val="007E78B3"/>
    <w:rsid w:val="008653A5"/>
    <w:rsid w:val="00877812"/>
    <w:rsid w:val="008B4121"/>
    <w:rsid w:val="008B6198"/>
    <w:rsid w:val="00903F86"/>
    <w:rsid w:val="00982DD2"/>
    <w:rsid w:val="00A15882"/>
    <w:rsid w:val="00B913BB"/>
    <w:rsid w:val="00CA1298"/>
    <w:rsid w:val="00CC6E3F"/>
    <w:rsid w:val="00CE496E"/>
    <w:rsid w:val="00CF61C3"/>
    <w:rsid w:val="00D17173"/>
    <w:rsid w:val="00D464F0"/>
    <w:rsid w:val="00D951CD"/>
    <w:rsid w:val="00E951BB"/>
    <w:rsid w:val="00EA5AEF"/>
    <w:rsid w:val="00EC2C91"/>
    <w:rsid w:val="00F1701C"/>
    <w:rsid w:val="00F6526E"/>
    <w:rsid w:val="00F82065"/>
    <w:rsid w:val="00FA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A3217"/>
  <w15:docId w15:val="{F5317F0F-914F-4826-98B0-2084BC4A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6E3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0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7DB"/>
  </w:style>
  <w:style w:type="paragraph" w:styleId="Footer">
    <w:name w:val="footer"/>
    <w:basedOn w:val="Normal"/>
    <w:link w:val="FooterChar"/>
    <w:uiPriority w:val="99"/>
    <w:unhideWhenUsed/>
    <w:rsid w:val="00490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7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4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0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 Стоянова Димитрова</dc:creator>
  <cp:lastModifiedBy>nhif</cp:lastModifiedBy>
  <cp:revision>7</cp:revision>
  <cp:lastPrinted>2020-01-14T09:48:00Z</cp:lastPrinted>
  <dcterms:created xsi:type="dcterms:W3CDTF">2023-03-07T09:44:00Z</dcterms:created>
  <dcterms:modified xsi:type="dcterms:W3CDTF">2024-01-26T12:37:00Z</dcterms:modified>
</cp:coreProperties>
</file>