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E717" w14:textId="77777777" w:rsidR="0073294A" w:rsidRPr="008653A5" w:rsidRDefault="004907DB" w:rsidP="003A1249">
      <w:pPr>
        <w:jc w:val="center"/>
        <w:rPr>
          <w:rFonts w:ascii="Times New Roman" w:hAnsi="Times New Roman" w:cs="Times New Roman"/>
          <w:b/>
        </w:rPr>
      </w:pPr>
      <w:r w:rsidRPr="008653A5">
        <w:rPr>
          <w:rFonts w:ascii="Times New Roman" w:hAnsi="Times New Roman" w:cs="Times New Roman"/>
          <w:b/>
        </w:rPr>
        <w:t>Приложение № ………... към Дог</w:t>
      </w:r>
      <w:r w:rsidR="0073294A" w:rsidRPr="008653A5">
        <w:rPr>
          <w:rFonts w:ascii="Times New Roman" w:hAnsi="Times New Roman" w:cs="Times New Roman"/>
          <w:b/>
        </w:rPr>
        <w:t>овор №  РД-14ЛП</w:t>
      </w:r>
      <w:r w:rsidR="00720766">
        <w:rPr>
          <w:rFonts w:ascii="Times New Roman" w:hAnsi="Times New Roman" w:cs="Times New Roman"/>
          <w:b/>
        </w:rPr>
        <w:t>-…</w:t>
      </w:r>
      <w:r w:rsidR="0073294A" w:rsidRPr="008653A5">
        <w:rPr>
          <w:rFonts w:ascii="Times New Roman" w:hAnsi="Times New Roman" w:cs="Times New Roman"/>
          <w:b/>
        </w:rPr>
        <w:t>……</w:t>
      </w:r>
      <w:r w:rsidR="00720766">
        <w:rPr>
          <w:rFonts w:ascii="Times New Roman" w:hAnsi="Times New Roman" w:cs="Times New Roman"/>
          <w:b/>
        </w:rPr>
        <w:t>.</w:t>
      </w:r>
      <w:r w:rsidR="0073294A" w:rsidRPr="008653A5">
        <w:rPr>
          <w:rFonts w:ascii="Times New Roman" w:hAnsi="Times New Roman" w:cs="Times New Roman"/>
          <w:b/>
        </w:rPr>
        <w:t>…./…………</w:t>
      </w:r>
      <w:r w:rsidR="00720766">
        <w:rPr>
          <w:rFonts w:ascii="Times New Roman" w:hAnsi="Times New Roman" w:cs="Times New Roman"/>
          <w:b/>
        </w:rPr>
        <w:t>…</w:t>
      </w:r>
      <w:r w:rsidR="0073294A" w:rsidRPr="008653A5">
        <w:rPr>
          <w:rFonts w:ascii="Times New Roman" w:hAnsi="Times New Roman" w:cs="Times New Roman"/>
          <w:b/>
        </w:rPr>
        <w:t xml:space="preserve">……..г. </w:t>
      </w:r>
    </w:p>
    <w:p w14:paraId="77CF18EC" w14:textId="77777777" w:rsidR="00B913BB" w:rsidRPr="008653A5" w:rsidRDefault="0073294A" w:rsidP="003A1249">
      <w:pPr>
        <w:jc w:val="center"/>
        <w:rPr>
          <w:rFonts w:ascii="Times New Roman" w:hAnsi="Times New Roman" w:cs="Times New Roman"/>
          <w:b/>
        </w:rPr>
      </w:pPr>
      <w:r w:rsidRPr="008653A5">
        <w:rPr>
          <w:rFonts w:ascii="Times New Roman" w:hAnsi="Times New Roman" w:cs="Times New Roman"/>
          <w:b/>
        </w:rPr>
        <w:t>Л</w:t>
      </w:r>
      <w:r w:rsidR="004907DB" w:rsidRPr="008653A5">
        <w:rPr>
          <w:rFonts w:ascii="Times New Roman" w:hAnsi="Times New Roman" w:cs="Times New Roman"/>
          <w:b/>
        </w:rPr>
        <w:t>екарствени продукти на ПРУ, за които се прилага Механизма, гарантиращ предвидимост и устойчивост на бюджета на НЗОК</w:t>
      </w:r>
    </w:p>
    <w:p w14:paraId="5EFBFF15" w14:textId="77777777" w:rsidR="00CC6E3F" w:rsidRPr="008653A5" w:rsidRDefault="00CC6E3F" w:rsidP="003A1249">
      <w:pPr>
        <w:jc w:val="center"/>
        <w:rPr>
          <w:rFonts w:ascii="Times New Roman" w:hAnsi="Times New Roman" w:cs="Times New Roman"/>
        </w:rPr>
      </w:pPr>
    </w:p>
    <w:tbl>
      <w:tblPr>
        <w:tblW w:w="107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03"/>
        <w:gridCol w:w="766"/>
        <w:gridCol w:w="1134"/>
        <w:gridCol w:w="1134"/>
        <w:gridCol w:w="1417"/>
        <w:gridCol w:w="1559"/>
      </w:tblGrid>
      <w:tr w:rsidR="00CC6E3F" w:rsidRPr="008653A5" w14:paraId="7EC1D4BB" w14:textId="77777777" w:rsidTr="000D7ECF">
        <w:trPr>
          <w:trHeight w:val="70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B175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Анатомо терапевтичен</w:t>
            </w:r>
          </w:p>
          <w:p w14:paraId="32258D67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Код /АТС-код/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6F39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Международно</w:t>
            </w:r>
          </w:p>
          <w:p w14:paraId="6FEDD07F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непатентно</w:t>
            </w:r>
          </w:p>
          <w:p w14:paraId="11647C78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наименование</w:t>
            </w:r>
          </w:p>
          <w:p w14:paraId="5707C376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/INN/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64BA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Търговско</w:t>
            </w:r>
          </w:p>
          <w:p w14:paraId="0B3F0BC4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09AA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  <w:p w14:paraId="4B867FB8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НЗОК</w:t>
            </w:r>
          </w:p>
          <w:p w14:paraId="01DEA232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FE4D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Лек. форма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8BB46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К-во лек. вещество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53B1C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Окончателна опаковка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94A02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Притежател на</w:t>
            </w:r>
          </w:p>
          <w:p w14:paraId="3AF90857" w14:textId="77777777" w:rsidR="00CC6E3F" w:rsidRPr="008653A5" w:rsidRDefault="00CC6E3F" w:rsidP="000D7ECF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разрешението за употреба</w:t>
            </w:r>
          </w:p>
        </w:tc>
      </w:tr>
      <w:tr w:rsidR="00CC6E3F" w:rsidRPr="008653A5" w14:paraId="4BE7D092" w14:textId="77777777" w:rsidTr="000D7ECF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B160C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BDF9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DDC9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4A2C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783D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1988C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60B45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B6328" w14:textId="77777777" w:rsidR="00CC6E3F" w:rsidRPr="008653A5" w:rsidRDefault="00CC6E3F" w:rsidP="00E53C5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65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</w:t>
            </w:r>
          </w:p>
        </w:tc>
      </w:tr>
      <w:tr w:rsidR="00CC6E3F" w:rsidRPr="008653A5" w14:paraId="19AE70D2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93F1E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71FB8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83B2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4A29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6E287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D5ADE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3BA03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3C3E1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F6526E" w:rsidRPr="008653A5" w14:paraId="7E738B20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AF936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76D0E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5CCC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C61D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835BA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20FB1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0BB2B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90722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F6526E" w:rsidRPr="008653A5" w14:paraId="256A5128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D3A7F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9D4F4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8508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6F6D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E9B89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C930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FF7ED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70F7F" w14:textId="77777777" w:rsidR="00F6526E" w:rsidRPr="008653A5" w:rsidRDefault="00F6526E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CC6E3F" w:rsidRPr="008653A5" w14:paraId="731C06CE" w14:textId="77777777" w:rsidTr="00F6526E">
        <w:trPr>
          <w:trHeight w:val="518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83316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CBEBE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3A4B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1CB9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DB801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8CD31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48792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1E3C7" w14:textId="77777777" w:rsidR="00CC6E3F" w:rsidRPr="008653A5" w:rsidRDefault="00CC6E3F" w:rsidP="00F6526E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val="en-US" w:eastAsia="bg-BG"/>
              </w:rPr>
            </w:pPr>
          </w:p>
        </w:tc>
      </w:tr>
    </w:tbl>
    <w:p w14:paraId="153E11E9" w14:textId="77777777" w:rsidR="00CC6E3F" w:rsidRPr="008653A5" w:rsidRDefault="00CC6E3F" w:rsidP="00CC6E3F">
      <w:pPr>
        <w:spacing w:after="0" w:line="240" w:lineRule="auto"/>
        <w:ind w:left="5664" w:right="-2" w:hanging="566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41E1E7" w14:textId="77777777" w:rsidR="00CA1298" w:rsidRDefault="00CA1298" w:rsidP="00CC6E3F">
      <w:pPr>
        <w:spacing w:after="0" w:line="240" w:lineRule="auto"/>
        <w:ind w:left="5664" w:right="-2" w:hanging="566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F840E9E" w14:textId="77777777" w:rsidR="00720766" w:rsidRPr="00720766" w:rsidRDefault="00720766" w:rsidP="007207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НЗОК:</w:t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ПРУ/УП:</w:t>
      </w:r>
    </w:p>
    <w:p w14:paraId="4831A9FA" w14:textId="1C334144" w:rsidR="00720766" w:rsidRPr="00720766" w:rsidRDefault="00976F5A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Станимир Михайлов</w:t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464F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</w:t>
      </w:r>
      <w:r w:rsid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3452A8D9" w14:textId="755B8659" w:rsidR="00720766" w:rsidRPr="00720766" w:rsidRDefault="00720766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</w:t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правител на НЗОК</w:t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62245C2E" w14:textId="77777777" w:rsidR="00D464F0" w:rsidRDefault="00720766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7F13843" w14:textId="77777777" w:rsidR="00D464F0" w:rsidRDefault="00D464F0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C083D3A" w14:textId="77777777" w:rsidR="00720766" w:rsidRPr="00720766" w:rsidRDefault="00720766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1321C093" w14:textId="77777777" w:rsidR="00720766" w:rsidRPr="00720766" w:rsidRDefault="00D464F0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>Зоя Вълева</w:t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10E58D77" w14:textId="77777777" w:rsidR="00CA1298" w:rsidRDefault="00D464F0" w:rsidP="007207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л. счетоводител на </w:t>
      </w:r>
      <w:r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>НЗОК</w:t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20766" w:rsidRPr="0072076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CA1298" w:rsidSect="00720766">
      <w:footerReference w:type="default" r:id="rId7"/>
      <w:pgSz w:w="11906" w:h="16838"/>
      <w:pgMar w:top="1417" w:right="993" w:bottom="1417" w:left="851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B01F" w14:textId="77777777" w:rsidR="00655293" w:rsidRDefault="00655293" w:rsidP="004907DB">
      <w:pPr>
        <w:spacing w:after="0" w:line="240" w:lineRule="auto"/>
      </w:pPr>
      <w:r>
        <w:separator/>
      </w:r>
    </w:p>
  </w:endnote>
  <w:endnote w:type="continuationSeparator" w:id="0">
    <w:p w14:paraId="072CEC01" w14:textId="77777777" w:rsidR="00655293" w:rsidRDefault="00655293" w:rsidP="0049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020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22C08E" w14:textId="77777777" w:rsidR="004907DB" w:rsidRDefault="004907DB" w:rsidP="004907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B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D1F7" w14:textId="77777777" w:rsidR="00655293" w:rsidRDefault="00655293" w:rsidP="004907DB">
      <w:pPr>
        <w:spacing w:after="0" w:line="240" w:lineRule="auto"/>
      </w:pPr>
      <w:r>
        <w:separator/>
      </w:r>
    </w:p>
  </w:footnote>
  <w:footnote w:type="continuationSeparator" w:id="0">
    <w:p w14:paraId="19229C5C" w14:textId="77777777" w:rsidR="00655293" w:rsidRDefault="00655293" w:rsidP="00490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6B57"/>
    <w:multiLevelType w:val="hybridMultilevel"/>
    <w:tmpl w:val="FEAE0172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A2D45"/>
    <w:multiLevelType w:val="hybridMultilevel"/>
    <w:tmpl w:val="EEBE8DCA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50001"/>
    <w:multiLevelType w:val="hybridMultilevel"/>
    <w:tmpl w:val="207C897A"/>
    <w:lvl w:ilvl="0" w:tplc="218E8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16981">
    <w:abstractNumId w:val="0"/>
  </w:num>
  <w:num w:numId="2" w16cid:durableId="38863114">
    <w:abstractNumId w:val="1"/>
  </w:num>
  <w:num w:numId="3" w16cid:durableId="268051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3BB"/>
    <w:rsid w:val="000371DD"/>
    <w:rsid w:val="00051E79"/>
    <w:rsid w:val="000D7ECF"/>
    <w:rsid w:val="001D25CB"/>
    <w:rsid w:val="00220BD3"/>
    <w:rsid w:val="00320E7C"/>
    <w:rsid w:val="003A1249"/>
    <w:rsid w:val="003E0548"/>
    <w:rsid w:val="003F3DF2"/>
    <w:rsid w:val="004907DB"/>
    <w:rsid w:val="00655293"/>
    <w:rsid w:val="00694A9F"/>
    <w:rsid w:val="006B689D"/>
    <w:rsid w:val="00720766"/>
    <w:rsid w:val="0073294A"/>
    <w:rsid w:val="00782CD4"/>
    <w:rsid w:val="007D1C3A"/>
    <w:rsid w:val="008653A5"/>
    <w:rsid w:val="00877812"/>
    <w:rsid w:val="008B4121"/>
    <w:rsid w:val="008B6198"/>
    <w:rsid w:val="00976F5A"/>
    <w:rsid w:val="00982DD2"/>
    <w:rsid w:val="00B43E83"/>
    <w:rsid w:val="00B913BB"/>
    <w:rsid w:val="00CA1298"/>
    <w:rsid w:val="00CC6E3F"/>
    <w:rsid w:val="00D464F0"/>
    <w:rsid w:val="00EA5AEF"/>
    <w:rsid w:val="00EC2C91"/>
    <w:rsid w:val="00F1701C"/>
    <w:rsid w:val="00F6526E"/>
    <w:rsid w:val="00F82065"/>
    <w:rsid w:val="00FA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6FE4"/>
  <w15:docId w15:val="{F5317F0F-914F-4826-98B0-2084BC4A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DB"/>
  </w:style>
  <w:style w:type="paragraph" w:styleId="Footer">
    <w:name w:val="footer"/>
    <w:basedOn w:val="Normal"/>
    <w:link w:val="FooterChar"/>
    <w:uiPriority w:val="99"/>
    <w:unhideWhenUsed/>
    <w:rsid w:val="0049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 Стоянова Димитрова</dc:creator>
  <cp:lastModifiedBy>nhif</cp:lastModifiedBy>
  <cp:revision>6</cp:revision>
  <cp:lastPrinted>2020-01-14T09:48:00Z</cp:lastPrinted>
  <dcterms:created xsi:type="dcterms:W3CDTF">2023-03-07T09:40:00Z</dcterms:created>
  <dcterms:modified xsi:type="dcterms:W3CDTF">2024-01-26T12:35:00Z</dcterms:modified>
</cp:coreProperties>
</file>