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DBB55" w14:textId="77777777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Приложение № 1 </w:t>
      </w:r>
    </w:p>
    <w:p w14:paraId="1A5870F7" w14:textId="77777777" w:rsidR="0073640C" w:rsidRPr="00A220CE" w:rsidRDefault="0073640C" w:rsidP="0073640C">
      <w:pPr>
        <w:autoSpaceDE w:val="0"/>
        <w:autoSpaceDN w:val="0"/>
        <w:adjustRightInd w:val="0"/>
        <w:spacing w:before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Образец на заявление</w:t>
      </w:r>
    </w:p>
    <w:p w14:paraId="4DF27957" w14:textId="77777777" w:rsidR="0073640C" w:rsidRPr="00A220CE" w:rsidRDefault="0073640C" w:rsidP="0073640C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546816F9" w14:textId="77777777" w:rsidR="006739DB" w:rsidRDefault="006739DB" w:rsidP="0073640C">
      <w:pPr>
        <w:autoSpaceDE w:val="0"/>
        <w:autoSpaceDN w:val="0"/>
        <w:adjustRightInd w:val="0"/>
        <w:spacing w:before="57" w:line="288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6A25CEA0" w14:textId="1E9CF51B" w:rsidR="0073640C" w:rsidRPr="005E5ECF" w:rsidRDefault="005E5ECF" w:rsidP="005E5ECF">
      <w:pPr>
        <w:autoSpaceDE w:val="0"/>
        <w:autoSpaceDN w:val="0"/>
        <w:adjustRightInd w:val="0"/>
        <w:spacing w:before="57" w:line="288" w:lineRule="auto"/>
        <w:ind w:left="4248" w:firstLine="708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 xml:space="preserve">        </w:t>
      </w:r>
      <w:r w:rsidR="0073640C" w:rsidRPr="005E5ECF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4774D007" w14:textId="6BC4B716" w:rsidR="0073640C" w:rsidRPr="005E5ECF" w:rsidRDefault="005E5ECF" w:rsidP="005E5ECF">
      <w:pPr>
        <w:autoSpaceDE w:val="0"/>
        <w:autoSpaceDN w:val="0"/>
        <w:adjustRightInd w:val="0"/>
        <w:spacing w:line="288" w:lineRule="auto"/>
        <w:ind w:left="4956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5E5ECF">
        <w:rPr>
          <w:b/>
          <w:bCs/>
          <w:color w:val="000000"/>
          <w:sz w:val="24"/>
          <w:szCs w:val="24"/>
          <w:lang w:val="en-US" w:eastAsia="en-US"/>
        </w:rPr>
        <w:t xml:space="preserve">    </w:t>
      </w:r>
      <w:r>
        <w:rPr>
          <w:b/>
          <w:bCs/>
          <w:color w:val="000000"/>
          <w:sz w:val="24"/>
          <w:szCs w:val="24"/>
          <w:lang w:val="bg-BG" w:eastAsia="en-US"/>
        </w:rPr>
        <w:t xml:space="preserve">           </w:t>
      </w:r>
      <w:r w:rsidR="0073640C" w:rsidRPr="005E5ECF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Pr="005E5ECF">
        <w:rPr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5E5ECF">
        <w:rPr>
          <w:b/>
          <w:bCs/>
          <w:color w:val="000000"/>
          <w:sz w:val="24"/>
          <w:szCs w:val="24"/>
          <w:lang w:val="bg-BG" w:eastAsia="en-US"/>
        </w:rPr>
        <w:t>ПАЗАРДЖИК</w:t>
      </w:r>
    </w:p>
    <w:p w14:paraId="7978D245" w14:textId="77777777" w:rsidR="006739DB" w:rsidRDefault="006739DB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75D78B4" w14:textId="38463C01" w:rsidR="0073640C" w:rsidRPr="005E5ECF" w:rsidRDefault="0073640C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5E5ECF">
        <w:rPr>
          <w:b/>
          <w:bCs/>
          <w:color w:val="000000"/>
          <w:sz w:val="24"/>
          <w:szCs w:val="24"/>
          <w:lang w:val="bg-BG" w:eastAsia="en-US"/>
        </w:rPr>
        <w:t>ЗАЯВЛЕНИЕ</w:t>
      </w:r>
    </w:p>
    <w:p w14:paraId="6C44A41D" w14:textId="77777777" w:rsidR="005E5ECF" w:rsidRPr="00A220CE" w:rsidRDefault="005E5ECF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7EC7B45" w14:textId="2664E2F9" w:rsidR="0073640C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5E5ECF"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……………………………………………………………………………………………………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1641AC6F" w14:textId="77777777" w:rsidR="0073640C" w:rsidRPr="005E5ECF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5B9BD5" w:themeColor="accent5"/>
          <w:lang w:val="bg-BG" w:eastAsia="en-US"/>
        </w:rPr>
      </w:pPr>
      <w:r w:rsidRPr="005E5ECF">
        <w:rPr>
          <w:i/>
          <w:iCs/>
          <w:color w:val="5B9BD5" w:themeColor="accent5"/>
          <w:lang w:val="bg-BG" w:eastAsia="en-US"/>
        </w:rPr>
        <w:t>(пълно наименование на притежателя на разрешение за търговия на дребно с лекарствени продукти в аптека)</w:t>
      </w:r>
    </w:p>
    <w:p w14:paraId="7080D1CC" w14:textId="7DF08CBF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5E5ECF">
        <w:rPr>
          <w:color w:val="000000"/>
          <w:sz w:val="24"/>
          <w:szCs w:val="24"/>
          <w:lang w:val="bg-BG" w:eastAsia="en-US"/>
        </w:rPr>
        <w:t>……………………………………………………………..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18FD7726" w14:textId="2769A6E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5E5ECF"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………………………………………………………………………………….</w:t>
      </w:r>
    </w:p>
    <w:p w14:paraId="4ED09FFB" w14:textId="77777777" w:rsidR="0073640C" w:rsidRPr="005E5ECF" w:rsidRDefault="0073640C" w:rsidP="005E5ECF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5B9BD5" w:themeColor="accent5"/>
          <w:lang w:val="bg-BG" w:eastAsia="en-US"/>
        </w:rPr>
      </w:pPr>
      <w:r w:rsidRPr="005E5ECF">
        <w:rPr>
          <w:i/>
          <w:iCs/>
          <w:color w:val="5B9BD5" w:themeColor="accent5"/>
          <w:lang w:val="bg-BG" w:eastAsia="en-US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34963C59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качеството му на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295E5D9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власт*: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B9F5C32" w14:textId="77777777" w:rsidR="0073640C" w:rsidRPr="005E5ECF" w:rsidRDefault="0073640C" w:rsidP="005E5ECF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5B9BD5" w:themeColor="accent5"/>
          <w:lang w:val="bg-BG" w:eastAsia="en-US"/>
        </w:rPr>
      </w:pPr>
      <w:r w:rsidRPr="005E5ECF">
        <w:rPr>
          <w:i/>
          <w:iCs/>
          <w:color w:val="5B9BD5" w:themeColor="accent5"/>
          <w:lang w:val="bg-BG" w:eastAsia="en-US"/>
        </w:rPr>
        <w:t>(*попълва се само от заявители, които са упълномощени лица, или от заявители, регистрирани в друга държава – членка на Европейския съюз, или в държава – страна по Споразумението за Европейското икономическо пространство)</w:t>
      </w:r>
    </w:p>
    <w:p w14:paraId="3BA0C402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IBAN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218C430A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BIC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CF4A6F5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0B5D40D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A94E8C4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e-mail: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DB26C5E" w14:textId="31DDF5AC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Разрешение за търговия на дребно с лекарствени продукти № .............</w:t>
      </w:r>
      <w:r w:rsidR="005E5ECF">
        <w:rPr>
          <w:color w:val="000000"/>
          <w:sz w:val="24"/>
          <w:szCs w:val="24"/>
          <w:lang w:val="bg-BG" w:eastAsia="en-US"/>
        </w:rPr>
        <w:t>...................................</w:t>
      </w:r>
      <w:r w:rsidRPr="00A220CE">
        <w:rPr>
          <w:color w:val="000000"/>
          <w:sz w:val="24"/>
          <w:szCs w:val="24"/>
          <w:lang w:val="bg-BG" w:eastAsia="en-US"/>
        </w:rPr>
        <w:t>/,</w:t>
      </w:r>
    </w:p>
    <w:p w14:paraId="10F3F85D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A8BD3AF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Адрес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област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144E0DA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община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2A72E3D6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гр./с.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49B5E03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ул. ................................. № ......, тел.: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277267B1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B00B988" w14:textId="0363E633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ръководител на аптека:</w:t>
      </w:r>
      <w:r w:rsidRPr="00A220CE">
        <w:rPr>
          <w:color w:val="000000"/>
          <w:sz w:val="24"/>
          <w:szCs w:val="24"/>
          <w:lang w:val="bg-BG" w:eastAsia="en-US"/>
        </w:rPr>
        <w:t xml:space="preserve">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5DA7425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маг.-фарм. .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8A66BE8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ЕГН ................................., УИН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23869387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CD65969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6311A43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Телефон: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4C965C3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D51D97C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е-mail: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811363F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4595027" w14:textId="77777777" w:rsidR="00914535" w:rsidRDefault="00914535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775B04AC" w14:textId="3EEF7B48" w:rsidR="0073640C" w:rsidRDefault="0073640C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УВАЖАЕМИ ГОСПОДИН/ ГОСПОЖО ДИРЕКТОР,</w:t>
      </w:r>
    </w:p>
    <w:p w14:paraId="31B168D3" w14:textId="77777777" w:rsidR="00B449FD" w:rsidRPr="00A220CE" w:rsidRDefault="00B449FD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79CF2900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На основание чл. 7, ал. 1, чл. 16, ал. 1 и чл. 19б от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 и на помощни средства, приспособления, съоръжения и медицински изделия за хората с увреждания, договаряне на отстъпки и възстановяване на превишените средства при прилагане на механизъм, гарантиращ предвидимост и устойчивост на бюджета на НЗОК (Наредба № 10), кандидатствам за сключване на договор за отпускане на следните продукти, заплащани напълно или частично от НЗОК:</w:t>
      </w:r>
    </w:p>
    <w:p w14:paraId="1B64E235" w14:textId="1DF8A1DD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Всички лекарствени продукти по чл. 2, ал. 1, извън тези по чл. 2, ал. 2, т. 2, 3 и 4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605BEF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0846D2D0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Лекарствени продукти от следните групи:</w:t>
      </w:r>
    </w:p>
    <w:p w14:paraId="20123AF3" w14:textId="0F6ADA2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2.1. Лекарствени продукти от група IА, предписвани по „Протокол за предписване на лекарства, заплащани от НЗОК/РЗОК“ (обр. МЗ – НЗОК)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766C3765" w14:textId="3AD9BAB3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2.2. Лекарствени продукти от група IВ, предписвани по „Протокол за предписване на лекарства, заплащани от НЗОК/РЗОК“ (обр. МЗ – НЗОК)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30960398" w14:textId="295C4804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 Лекарствени продукти от група IС, предписвани по „Протокол за предписване на лекарства, заплащани от НЗОК/РЗОК“ (обр. МЗ – НЗОК):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0614B943" w14:textId="6293696B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2.3.1. Лекарствени продукти за поддържаща хормонална терапия на болни от злокачествени заболявания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6413E70D" w14:textId="229CF62C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2.3.2. Лекарствени продукти – аналогови инсулини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6A93C1E6" w14:textId="5CA7B9B4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2.3.3. Лекарствени продукти, предназначени за поддържащо лечение на трансплантирани пациенти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41828F23" w14:textId="298C0550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2.3.4. Лекарствени продукти от група IС без тези по т. 2.3.1, т. 2.3.2 и т. 2.3.3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48BA11D9" w14:textId="16B96673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2.4. Лекарствени продукти, съдържащи едно активно вещество (монопродукти) за лечение на заболяването есенциална хипертония с МКБ код I0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254B8D65" w14:textId="3CAF2F3A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2.5. ЛП за домашно лечение на задължително осигурени лица с диагноза COVID-19 (МКБ код U07.1)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5E7C342E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(в случай че изпълнителят ще отпуска лекарствени продукти от съответната група по чл. 2, ал. 2, т. 2, 3 и 4, в квадратчето срещу нея се поставя знак „Х“)</w:t>
      </w:r>
    </w:p>
    <w:p w14:paraId="5DEAB668" w14:textId="62E8A7B1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2.6. Лекарствени продукти, съдържащи наркотични вещества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10648AA0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Медицински изделия и диетични</w:t>
      </w:r>
    </w:p>
    <w:p w14:paraId="7C26E39A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храни за специални медицински цели по чл. 3, ал. 2 от следните групи:</w:t>
      </w:r>
    </w:p>
    <w:p w14:paraId="7AF69615" w14:textId="5C5E8F51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3.1. Диетични храни за специални медицински цели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60E8AFAB" w14:textId="7ED547DD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3.2. Медицински изделия за стомирани болни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59A81FB1" w14:textId="5C800761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3.3. Медицински изделия – тест-ленти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21D4AAB6" w14:textId="07EE40DE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3.4. Медицински изделия – превръзки за булозна епидермолиза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76A5C0AF" w14:textId="772F2138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3.5. Медицински изделия за прилагане с инсулинова помпа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4FDDFF19" w14:textId="70B6233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3.6. Сензори за продължително измерване на нивото на глюкозата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12902FF0" w14:textId="4D54F6EF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3.7. Интермитентни катетри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408BB319" w14:textId="77777777" w:rsidR="0073640C" w:rsidRPr="005E5ECF" w:rsidRDefault="0073640C" w:rsidP="005E5ECF">
      <w:pPr>
        <w:tabs>
          <w:tab w:val="right" w:pos="4394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5B9BD5" w:themeColor="accent5"/>
          <w:sz w:val="22"/>
          <w:szCs w:val="22"/>
          <w:lang w:val="bg-BG" w:eastAsia="en-US"/>
        </w:rPr>
      </w:pPr>
      <w:r w:rsidRPr="005E5ECF">
        <w:rPr>
          <w:i/>
          <w:iCs/>
          <w:color w:val="5B9BD5" w:themeColor="accent5"/>
          <w:sz w:val="22"/>
          <w:szCs w:val="22"/>
          <w:lang w:val="bg-BG" w:eastAsia="en-US"/>
        </w:rPr>
        <w:t>(в случай че изпълнителят ще отпуска медицински изделия и/или диетични храни за специални медицински цели по чл. 3, ал. 2, в квадратчето срещу съответната група се поставя знак „Х“)</w:t>
      </w:r>
    </w:p>
    <w:p w14:paraId="3B0A423E" w14:textId="77777777" w:rsidR="00914535" w:rsidRPr="00A220CE" w:rsidRDefault="00914535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</w:p>
    <w:p w14:paraId="4A62A6AA" w14:textId="77777777" w:rsidR="0073640C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5E5ECF">
        <w:rPr>
          <w:b/>
          <w:bCs/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37C9B8E3" w14:textId="77777777" w:rsidR="005E5ECF" w:rsidRPr="005E5ECF" w:rsidRDefault="005E5ECF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45A0A6C4" w14:textId="77777777" w:rsidR="0073640C" w:rsidRPr="00A220CE" w:rsidRDefault="0073640C" w:rsidP="005E5ECF">
      <w:pPr>
        <w:autoSpaceDE w:val="0"/>
        <w:autoSpaceDN w:val="0"/>
        <w:adjustRightInd w:val="0"/>
        <w:spacing w:line="288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документ за актуална регистрация по националното законодателство, издаден от компетентен орган на съответната друга държава на кандидата – само за дружествата, регистрирани в друга държава – членка на Европейския съюз, или в държава – страна по Споразумението за Европейското икономическо пространство;</w:t>
      </w:r>
    </w:p>
    <w:p w14:paraId="3F2A9355" w14:textId="77777777" w:rsidR="0073640C" w:rsidRPr="00A220CE" w:rsidRDefault="0073640C" w:rsidP="005E5ECF">
      <w:pPr>
        <w:autoSpaceDE w:val="0"/>
        <w:autoSpaceDN w:val="0"/>
        <w:adjustRightInd w:val="0"/>
        <w:spacing w:line="288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разрешение за търговия на дребно с ЛП в аптека, вписано в регистъра на ИАЛ, издадено по реда на ЗЛПХМ – заверен от кандидата препис;</w:t>
      </w:r>
    </w:p>
    <w:p w14:paraId="5F62ED75" w14:textId="77777777" w:rsidR="0073640C" w:rsidRPr="00A220CE" w:rsidRDefault="0073640C" w:rsidP="005E5ECF">
      <w:pPr>
        <w:autoSpaceDE w:val="0"/>
        <w:autoSpaceDN w:val="0"/>
        <w:adjustRightInd w:val="0"/>
        <w:spacing w:line="288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лицензия за търговия на дребно и съхраняване на наркотични вещества по реда на Закона за контрол върху наркотичните вещества и прекурсорите (ЗКНВП) – заверен от кандидата препис;</w:t>
      </w:r>
    </w:p>
    <w:p w14:paraId="713C8994" w14:textId="77777777" w:rsidR="0073640C" w:rsidRPr="00A220CE" w:rsidRDefault="0073640C" w:rsidP="005E5ECF">
      <w:pPr>
        <w:autoSpaceDE w:val="0"/>
        <w:autoSpaceDN w:val="0"/>
        <w:adjustRightInd w:val="0"/>
        <w:spacing w:line="288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4. за ръководителя на аптеката – договор за управление, на вписания в търговския регистър магистър фармацевт, представляващ дружеството заявител или трудов договор в случаите, когато същият работи по трудово правоотношение – заверен от кандидата препис.</w:t>
      </w:r>
    </w:p>
    <w:p w14:paraId="3A76D812" w14:textId="77777777" w:rsidR="0073640C" w:rsidRPr="00A220CE" w:rsidRDefault="0073640C" w:rsidP="005E5ECF">
      <w:pPr>
        <w:autoSpaceDE w:val="0"/>
        <w:autoSpaceDN w:val="0"/>
        <w:adjustRightInd w:val="0"/>
        <w:spacing w:line="288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5. декларация по образец съгласно приложение № 2 и копие от потвърдената регистрация на трудовите договори в НАП на работещите в аптеката магистър-фармацевти – заверен от кандидата препис;</w:t>
      </w:r>
    </w:p>
    <w:p w14:paraId="7C4BF431" w14:textId="77777777" w:rsidR="0073640C" w:rsidRPr="00A220CE" w:rsidRDefault="0073640C" w:rsidP="005E5ECF">
      <w:pPr>
        <w:autoSpaceDE w:val="0"/>
        <w:autoSpaceDN w:val="0"/>
        <w:adjustRightInd w:val="0"/>
        <w:spacing w:line="288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6. удостоверения за членство в Българския фармацевтичен съюз и за преминати форми за продължаващо медицинско обучение на ръководителя на аптеката и на работещите в нея магистър-фармацевти, издадени от съответната регионална колегия на БФС, с посочен адрес по месторабота на лицата според Националния електронен регистър на членовете на БФС – оригинал;</w:t>
      </w:r>
    </w:p>
    <w:p w14:paraId="17CC219B" w14:textId="710AD998" w:rsidR="004700C1" w:rsidRDefault="0073640C" w:rsidP="005E5ECF">
      <w:pPr>
        <w:autoSpaceDE w:val="0"/>
        <w:autoSpaceDN w:val="0"/>
        <w:adjustRightInd w:val="0"/>
        <w:spacing w:line="288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7. декларация за свързани лица по смисъла на § 1 от Търговския закон с други търговци на дребно с лекарствени продукти, търговци на едро и лечебни заведения по образец съгласно приложение № 5</w:t>
      </w:r>
    </w:p>
    <w:p w14:paraId="716B2C76" w14:textId="61466A22" w:rsidR="005E5ECF" w:rsidRDefault="005E5ECF" w:rsidP="005E5ECF">
      <w:pPr>
        <w:autoSpaceDE w:val="0"/>
        <w:autoSpaceDN w:val="0"/>
        <w:adjustRightInd w:val="0"/>
        <w:spacing w:line="288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525491" w14:textId="77777777" w:rsidR="005E5ECF" w:rsidRDefault="005E5ECF" w:rsidP="005E5ECF">
      <w:pPr>
        <w:autoSpaceDE w:val="0"/>
        <w:autoSpaceDN w:val="0"/>
        <w:adjustRightInd w:val="0"/>
        <w:spacing w:line="288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77CCBC4" w14:textId="77777777" w:rsidR="005E5ECF" w:rsidRDefault="005E5ECF" w:rsidP="005E5ECF">
      <w:pPr>
        <w:autoSpaceDE w:val="0"/>
        <w:autoSpaceDN w:val="0"/>
        <w:adjustRightInd w:val="0"/>
        <w:spacing w:line="288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91D36FF" w14:textId="77777777" w:rsidR="00B449FD" w:rsidRPr="00A220CE" w:rsidRDefault="00B449FD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AB541CD" w14:textId="6057792F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 ..........</w:t>
      </w:r>
      <w:r w:rsidR="005E5ECF">
        <w:rPr>
          <w:color w:val="000000"/>
          <w:sz w:val="24"/>
          <w:szCs w:val="24"/>
          <w:lang w:val="bg-BG" w:eastAsia="en-US"/>
        </w:rPr>
        <w:t xml:space="preserve">...... 2024 г. </w:t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5E5ECF">
        <w:rPr>
          <w:color w:val="000000"/>
          <w:sz w:val="24"/>
          <w:szCs w:val="24"/>
          <w:lang w:val="bg-BG" w:eastAsia="en-US"/>
        </w:rPr>
        <w:t xml:space="preserve">    </w:t>
      </w:r>
      <w:r w:rsidRPr="00A220CE">
        <w:rPr>
          <w:color w:val="000000"/>
          <w:sz w:val="24"/>
          <w:szCs w:val="24"/>
          <w:lang w:val="bg-BG" w:eastAsia="en-US"/>
        </w:rPr>
        <w:t>..................................................</w:t>
      </w:r>
    </w:p>
    <w:p w14:paraId="06AA2D71" w14:textId="51DE2221" w:rsidR="0073640C" w:rsidRPr="005E5ECF" w:rsidRDefault="005E5ECF" w:rsidP="005E5ECF">
      <w:pPr>
        <w:autoSpaceDE w:val="0"/>
        <w:autoSpaceDN w:val="0"/>
        <w:adjustRightInd w:val="0"/>
        <w:spacing w:line="288" w:lineRule="auto"/>
        <w:ind w:left="5664" w:firstLine="708"/>
        <w:jc w:val="center"/>
        <w:textAlignment w:val="center"/>
        <w:rPr>
          <w:i/>
          <w:iCs/>
          <w:color w:val="5B9BD5" w:themeColor="accent5"/>
          <w:lang w:val="bg-BG" w:eastAsia="en-US"/>
        </w:rPr>
      </w:pPr>
      <w:r>
        <w:rPr>
          <w:i/>
          <w:iCs/>
          <w:color w:val="5B9BD5" w:themeColor="accent5"/>
          <w:lang w:val="bg-BG" w:eastAsia="en-US"/>
        </w:rPr>
        <w:t xml:space="preserve">     </w:t>
      </w:r>
      <w:r w:rsidR="0073640C" w:rsidRPr="005E5ECF">
        <w:rPr>
          <w:i/>
          <w:iCs/>
          <w:color w:val="5B9BD5" w:themeColor="accent5"/>
          <w:lang w:val="bg-BG" w:eastAsia="en-US"/>
        </w:rPr>
        <w:t>(подпис и печат на заявителя)</w:t>
      </w:r>
    </w:p>
    <w:sectPr w:rsidR="0073640C" w:rsidRPr="005E5ECF" w:rsidSect="00DE37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D48B5"/>
    <w:multiLevelType w:val="hybridMultilevel"/>
    <w:tmpl w:val="FFFFFFFF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D63397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421A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 w15:restartNumberingAfterBreak="0">
    <w:nsid w:val="171D717E"/>
    <w:multiLevelType w:val="hybridMultilevel"/>
    <w:tmpl w:val="FFFFFFFF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 w15:restartNumberingAfterBreak="0">
    <w:nsid w:val="28BC61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32F9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A17B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15A5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73315"/>
    <w:multiLevelType w:val="hybridMultilevel"/>
    <w:tmpl w:val="FFFFFFFF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39F360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92AF9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F624B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E63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E094B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84A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235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141F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E042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 w15:restartNumberingAfterBreak="0">
    <w:nsid w:val="57D71E2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9605C"/>
    <w:multiLevelType w:val="hybridMultilevel"/>
    <w:tmpl w:val="FFFFFFFF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 w15:restartNumberingAfterBreak="0">
    <w:nsid w:val="60172EB5"/>
    <w:multiLevelType w:val="hybridMultilevel"/>
    <w:tmpl w:val="FFFFFFFF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B7C16"/>
    <w:multiLevelType w:val="hybridMultilevel"/>
    <w:tmpl w:val="FFFFFFFF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A5C1E1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6E81226D"/>
    <w:multiLevelType w:val="hybridMultilevel"/>
    <w:tmpl w:val="FFFFFFFF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6EC14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908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016DC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F03FE"/>
    <w:multiLevelType w:val="hybridMultilevel"/>
    <w:tmpl w:val="FFFFFFFF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1360155895">
    <w:abstractNumId w:val="1"/>
  </w:num>
  <w:num w:numId="2" w16cid:durableId="470947865">
    <w:abstractNumId w:val="0"/>
  </w:num>
  <w:num w:numId="3" w16cid:durableId="1442144456">
    <w:abstractNumId w:val="2"/>
  </w:num>
  <w:num w:numId="4" w16cid:durableId="855311293">
    <w:abstractNumId w:val="26"/>
  </w:num>
  <w:num w:numId="5" w16cid:durableId="257521771">
    <w:abstractNumId w:val="20"/>
  </w:num>
  <w:num w:numId="6" w16cid:durableId="2100053043">
    <w:abstractNumId w:val="6"/>
  </w:num>
  <w:num w:numId="7" w16cid:durableId="696125522">
    <w:abstractNumId w:val="24"/>
  </w:num>
  <w:num w:numId="8" w16cid:durableId="1735393997">
    <w:abstractNumId w:val="3"/>
  </w:num>
  <w:num w:numId="9" w16cid:durableId="689183103">
    <w:abstractNumId w:val="30"/>
  </w:num>
  <w:num w:numId="10" w16cid:durableId="1434353640">
    <w:abstractNumId w:val="11"/>
  </w:num>
  <w:num w:numId="11" w16cid:durableId="1028600753">
    <w:abstractNumId w:val="22"/>
  </w:num>
  <w:num w:numId="12" w16cid:durableId="1345590823">
    <w:abstractNumId w:val="23"/>
  </w:num>
  <w:num w:numId="13" w16cid:durableId="192495814">
    <w:abstractNumId w:val="5"/>
  </w:num>
  <w:num w:numId="14" w16cid:durableId="669866525">
    <w:abstractNumId w:val="25"/>
  </w:num>
  <w:num w:numId="15" w16cid:durableId="1579755054">
    <w:abstractNumId w:val="7"/>
  </w:num>
  <w:num w:numId="16" w16cid:durableId="1631353611">
    <w:abstractNumId w:val="14"/>
  </w:num>
  <w:num w:numId="17" w16cid:durableId="361588425">
    <w:abstractNumId w:val="10"/>
  </w:num>
  <w:num w:numId="18" w16cid:durableId="206380436">
    <w:abstractNumId w:val="28"/>
  </w:num>
  <w:num w:numId="19" w16cid:durableId="2011565027">
    <w:abstractNumId w:val="15"/>
  </w:num>
  <w:num w:numId="20" w16cid:durableId="806318834">
    <w:abstractNumId w:val="12"/>
  </w:num>
  <w:num w:numId="21" w16cid:durableId="2091661455">
    <w:abstractNumId w:val="27"/>
  </w:num>
  <w:num w:numId="22" w16cid:durableId="115566611">
    <w:abstractNumId w:val="29"/>
  </w:num>
  <w:num w:numId="23" w16cid:durableId="2125079906">
    <w:abstractNumId w:val="9"/>
  </w:num>
  <w:num w:numId="24" w16cid:durableId="1779181987">
    <w:abstractNumId w:val="21"/>
  </w:num>
  <w:num w:numId="25" w16cid:durableId="378671038">
    <w:abstractNumId w:val="19"/>
  </w:num>
  <w:num w:numId="26" w16cid:durableId="578291264">
    <w:abstractNumId w:val="4"/>
  </w:num>
  <w:num w:numId="27" w16cid:durableId="2089030890">
    <w:abstractNumId w:val="18"/>
  </w:num>
  <w:num w:numId="28" w16cid:durableId="2068601753">
    <w:abstractNumId w:val="17"/>
  </w:num>
  <w:num w:numId="29" w16cid:durableId="948318246">
    <w:abstractNumId w:val="8"/>
  </w:num>
  <w:num w:numId="30" w16cid:durableId="1287275197">
    <w:abstractNumId w:val="13"/>
  </w:num>
  <w:num w:numId="31" w16cid:durableId="338318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0C"/>
    <w:rsid w:val="00025598"/>
    <w:rsid w:val="00065827"/>
    <w:rsid w:val="001632C0"/>
    <w:rsid w:val="00250B9E"/>
    <w:rsid w:val="003F507D"/>
    <w:rsid w:val="004700C1"/>
    <w:rsid w:val="005E5ECF"/>
    <w:rsid w:val="00605BEF"/>
    <w:rsid w:val="006739DB"/>
    <w:rsid w:val="0073640C"/>
    <w:rsid w:val="008547DA"/>
    <w:rsid w:val="00866A18"/>
    <w:rsid w:val="008846BF"/>
    <w:rsid w:val="008C614D"/>
    <w:rsid w:val="00914535"/>
    <w:rsid w:val="00A220CE"/>
    <w:rsid w:val="00AC307F"/>
    <w:rsid w:val="00B449FD"/>
    <w:rsid w:val="00C423D2"/>
    <w:rsid w:val="00CF41D1"/>
    <w:rsid w:val="00DE37CF"/>
    <w:rsid w:val="00ED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D25BC"/>
  <w15:chartTrackingRefBased/>
  <w15:docId w15:val="{45F4320C-7B82-43B8-951F-C2E0B49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40C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40C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640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640C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640C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6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0C"/>
    <w:rPr>
      <w:rFonts w:ascii="Arial" w:eastAsia="Times New Roman" w:hAnsi="Arial" w:cs="Arial"/>
      <w:b/>
      <w:bCs/>
      <w:color w:val="000000"/>
      <w:kern w:val="0"/>
      <w:sz w:val="32"/>
      <w:szCs w:val="32"/>
      <w:lang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3640C"/>
    <w:rPr>
      <w:rFonts w:ascii="Arial" w:eastAsia="Times New Roman" w:hAnsi="Arial" w:cs="Arial"/>
      <w:b/>
      <w:bCs/>
      <w:i/>
      <w:iCs/>
      <w:kern w:val="0"/>
      <w:sz w:val="28"/>
      <w:szCs w:val="28"/>
      <w:lang w:val="en-AU" w:eastAsia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3640C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3640C"/>
    <w:rPr>
      <w:rFonts w:ascii="Times New Roman" w:eastAsia="Times New Roman" w:hAnsi="Times New Roman" w:cs="Times New Roman"/>
      <w:b/>
      <w:bCs/>
      <w:i/>
      <w:iCs/>
      <w:color w:val="000000"/>
      <w:kern w:val="0"/>
      <w:sz w:val="26"/>
      <w:szCs w:val="26"/>
      <w:lang w:val="en-US" w:eastAsia="bg-BG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3640C"/>
    <w:rPr>
      <w:rFonts w:ascii="Times New Roman" w:eastAsia="Times New Roman" w:hAnsi="Times New Roman" w:cs="Times New Roman"/>
      <w:b/>
      <w:bCs/>
      <w:kern w:val="0"/>
      <w:lang w:val="en-AU" w:eastAsia="bg-BG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3640C"/>
    <w:rPr>
      <w:rFonts w:ascii="Times New Roman" w:eastAsia="Times New Roman" w:hAnsi="Times New Roman" w:cs="Times New Roman"/>
      <w:kern w:val="0"/>
      <w:sz w:val="24"/>
      <w:szCs w:val="24"/>
      <w:lang w:val="en-AU" w:eastAsia="bg-BG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3640C"/>
    <w:rPr>
      <w:rFonts w:ascii="Times New Roman" w:eastAsia="Times New Roman" w:hAnsi="Times New Roman" w:cs="Times New Roman"/>
      <w:i/>
      <w:iCs/>
      <w:kern w:val="0"/>
      <w:sz w:val="24"/>
      <w:szCs w:val="24"/>
      <w:lang w:val="en-AU" w:eastAsia="bg-BG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73640C"/>
    <w:rPr>
      <w:rFonts w:ascii="Arial" w:eastAsia="Times New Roman" w:hAnsi="Arial" w:cs="Arial"/>
      <w:kern w:val="0"/>
      <w:lang w:val="en-AU" w:eastAsia="bg-BG"/>
      <w14:ligatures w14:val="none"/>
    </w:rPr>
  </w:style>
  <w:style w:type="paragraph" w:customStyle="1" w:styleId="Rubric">
    <w:name w:val="Rubric"/>
    <w:uiPriority w:val="99"/>
    <w:rsid w:val="0073640C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pacing w:val="200"/>
      <w:kern w:val="0"/>
      <w:sz w:val="26"/>
      <w:szCs w:val="20"/>
      <w:lang w:val="en-AU"/>
      <w14:ligatures w14:val="none"/>
    </w:rPr>
  </w:style>
  <w:style w:type="paragraph" w:customStyle="1" w:styleId="line1">
    <w:name w:val="______ line1"/>
    <w:basedOn w:val="Normal"/>
    <w:next w:val="Normal"/>
    <w:rsid w:val="0073640C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rsid w:val="0073640C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color w:val="000000"/>
      <w:kern w:val="0"/>
      <w:sz w:val="19"/>
      <w:szCs w:val="20"/>
      <w:lang w:val="en-AU"/>
      <w14:ligatures w14:val="none"/>
    </w:rPr>
  </w:style>
  <w:style w:type="paragraph" w:customStyle="1" w:styleId="OfAct">
    <w:name w:val="Of. Act (*)"/>
    <w:basedOn w:val="OfText"/>
    <w:rsid w:val="0073640C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73640C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73640C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73640C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rsid w:val="0073640C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73640C"/>
    <w:rPr>
      <w:rFonts w:ascii="TimesBG" w:eastAsia="Times New Roman" w:hAnsi="TimesBG" w:cs="Times New Roman"/>
      <w:kern w:val="0"/>
      <w:sz w:val="19"/>
      <w:szCs w:val="20"/>
      <w:lang w:val="en-AU"/>
      <w14:ligatures w14:val="none"/>
    </w:rPr>
  </w:style>
  <w:style w:type="paragraph" w:customStyle="1" w:styleId="OfAct0">
    <w:name w:val="Of. Act"/>
    <w:basedOn w:val="OfText"/>
    <w:uiPriority w:val="99"/>
    <w:rsid w:val="0073640C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73640C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73640C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73640C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73640C"/>
    <w:rPr>
      <w:sz w:val="24"/>
    </w:rPr>
  </w:style>
  <w:style w:type="paragraph" w:customStyle="1" w:styleId="OfCouncilofMinisters">
    <w:name w:val="Of. Council of Ministers"/>
    <w:basedOn w:val="OfAct"/>
    <w:next w:val="OfAct"/>
    <w:rsid w:val="0073640C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kern w:val="0"/>
      <w:sz w:val="17"/>
      <w:szCs w:val="20"/>
      <w:lang w:val="en-AU"/>
      <w14:ligatures w14:val="none"/>
    </w:rPr>
  </w:style>
  <w:style w:type="paragraph" w:customStyle="1" w:styleId="NeofN">
    <w:name w:val="Neof. Nє"/>
    <w:basedOn w:val="Neoftext"/>
    <w:next w:val="Neoftext"/>
    <w:uiPriority w:val="99"/>
    <w:rsid w:val="0073640C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73640C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73640C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73640C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73640C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73640C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73640C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73640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OfMinistry">
    <w:name w:val="Of Ministry"/>
    <w:basedOn w:val="OfText"/>
    <w:uiPriority w:val="99"/>
    <w:rsid w:val="0073640C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73640C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73640C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73640C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73640C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73640C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73640C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Indent3">
    <w:name w:val="Body Text Indent 3"/>
    <w:basedOn w:val="Normal"/>
    <w:link w:val="BodyTextIndent3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640C"/>
    <w:rPr>
      <w:rFonts w:ascii="TmsCyrNew" w:eastAsia="Times New Roman" w:hAnsi="TmsCyrNew" w:cs="TmsCyrNew"/>
      <w:color w:val="000000"/>
      <w:kern w:val="0"/>
      <w:sz w:val="28"/>
      <w:szCs w:val="28"/>
      <w:lang w:eastAsia="bg-BG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paragraph" w:styleId="PlainText">
    <w:name w:val="Plain Text"/>
    <w:basedOn w:val="Normal"/>
    <w:link w:val="PlainTextChar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73640C"/>
    <w:rPr>
      <w:rFonts w:ascii="Courier New" w:eastAsia="Times New Roman" w:hAnsi="Courier New" w:cs="Courier New"/>
      <w:color w:val="000000"/>
      <w:kern w:val="0"/>
      <w:sz w:val="20"/>
      <w:szCs w:val="20"/>
      <w:lang w:eastAsia="bg-BG"/>
      <w14:ligatures w14:val="none"/>
    </w:rPr>
  </w:style>
  <w:style w:type="paragraph" w:styleId="BodyText2">
    <w:name w:val="Body Text 2"/>
    <w:basedOn w:val="Normal"/>
    <w:link w:val="BodyText2Char"/>
    <w:uiPriority w:val="99"/>
    <w:rsid w:val="0073640C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3">
    <w:name w:val="Body Text 3"/>
    <w:basedOn w:val="Normal"/>
    <w:link w:val="BodyText3Char"/>
    <w:uiPriority w:val="99"/>
    <w:rsid w:val="007364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640C"/>
    <w:rPr>
      <w:rFonts w:ascii="Times New Roman" w:eastAsia="Times New Roman" w:hAnsi="Times New Roman" w:cs="Times New Roman"/>
      <w:kern w:val="0"/>
      <w:sz w:val="16"/>
      <w:szCs w:val="16"/>
      <w:lang w:val="en-AU" w:eastAsia="bg-BG"/>
      <w14:ligatures w14:val="none"/>
    </w:rPr>
  </w:style>
  <w:style w:type="paragraph" w:customStyle="1" w:styleId="BodyText22">
    <w:name w:val="Body Text 22"/>
    <w:basedOn w:val="Normal"/>
    <w:rsid w:val="0073640C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Style">
    <w:name w:val="Style"/>
    <w:basedOn w:val="NoParagraphStyle"/>
    <w:uiPriority w:val="99"/>
    <w:rsid w:val="0073640C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73640C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73640C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73640C"/>
    <w:pPr>
      <w:spacing w:before="57"/>
    </w:pPr>
  </w:style>
  <w:style w:type="paragraph" w:customStyle="1" w:styleId="Zapovedi">
    <w:name w:val="Zapovedi"/>
    <w:basedOn w:val="Neoftext"/>
    <w:uiPriority w:val="99"/>
    <w:rsid w:val="0073640C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73640C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73640C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73640C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73640C"/>
    <w:rPr>
      <w:w w:val="100"/>
    </w:rPr>
  </w:style>
  <w:style w:type="paragraph" w:styleId="NormalWeb">
    <w:name w:val="Normal (Web)"/>
    <w:basedOn w:val="Normal"/>
    <w:uiPriority w:val="99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basedOn w:val="DefaultParagraphFont"/>
    <w:uiPriority w:val="99"/>
    <w:qFormat/>
    <w:rsid w:val="0073640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3640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Table">
    <w:name w:val="Table"/>
    <w:basedOn w:val="OfText"/>
    <w:uiPriority w:val="99"/>
    <w:rsid w:val="0073640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73640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7364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OfArticle0">
    <w:name w:val="Of. Article /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73640C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73640C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73640C"/>
    <w:rPr>
      <w:w w:val="100"/>
    </w:rPr>
  </w:style>
  <w:style w:type="character" w:customStyle="1" w:styleId="FontStyle13">
    <w:name w:val="Font Style13"/>
    <w:uiPriority w:val="99"/>
    <w:rsid w:val="0073640C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3640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3640C"/>
    <w:rPr>
      <w:rFonts w:ascii="Times New Roman" w:eastAsia="Times New Roman" w:hAnsi="Times New Roman" w:cs="Times New Roman"/>
      <w:b/>
      <w:bCs/>
      <w:color w:val="000000"/>
      <w:kern w:val="0"/>
      <w:sz w:val="48"/>
      <w:szCs w:val="48"/>
      <w:lang w:val="en-GB" w:eastAsia="bg-BG"/>
      <w14:ligatures w14:val="none"/>
    </w:rPr>
  </w:style>
  <w:style w:type="character" w:customStyle="1" w:styleId="historyitem">
    <w:name w:val="historyitem"/>
    <w:uiPriority w:val="99"/>
    <w:rsid w:val="0073640C"/>
    <w:rPr>
      <w:w w:val="100"/>
    </w:rPr>
  </w:style>
  <w:style w:type="character" w:customStyle="1" w:styleId="FontStyle11">
    <w:name w:val="Font Style11"/>
    <w:uiPriority w:val="99"/>
    <w:rsid w:val="0073640C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73640C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73640C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59"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73640C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73640C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73640C"/>
    <w:rPr>
      <w:w w:val="100"/>
    </w:rPr>
  </w:style>
  <w:style w:type="character" w:customStyle="1" w:styleId="ala2">
    <w:name w:val="al_a2"/>
    <w:rsid w:val="0073640C"/>
    <w:rPr>
      <w:w w:val="100"/>
    </w:rPr>
  </w:style>
  <w:style w:type="paragraph" w:customStyle="1" w:styleId="a0">
    <w:name w:val="шпац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apple-style-span">
    <w:name w:val="apple-style-span"/>
    <w:rsid w:val="0073640C"/>
    <w:rPr>
      <w:w w:val="100"/>
    </w:rPr>
  </w:style>
  <w:style w:type="paragraph" w:styleId="Footer">
    <w:name w:val="footer"/>
    <w:basedOn w:val="Normal"/>
    <w:link w:val="Foot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a2">
    <w:name w:val="Част"/>
    <w:basedOn w:val="OfText"/>
    <w:rsid w:val="0073640C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73640C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73640C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73640C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73640C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73640C"/>
    <w:rPr>
      <w:rFonts w:ascii="Times New Roman" w:hAnsi="Times New Roman"/>
      <w:w w:val="100"/>
      <w:sz w:val="20"/>
    </w:rPr>
  </w:style>
  <w:style w:type="character" w:styleId="EndnoteReference">
    <w:name w:val="end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newdocreference1">
    <w:name w:val="newdocreference1"/>
    <w:rsid w:val="0073640C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640C"/>
    <w:rPr>
      <w:w w:val="100"/>
    </w:rPr>
  </w:style>
  <w:style w:type="character" w:customStyle="1" w:styleId="hps">
    <w:name w:val="hps"/>
    <w:uiPriority w:val="99"/>
    <w:rsid w:val="0073640C"/>
    <w:rPr>
      <w:w w:val="100"/>
    </w:rPr>
  </w:style>
  <w:style w:type="paragraph" w:customStyle="1" w:styleId="a5">
    <w:name w:val="БИТИ"/>
    <w:basedOn w:val="OfText"/>
    <w:rsid w:val="0073640C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73640C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73640C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basedOn w:val="DefaultParagraphFont"/>
    <w:uiPriority w:val="99"/>
    <w:rsid w:val="0073640C"/>
    <w:rPr>
      <w:rFonts w:ascii="Courier New" w:hAnsi="Courier New" w:cs="Times New Roman"/>
      <w:w w:val="100"/>
      <w:sz w:val="20"/>
    </w:rPr>
  </w:style>
  <w:style w:type="character" w:customStyle="1" w:styleId="search01">
    <w:name w:val="search01"/>
    <w:rsid w:val="0073640C"/>
    <w:rPr>
      <w:w w:val="100"/>
    </w:rPr>
  </w:style>
  <w:style w:type="paragraph" w:customStyle="1" w:styleId="a6">
    <w:name w:val="ПодБити"/>
    <w:basedOn w:val="Normal"/>
    <w:rsid w:val="0073640C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73640C"/>
    <w:rPr>
      <w:w w:val="100"/>
    </w:rPr>
  </w:style>
  <w:style w:type="character" w:customStyle="1" w:styleId="FontStyle28">
    <w:name w:val="Font Style28"/>
    <w:rsid w:val="0073640C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73640C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73640C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73640C"/>
    <w:rPr>
      <w:w w:val="100"/>
    </w:rPr>
  </w:style>
  <w:style w:type="character" w:customStyle="1" w:styleId="alt">
    <w:name w:val="al_t"/>
    <w:uiPriority w:val="99"/>
    <w:rsid w:val="0073640C"/>
    <w:rPr>
      <w:w w:val="100"/>
    </w:rPr>
  </w:style>
  <w:style w:type="character" w:customStyle="1" w:styleId="ala">
    <w:name w:val="al_a"/>
    <w:rsid w:val="0073640C"/>
    <w:rPr>
      <w:w w:val="100"/>
    </w:rPr>
  </w:style>
  <w:style w:type="character" w:customStyle="1" w:styleId="subparinclinkincomingparagraphlink">
    <w:name w:val="subparinclink incomingparagraphlink"/>
    <w:rsid w:val="0073640C"/>
    <w:rPr>
      <w:w w:val="100"/>
    </w:rPr>
  </w:style>
  <w:style w:type="character" w:customStyle="1" w:styleId="alcaptincomingsubparagraphlink">
    <w:name w:val="al_capt incomingsubparagraphlink"/>
    <w:rsid w:val="0073640C"/>
    <w:rPr>
      <w:w w:val="100"/>
    </w:rPr>
  </w:style>
  <w:style w:type="character" w:customStyle="1" w:styleId="light">
    <w:name w:val="light"/>
    <w:rsid w:val="0073640C"/>
    <w:rPr>
      <w:w w:val="100"/>
    </w:rPr>
  </w:style>
  <w:style w:type="paragraph" w:customStyle="1" w:styleId="a7">
    <w:name w:val="Кръгло число"/>
    <w:basedOn w:val="OfText"/>
    <w:rsid w:val="0073640C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73640C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73640C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3640C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73640C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73640C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73640C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73640C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73640C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73640C"/>
    <w:rPr>
      <w:color w:val="000000"/>
      <w:w w:val="100"/>
      <w:u w:val="thick" w:color="000000"/>
    </w:rPr>
  </w:style>
  <w:style w:type="character" w:customStyle="1" w:styleId="alb2">
    <w:name w:val="al_b2"/>
    <w:rsid w:val="0073640C"/>
    <w:rPr>
      <w:w w:val="100"/>
    </w:rPr>
  </w:style>
  <w:style w:type="paragraph" w:customStyle="1" w:styleId="20">
    <w:name w:val="Нормален2"/>
    <w:basedOn w:val="NoParagraphStyle"/>
    <w:rsid w:val="0073640C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73640C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73640C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73640C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736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73640C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73640C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73640C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73640C"/>
    <w:rPr>
      <w:w w:val="100"/>
    </w:rPr>
  </w:style>
  <w:style w:type="character" w:customStyle="1" w:styleId="12">
    <w:name w:val="Препратка към бележка под линия1"/>
    <w:rsid w:val="0073640C"/>
    <w:rPr>
      <w:w w:val="100"/>
      <w:vertAlign w:val="superscript"/>
    </w:rPr>
  </w:style>
  <w:style w:type="paragraph" w:customStyle="1" w:styleId="13">
    <w:name w:val="Стил1"/>
    <w:basedOn w:val="Normal"/>
    <w:rsid w:val="0073640C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73640C"/>
    <w:pPr>
      <w:suppressAutoHyphens/>
    </w:pPr>
    <w:rPr>
      <w:lang w:val="bg-BG"/>
    </w:rPr>
  </w:style>
  <w:style w:type="character" w:customStyle="1" w:styleId="FontStyle39">
    <w:name w:val="Font Style3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3640C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3640C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3640C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3640C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73640C"/>
  </w:style>
  <w:style w:type="character" w:customStyle="1" w:styleId="FontStyle32">
    <w:name w:val="Font Style32"/>
    <w:uiPriority w:val="99"/>
    <w:rsid w:val="0073640C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73640C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73640C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73640C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73640C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73640C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73640C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73640C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73640C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73640C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73640C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73640C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73640C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3640C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3640C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3640C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3640C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3640C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73640C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7364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7364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40C"/>
    <w:rPr>
      <w:rFonts w:ascii="Tahoma" w:eastAsia="Times New Roman" w:hAnsi="Tahoma" w:cs="Tahoma"/>
      <w:kern w:val="0"/>
      <w:sz w:val="20"/>
      <w:szCs w:val="20"/>
      <w:shd w:val="clear" w:color="auto" w:fill="000080"/>
      <w:lang w:val="en-AU" w:eastAsia="bg-BG"/>
      <w14:ligatures w14:val="none"/>
    </w:rPr>
  </w:style>
  <w:style w:type="character" w:customStyle="1" w:styleId="A50">
    <w:name w:val="A5"/>
    <w:rsid w:val="0073640C"/>
    <w:rPr>
      <w:color w:val="000000"/>
      <w:w w:val="100"/>
    </w:rPr>
  </w:style>
  <w:style w:type="character" w:customStyle="1" w:styleId="alafa">
    <w:name w:val="al_a fa"/>
    <w:rsid w:val="0073640C"/>
    <w:rPr>
      <w:w w:val="100"/>
    </w:rPr>
  </w:style>
  <w:style w:type="character" w:customStyle="1" w:styleId="FontStyle16">
    <w:name w:val="Font Style16"/>
    <w:rsid w:val="0073640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640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73640C"/>
    <w:rPr>
      <w:b/>
      <w:w w:val="100"/>
      <w:sz w:val="15"/>
    </w:rPr>
  </w:style>
  <w:style w:type="character" w:customStyle="1" w:styleId="23">
    <w:name w:val="Основен текст (2)3"/>
    <w:uiPriority w:val="99"/>
    <w:rsid w:val="0073640C"/>
    <w:rPr>
      <w:w w:val="100"/>
      <w:sz w:val="14"/>
    </w:rPr>
  </w:style>
  <w:style w:type="character" w:customStyle="1" w:styleId="33">
    <w:name w:val="Основен текст (3)3"/>
    <w:rsid w:val="0073640C"/>
    <w:rPr>
      <w:w w:val="100"/>
      <w:sz w:val="12"/>
    </w:rPr>
  </w:style>
  <w:style w:type="character" w:customStyle="1" w:styleId="hpsatn">
    <w:name w:val="hps atn"/>
    <w:rsid w:val="0073640C"/>
    <w:rPr>
      <w:w w:val="100"/>
    </w:rPr>
  </w:style>
  <w:style w:type="paragraph" w:customStyle="1" w:styleId="61">
    <w:name w:val="Бити 6 1 таб"/>
    <w:basedOn w:val="a5"/>
    <w:rsid w:val="0073640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73640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73640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73640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73640C"/>
    <w:rPr>
      <w:b/>
      <w:w w:val="100"/>
    </w:rPr>
  </w:style>
  <w:style w:type="paragraph" w:customStyle="1" w:styleId="172">
    <w:name w:val="Бити 17 2 таб"/>
    <w:basedOn w:val="-1"/>
    <w:rsid w:val="0073640C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73640C"/>
    <w:rPr>
      <w:w w:val="100"/>
    </w:rPr>
  </w:style>
  <w:style w:type="character" w:customStyle="1" w:styleId="ae">
    <w:name w:val="Номер на страница"/>
    <w:rsid w:val="0073640C"/>
    <w:rPr>
      <w:w w:val="100"/>
    </w:rPr>
  </w:style>
  <w:style w:type="paragraph" w:customStyle="1" w:styleId="RubricCont">
    <w:name w:val="Rubric Cont"/>
    <w:basedOn w:val="Normal"/>
    <w:rsid w:val="0073640C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73640C"/>
    <w:rPr>
      <w:w w:val="100"/>
    </w:rPr>
  </w:style>
  <w:style w:type="character" w:customStyle="1" w:styleId="p">
    <w:name w:val="p"/>
    <w:rsid w:val="0073640C"/>
    <w:rPr>
      <w:w w:val="100"/>
    </w:rPr>
  </w:style>
  <w:style w:type="character" w:customStyle="1" w:styleId="parcaptincomingparagraphlink">
    <w:name w:val="par_capt incomingparagraphlink"/>
    <w:rsid w:val="0073640C"/>
    <w:rPr>
      <w:w w:val="100"/>
    </w:rPr>
  </w:style>
  <w:style w:type="character" w:customStyle="1" w:styleId="parcapt">
    <w:name w:val="par_capt"/>
    <w:rsid w:val="0073640C"/>
    <w:rPr>
      <w:w w:val="100"/>
    </w:rPr>
  </w:style>
  <w:style w:type="character" w:customStyle="1" w:styleId="fasubparinclinkincomingparagraphlink">
    <w:name w:val="fasubparinclink incomingparagraphlink"/>
    <w:rsid w:val="0073640C"/>
    <w:rPr>
      <w:w w:val="100"/>
    </w:rPr>
  </w:style>
  <w:style w:type="character" w:customStyle="1" w:styleId="af">
    <w:name w:val="Основен текст + Удебелен"/>
    <w:rsid w:val="0073640C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73640C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73640C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73640C"/>
    <w:rPr>
      <w:rFonts w:ascii="Times New Roman" w:hAnsi="Times New Roman"/>
      <w:i/>
      <w:w w:val="100"/>
      <w:sz w:val="20"/>
    </w:rPr>
  </w:style>
  <w:style w:type="character" w:styleId="PageNumber">
    <w:name w:val="page number"/>
    <w:basedOn w:val="DefaultParagraphFont"/>
    <w:uiPriority w:val="99"/>
    <w:rsid w:val="0073640C"/>
    <w:rPr>
      <w:rFonts w:cs="Times New Roman"/>
      <w:w w:val="100"/>
    </w:rPr>
  </w:style>
  <w:style w:type="character" w:customStyle="1" w:styleId="longtext1">
    <w:name w:val="long_text1"/>
    <w:uiPriority w:val="99"/>
    <w:rsid w:val="0073640C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73640C"/>
    <w:rPr>
      <w:color w:val="000000"/>
      <w:w w:val="100"/>
    </w:rPr>
  </w:style>
  <w:style w:type="character" w:customStyle="1" w:styleId="shorttext">
    <w:name w:val="short_text"/>
    <w:uiPriority w:val="99"/>
    <w:rsid w:val="0073640C"/>
    <w:rPr>
      <w:color w:val="000000"/>
      <w:w w:val="100"/>
    </w:rPr>
  </w:style>
  <w:style w:type="character" w:customStyle="1" w:styleId="mediumtext1">
    <w:name w:val="medium_text1"/>
    <w:uiPriority w:val="99"/>
    <w:rsid w:val="0073640C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73640C"/>
    <w:rPr>
      <w:color w:val="000000"/>
      <w:w w:val="100"/>
      <w:sz w:val="29"/>
    </w:rPr>
  </w:style>
  <w:style w:type="character" w:customStyle="1" w:styleId="A30">
    <w:name w:val="A3"/>
    <w:rsid w:val="0073640C"/>
    <w:rPr>
      <w:color w:val="000000"/>
      <w:w w:val="100"/>
      <w:sz w:val="18"/>
    </w:rPr>
  </w:style>
  <w:style w:type="character" w:customStyle="1" w:styleId="hpsalt-edited">
    <w:name w:val="hps alt-edited"/>
    <w:rsid w:val="0073640C"/>
    <w:rPr>
      <w:w w:val="100"/>
    </w:rPr>
  </w:style>
  <w:style w:type="character" w:customStyle="1" w:styleId="alt-edited">
    <w:name w:val="alt-edited"/>
    <w:rsid w:val="0073640C"/>
    <w:rPr>
      <w:w w:val="100"/>
    </w:rPr>
  </w:style>
  <w:style w:type="character" w:customStyle="1" w:styleId="ala118">
    <w:name w:val="al_a118"/>
    <w:rsid w:val="0073640C"/>
    <w:rPr>
      <w:w w:val="100"/>
    </w:rPr>
  </w:style>
  <w:style w:type="character" w:customStyle="1" w:styleId="BodyText1">
    <w:name w:val="Body Text1"/>
    <w:rsid w:val="0073640C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73640C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73640C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73640C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73640C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73640C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73640C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73640C"/>
    <w:pPr>
      <w:jc w:val="both"/>
    </w:pPr>
  </w:style>
  <w:style w:type="paragraph" w:customStyle="1" w:styleId="17">
    <w:name w:val="Заглавие 1"/>
    <w:basedOn w:val="af0"/>
    <w:next w:val="af0"/>
    <w:rsid w:val="0073640C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73640C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73640C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73640C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73640C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73640C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73640C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73640C"/>
    <w:rPr>
      <w:w w:val="100"/>
    </w:rPr>
  </w:style>
  <w:style w:type="character" w:customStyle="1" w:styleId="search12">
    <w:name w:val="search12"/>
    <w:rsid w:val="0073640C"/>
    <w:rPr>
      <w:w w:val="100"/>
      <w:sz w:val="22"/>
    </w:rPr>
  </w:style>
  <w:style w:type="character" w:customStyle="1" w:styleId="search13">
    <w:name w:val="search13"/>
    <w:rsid w:val="0073640C"/>
    <w:rPr>
      <w:w w:val="100"/>
      <w:sz w:val="22"/>
    </w:rPr>
  </w:style>
  <w:style w:type="character" w:customStyle="1" w:styleId="af5">
    <w:name w:val="Препратка към коментар"/>
    <w:rsid w:val="0073640C"/>
    <w:rPr>
      <w:w w:val="100"/>
      <w:sz w:val="16"/>
    </w:rPr>
  </w:style>
  <w:style w:type="character" w:customStyle="1" w:styleId="parcapt2">
    <w:name w:val="par_capt2"/>
    <w:rsid w:val="0073640C"/>
    <w:rPr>
      <w:b/>
      <w:w w:val="100"/>
    </w:rPr>
  </w:style>
  <w:style w:type="character" w:customStyle="1" w:styleId="corners-top">
    <w:name w:val="corners-top"/>
    <w:basedOn w:val="DefaultParagraphFont"/>
    <w:rsid w:val="0073640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author">
    <w:name w:val="author"/>
    <w:basedOn w:val="Normal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73640C"/>
    <w:rPr>
      <w:rFonts w:cs="Times New Roman"/>
    </w:rPr>
  </w:style>
  <w:style w:type="character" w:customStyle="1" w:styleId="historyitemselected">
    <w:name w:val="historyitemselected"/>
    <w:rsid w:val="0073640C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73640C"/>
    <w:rPr>
      <w:w w:val="100"/>
      <w:vertAlign w:val="superscript"/>
    </w:rPr>
  </w:style>
  <w:style w:type="paragraph" w:customStyle="1" w:styleId="Style5">
    <w:name w:val="Style5"/>
    <w:basedOn w:val="Normal"/>
    <w:rsid w:val="0073640C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73640C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uiPriority w:val="99"/>
    <w:semiHidden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Default">
    <w:name w:val="Default"/>
    <w:basedOn w:val="NoParagraphStyle"/>
    <w:uiPriority w:val="99"/>
    <w:rsid w:val="0073640C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73640C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73640C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73640C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73640C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73640C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73640C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73640C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73640C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73640C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73640C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73640C"/>
    <w:rPr>
      <w:rFonts w:cs="Times New Roman"/>
    </w:rPr>
  </w:style>
  <w:style w:type="paragraph" w:customStyle="1" w:styleId="CM15">
    <w:name w:val="CM15"/>
    <w:basedOn w:val="Default"/>
    <w:next w:val="Default"/>
    <w:rsid w:val="0073640C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3640C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3640C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3640C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3640C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3640C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73640C"/>
    <w:rPr>
      <w:w w:val="100"/>
    </w:rPr>
  </w:style>
  <w:style w:type="character" w:customStyle="1" w:styleId="st">
    <w:name w:val="st"/>
    <w:uiPriority w:val="99"/>
    <w:rsid w:val="0073640C"/>
    <w:rPr>
      <w:w w:val="100"/>
    </w:rPr>
  </w:style>
  <w:style w:type="character" w:customStyle="1" w:styleId="search0">
    <w:name w:val="search0"/>
    <w:uiPriority w:val="99"/>
    <w:rsid w:val="0073640C"/>
    <w:rPr>
      <w:w w:val="100"/>
    </w:rPr>
  </w:style>
  <w:style w:type="paragraph" w:customStyle="1" w:styleId="Style27">
    <w:name w:val="Style27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73640C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73640C"/>
    <w:rPr>
      <w:w w:val="100"/>
    </w:rPr>
  </w:style>
  <w:style w:type="character" w:customStyle="1" w:styleId="search1">
    <w:name w:val="search1"/>
    <w:rsid w:val="0073640C"/>
    <w:rPr>
      <w:w w:val="100"/>
    </w:rPr>
  </w:style>
  <w:style w:type="character" w:customStyle="1" w:styleId="search2">
    <w:name w:val="search2"/>
    <w:rsid w:val="0073640C"/>
    <w:rPr>
      <w:w w:val="100"/>
    </w:rPr>
  </w:style>
  <w:style w:type="character" w:customStyle="1" w:styleId="historyreference">
    <w:name w:val="historyreference"/>
    <w:rsid w:val="0073640C"/>
    <w:rPr>
      <w:w w:val="100"/>
    </w:rPr>
  </w:style>
  <w:style w:type="character" w:styleId="SubtleEmphasis">
    <w:name w:val="Subtle Emphasis"/>
    <w:basedOn w:val="DefaultParagraphFont"/>
    <w:uiPriority w:val="19"/>
    <w:qFormat/>
    <w:rsid w:val="0073640C"/>
    <w:rPr>
      <w:rFonts w:cs="Times New Roman"/>
      <w:i/>
      <w:w w:val="100"/>
    </w:rPr>
  </w:style>
  <w:style w:type="paragraph" w:customStyle="1" w:styleId="Style36">
    <w:name w:val="Style36"/>
    <w:basedOn w:val="Normal"/>
    <w:rsid w:val="0073640C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3640C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3640C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3640C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3640C"/>
    <w:rPr>
      <w:rFonts w:ascii="Calibri" w:hAnsi="Calibri"/>
      <w:w w:val="100"/>
      <w:sz w:val="18"/>
    </w:rPr>
  </w:style>
  <w:style w:type="character" w:customStyle="1" w:styleId="FontStyle48">
    <w:name w:val="Font Style48"/>
    <w:rsid w:val="0073640C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3640C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3640C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73640C"/>
    <w:rPr>
      <w:rFonts w:cs="Times New Roman"/>
      <w:w w:val="100"/>
      <w:sz w:val="16"/>
    </w:rPr>
  </w:style>
  <w:style w:type="paragraph" w:customStyle="1" w:styleId="Zap-Act1">
    <w:name w:val="Zap.-Act1"/>
    <w:basedOn w:val="Normal"/>
    <w:next w:val="Normal"/>
    <w:rsid w:val="0073640C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73640C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73640C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73640C"/>
    <w:rPr>
      <w:u w:val="thick"/>
    </w:rPr>
  </w:style>
  <w:style w:type="character" w:customStyle="1" w:styleId="rvts31">
    <w:name w:val="rvts31"/>
    <w:rsid w:val="0073640C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3640C"/>
    <w:rPr>
      <w:w w:val="100"/>
    </w:rPr>
  </w:style>
  <w:style w:type="paragraph" w:customStyle="1" w:styleId="ZCom">
    <w:name w:val="Z_Com"/>
    <w:basedOn w:val="Normal"/>
    <w:next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73640C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73640C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73640C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73640C"/>
    <w:rPr>
      <w:w w:val="100"/>
    </w:rPr>
  </w:style>
  <w:style w:type="character" w:customStyle="1" w:styleId="xparcapt1">
    <w:name w:val="x_parcapt1"/>
    <w:rsid w:val="0073640C"/>
    <w:rPr>
      <w:w w:val="100"/>
    </w:rPr>
  </w:style>
  <w:style w:type="character" w:customStyle="1" w:styleId="xala1">
    <w:name w:val="x_ala1"/>
    <w:rsid w:val="0073640C"/>
    <w:rPr>
      <w:w w:val="100"/>
    </w:rPr>
  </w:style>
  <w:style w:type="character" w:customStyle="1" w:styleId="xalcapt1">
    <w:name w:val="x_alcapt1"/>
    <w:rsid w:val="0073640C"/>
    <w:rPr>
      <w:w w:val="100"/>
    </w:rPr>
  </w:style>
  <w:style w:type="character" w:customStyle="1" w:styleId="50">
    <w:name w:val="Основен текст5"/>
    <w:rsid w:val="0073640C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af8">
    <w:name w:val="Гр. отд"/>
    <w:basedOn w:val="Neoftext"/>
    <w:uiPriority w:val="99"/>
    <w:rsid w:val="0073640C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73640C"/>
    <w:rPr>
      <w:w w:val="100"/>
    </w:rPr>
  </w:style>
  <w:style w:type="character" w:customStyle="1" w:styleId="ala103">
    <w:name w:val="al_a103"/>
    <w:rsid w:val="0073640C"/>
    <w:rPr>
      <w:w w:val="100"/>
    </w:rPr>
  </w:style>
  <w:style w:type="paragraph" w:customStyle="1" w:styleId="bulets">
    <w:name w:val="bulets"/>
    <w:basedOn w:val="Normal"/>
    <w:rsid w:val="0073640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73640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73640C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73640C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73640C"/>
    <w:rPr>
      <w:w w:val="100"/>
    </w:rPr>
  </w:style>
  <w:style w:type="character" w:customStyle="1" w:styleId="Subtitle1">
    <w:name w:val="Subtitle1"/>
    <w:rsid w:val="0073640C"/>
    <w:rPr>
      <w:w w:val="100"/>
    </w:rPr>
  </w:style>
  <w:style w:type="paragraph" w:customStyle="1" w:styleId="ParagraphStyle1">
    <w:name w:val="Paragraph Style 1"/>
    <w:basedOn w:val="OfText"/>
    <w:rsid w:val="0073640C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73640C"/>
    <w:rPr>
      <w:w w:val="100"/>
    </w:rPr>
  </w:style>
  <w:style w:type="paragraph" w:customStyle="1" w:styleId="Style7">
    <w:name w:val="Style7"/>
    <w:basedOn w:val="Normal"/>
    <w:rsid w:val="0073640C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73640C"/>
    <w:rPr>
      <w:w w:val="100"/>
    </w:rPr>
  </w:style>
  <w:style w:type="character" w:customStyle="1" w:styleId="40">
    <w:name w:val="Основен текст (4) + Не е удебелен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73640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73640C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73640C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73640C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73640C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73640C"/>
    <w:rPr>
      <w:i/>
      <w:w w:val="100"/>
      <w:sz w:val="22"/>
    </w:rPr>
  </w:style>
  <w:style w:type="character" w:customStyle="1" w:styleId="101">
    <w:name w:val="Основен текст (10)_"/>
    <w:uiPriority w:val="99"/>
    <w:rsid w:val="0073640C"/>
    <w:rPr>
      <w:i/>
      <w:w w:val="100"/>
      <w:sz w:val="22"/>
    </w:rPr>
  </w:style>
  <w:style w:type="character" w:customStyle="1" w:styleId="Other">
    <w:name w:val="Other_"/>
    <w:uiPriority w:val="99"/>
    <w:rsid w:val="0073640C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73640C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73640C"/>
    <w:rPr>
      <w:w w:val="100"/>
    </w:rPr>
  </w:style>
  <w:style w:type="character" w:customStyle="1" w:styleId="italic">
    <w:name w:val="italic"/>
    <w:uiPriority w:val="99"/>
    <w:rsid w:val="0073640C"/>
    <w:rPr>
      <w:i/>
      <w:w w:val="100"/>
    </w:rPr>
  </w:style>
  <w:style w:type="character" w:customStyle="1" w:styleId="FontStyle27">
    <w:name w:val="Font Style27"/>
    <w:uiPriority w:val="99"/>
    <w:rsid w:val="0073640C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73640C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73640C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73640C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73640C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73640C"/>
    <w:rPr>
      <w:w w:val="100"/>
    </w:rPr>
  </w:style>
  <w:style w:type="character" w:styleId="HTMLCite">
    <w:name w:val="HTML Cite"/>
    <w:basedOn w:val="DefaultParagraphFont"/>
    <w:uiPriority w:val="99"/>
    <w:rsid w:val="0073640C"/>
    <w:rPr>
      <w:rFonts w:cs="Times New Roman"/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73640C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73640C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73640C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73640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73640C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73640C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73640C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73640C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73640C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73640C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73640C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73640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73640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73640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73640C"/>
    <w:rPr>
      <w:w w:val="100"/>
    </w:rPr>
  </w:style>
  <w:style w:type="paragraph" w:customStyle="1" w:styleId="TableParagraph">
    <w:name w:val="Table Paragraph"/>
    <w:basedOn w:val="af0"/>
    <w:uiPriority w:val="99"/>
    <w:rsid w:val="0073640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73640C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73640C"/>
    <w:rPr>
      <w:w w:val="100"/>
    </w:rPr>
  </w:style>
  <w:style w:type="character" w:customStyle="1" w:styleId="Bodytext210pt">
    <w:name w:val="Body text (2) + 10 pt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73640C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73640C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73640C"/>
    <w:rPr>
      <w:w w:val="100"/>
    </w:rPr>
  </w:style>
  <w:style w:type="character" w:customStyle="1" w:styleId="oj-italic">
    <w:name w:val="oj-italic"/>
    <w:uiPriority w:val="99"/>
    <w:rsid w:val="0073640C"/>
    <w:rPr>
      <w:w w:val="100"/>
    </w:rPr>
  </w:style>
  <w:style w:type="paragraph" w:styleId="BalloonText">
    <w:name w:val="Balloon Text"/>
    <w:basedOn w:val="Normal"/>
    <w:link w:val="BalloonTextChar"/>
    <w:uiPriority w:val="99"/>
    <w:rsid w:val="00736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640C"/>
    <w:rPr>
      <w:rFonts w:ascii="Tahoma" w:eastAsia="Times New Roman" w:hAnsi="Tahoma" w:cs="Tahoma"/>
      <w:kern w:val="0"/>
      <w:sz w:val="16"/>
      <w:szCs w:val="16"/>
      <w:lang w:val="en-AU" w:eastAsia="bg-BG"/>
      <w14:ligatures w14:val="none"/>
    </w:rPr>
  </w:style>
  <w:style w:type="character" w:customStyle="1" w:styleId="num">
    <w:name w:val="num"/>
    <w:uiPriority w:val="99"/>
    <w:rsid w:val="0073640C"/>
    <w:rPr>
      <w:w w:val="100"/>
    </w:rPr>
  </w:style>
  <w:style w:type="character" w:customStyle="1" w:styleId="sub">
    <w:name w:val="sub"/>
    <w:uiPriority w:val="99"/>
    <w:rsid w:val="0073640C"/>
    <w:rPr>
      <w:w w:val="100"/>
      <w:sz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Иванов Обрешков</dc:creator>
  <cp:keywords/>
  <dc:description/>
  <cp:lastModifiedBy>Румяна Георгиева Сеферинкина</cp:lastModifiedBy>
  <cp:revision>3</cp:revision>
  <dcterms:created xsi:type="dcterms:W3CDTF">2024-01-04T13:23:00Z</dcterms:created>
  <dcterms:modified xsi:type="dcterms:W3CDTF">2024-01-04T13:23:00Z</dcterms:modified>
</cp:coreProperties>
</file>