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A9" w:rsidRDefault="004E21A9" w:rsidP="004E21A9">
      <w:pPr>
        <w:pStyle w:val="chast"/>
        <w:keepNext/>
        <w:keepLines/>
        <w:spacing w:after="0"/>
        <w:ind w:left="540" w:hanging="540"/>
        <w:rPr>
          <w:snapToGrid w:val="0"/>
          <w:lang w:val="bg-BG"/>
        </w:rPr>
      </w:pPr>
      <w:r>
        <w:rPr>
          <w:snapToGrid w:val="0"/>
          <w:lang w:val="bg-BG"/>
        </w:rPr>
        <w:t xml:space="preserve">КП № </w:t>
      </w:r>
      <w:r>
        <w:rPr>
          <w:snapToGrid w:val="0"/>
          <w:lang w:val="ru-RU"/>
        </w:rPr>
        <w:t>159</w:t>
      </w:r>
      <w:r>
        <w:rPr>
          <w:snapToGrid w:val="0"/>
          <w:lang w:val="bg-BG"/>
        </w:rPr>
        <w:t xml:space="preserve"> Артроскопски процедури в областта на скелетно-мускулната система</w:t>
      </w:r>
    </w:p>
    <w:p w:rsidR="004E21A9" w:rsidRDefault="004E21A9" w:rsidP="004E21A9">
      <w:pPr>
        <w:pStyle w:val="BodyChar"/>
        <w:keepNext/>
        <w:keepLines/>
        <w:spacing w:before="0" w:line="240" w:lineRule="auto"/>
        <w:ind w:firstLine="0"/>
        <w:jc w:val="center"/>
        <w:rPr>
          <w:sz w:val="28"/>
        </w:rPr>
      </w:pPr>
      <w:r>
        <w:rPr>
          <w:sz w:val="28"/>
        </w:rPr>
        <w:t xml:space="preserve">Минимален болничен </w:t>
      </w:r>
      <w:r w:rsidRPr="00F8007A">
        <w:rPr>
          <w:sz w:val="28"/>
        </w:rPr>
        <w:t>престой – 2 дни</w:t>
      </w:r>
    </w:p>
    <w:p w:rsidR="004E21A9" w:rsidRDefault="004E21A9" w:rsidP="004E21A9">
      <w:pPr>
        <w:pStyle w:val="BodyChar"/>
        <w:keepNext/>
        <w:keepLines/>
        <w:spacing w:before="0" w:line="240" w:lineRule="auto"/>
        <w:ind w:firstLine="0"/>
        <w:jc w:val="center"/>
        <w:rPr>
          <w:sz w:val="28"/>
        </w:rPr>
      </w:pPr>
    </w:p>
    <w:p w:rsidR="004E21A9" w:rsidRDefault="004E21A9" w:rsidP="004E21A9">
      <w:pPr>
        <w:pStyle w:val="BodyChar"/>
        <w:keepNext/>
        <w:keepLines/>
        <w:spacing w:before="0" w:line="240" w:lineRule="auto"/>
        <w:rPr>
          <w:b/>
        </w:rPr>
      </w:pPr>
      <w:r>
        <w:rPr>
          <w:b/>
          <w:noProof/>
        </w:rPr>
        <w:t xml:space="preserve">КОДОВЕ НА ОСНОВНИ ПРОЦЕДУРИ ПО </w:t>
      </w:r>
      <w:r w:rsidRPr="007D2797">
        <w:rPr>
          <w:b/>
          <w:noProof/>
          <w:highlight w:val="yellow"/>
        </w:rPr>
        <w:t>МКБ-9 КМ</w:t>
      </w:r>
      <w:r w:rsidRPr="00963390">
        <w:rPr>
          <w:b/>
          <w:noProof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4E21A9" w:rsidTr="00080857">
        <w:trPr>
          <w:trHeight w:val="557"/>
          <w:jc w:val="center"/>
        </w:trPr>
        <w:tc>
          <w:tcPr>
            <w:tcW w:w="9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080857">
            <w:pPr>
              <w:pStyle w:val="SrgCod"/>
              <w:spacing w:line="240" w:lineRule="auto"/>
              <w:rPr>
                <w:u w:val="single"/>
              </w:rPr>
            </w:pPr>
          </w:p>
          <w:p w:rsidR="004E21A9" w:rsidRDefault="004E21A9" w:rsidP="00080857">
            <w:pPr>
              <w:pStyle w:val="SrgCod"/>
              <w:spacing w:line="240" w:lineRule="auto"/>
              <w:jc w:val="center"/>
              <w:rPr>
                <w:sz w:val="20"/>
                <w:szCs w:val="20"/>
              </w:rPr>
            </w:pPr>
          </w:p>
          <w:p w:rsidR="004E21A9" w:rsidRPr="00946279" w:rsidRDefault="004E21A9" w:rsidP="00080857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946279">
              <w:rPr>
                <w:highlight w:val="yellow"/>
                <w:u w:val="single"/>
              </w:rPr>
              <w:t>АРТРОСКОПИЯ</w:t>
            </w:r>
          </w:p>
          <w:p w:rsidR="004E21A9" w:rsidRDefault="004E21A9" w:rsidP="00080857">
            <w:pPr>
              <w:pStyle w:val="SrgCod"/>
              <w:spacing w:line="240" w:lineRule="auto"/>
            </w:pPr>
            <w:r w:rsidRPr="00946279">
              <w:rPr>
                <w:highlight w:val="yellow"/>
              </w:rPr>
              <w:t>*80.21 АРТРОСКОПИЯ на рамо</w:t>
            </w:r>
          </w:p>
          <w:p w:rsidR="004E21A9" w:rsidRPr="008E214D" w:rsidRDefault="004E21A9" w:rsidP="00080857">
            <w:pPr>
              <w:pStyle w:val="Line1"/>
              <w:keepNext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</w:r>
            <w:proofErr w:type="spellStart"/>
            <w:r w:rsidRPr="008E214D">
              <w:rPr>
                <w:lang w:val="bg-BG"/>
              </w:rPr>
              <w:t>Инцизионни</w:t>
            </w:r>
            <w:proofErr w:type="spellEnd"/>
            <w:r w:rsidRPr="008E214D">
              <w:rPr>
                <w:lang w:val="bg-BG"/>
              </w:rPr>
              <w:t xml:space="preserve"> процедури на рамо</w:t>
            </w:r>
          </w:p>
          <w:p w:rsidR="004E21A9" w:rsidRPr="00E2211B" w:rsidRDefault="004E21A9" w:rsidP="00080857">
            <w:pPr>
              <w:pStyle w:val="Line2"/>
              <w:keepNext/>
              <w:keepLines/>
              <w:spacing w:before="0"/>
            </w:pPr>
            <w:r w:rsidRPr="00E2211B">
              <w:t>48945-00</w:t>
            </w:r>
            <w:r w:rsidRPr="00E2211B">
              <w:tab/>
            </w:r>
            <w:proofErr w:type="spellStart"/>
            <w:r w:rsidRPr="00E2211B">
              <w:t>Артроскопия</w:t>
            </w:r>
            <w:proofErr w:type="spellEnd"/>
            <w:r w:rsidRPr="00E2211B">
              <w:t xml:space="preserve"> на рамо</w:t>
            </w:r>
          </w:p>
          <w:p w:rsidR="004E21A9" w:rsidRPr="00E2211B" w:rsidRDefault="004E21A9" w:rsidP="00080857">
            <w:pPr>
              <w:pStyle w:val="body2"/>
              <w:keepNext/>
              <w:keepLines/>
              <w:widowControl/>
              <w:spacing w:before="0"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4E21A9" w:rsidRPr="00E2211B" w:rsidRDefault="004E21A9" w:rsidP="00080857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2211B">
              <w:rPr>
                <w:lang w:val="bg-BG"/>
              </w:rPr>
              <w:t>• биопсия (48945-01 [1396])</w:t>
            </w:r>
          </w:p>
          <w:p w:rsidR="004E21A9" w:rsidRPr="00E2211B" w:rsidRDefault="004E21A9" w:rsidP="00080857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  <w:r w:rsidRPr="00E2211B">
              <w:rPr>
                <w:lang w:val="bg-BG"/>
              </w:rPr>
              <w:t xml:space="preserve"> (48948-00 [1397])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48948-01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премахване на свободно тяло от рамо</w:t>
            </w:r>
          </w:p>
          <w:p w:rsidR="004E21A9" w:rsidRPr="006A0632" w:rsidRDefault="004E21A9" w:rsidP="00080857">
            <w:pPr>
              <w:ind w:firstLine="1055"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6A0632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рамо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90600-00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освобождаване на сраствания или </w:t>
            </w:r>
            <w:proofErr w:type="spellStart"/>
            <w:r w:rsidRPr="00E2211B">
              <w:t>контрактура</w:t>
            </w:r>
            <w:proofErr w:type="spellEnd"/>
            <w:r w:rsidRPr="00E2211B">
              <w:t xml:space="preserve"> на рамо</w:t>
            </w:r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9558BC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 xml:space="preserve">такава с някоя друга </w:t>
            </w:r>
            <w:proofErr w:type="spellStart"/>
            <w:r w:rsidRPr="00E2211B">
              <w:rPr>
                <w:lang w:val="bg-BG"/>
              </w:rPr>
              <w:t>мускулоскелетна</w:t>
            </w:r>
            <w:proofErr w:type="spellEnd"/>
            <w:r w:rsidRPr="00E2211B">
              <w:rPr>
                <w:lang w:val="bg-BG"/>
              </w:rPr>
              <w:t xml:space="preserve"> процедура на рамо – пропусни кода</w:t>
            </w:r>
          </w:p>
          <w:p w:rsidR="004E21A9" w:rsidRPr="006A0632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>
              <w:rPr>
                <w:rFonts w:cs="Arial"/>
                <w:b/>
                <w:bCs/>
                <w:sz w:val="20"/>
              </w:rPr>
              <w:t xml:space="preserve">       </w:t>
            </w:r>
            <w:r w:rsidRPr="006A0632">
              <w:rPr>
                <w:rFonts w:cs="Arial"/>
                <w:b/>
                <w:bCs/>
                <w:sz w:val="20"/>
              </w:rPr>
              <w:t>Биопсия на рамо</w:t>
            </w:r>
          </w:p>
          <w:p w:rsidR="004E21A9" w:rsidRPr="006A0632" w:rsidRDefault="004E21A9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48945-01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Артроскопска</w:t>
            </w:r>
            <w:proofErr w:type="spellEnd"/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 xml:space="preserve"> биопсия на рамо</w:t>
            </w:r>
          </w:p>
          <w:p w:rsidR="004E21A9" w:rsidRDefault="004E21A9" w:rsidP="00080857">
            <w:pPr>
              <w:pStyle w:val="Line2"/>
              <w:spacing w:before="0"/>
            </w:pPr>
            <w:r>
              <w:t>48948-00</w:t>
            </w:r>
            <w:r>
              <w:tab/>
            </w:r>
            <w:proofErr w:type="spellStart"/>
            <w:r>
              <w:t>Артроскопски</w:t>
            </w:r>
            <w:proofErr w:type="spellEnd"/>
            <w:r>
              <w:t xml:space="preserve"> </w:t>
            </w:r>
            <w:proofErr w:type="spellStart"/>
            <w:r>
              <w:t>дебридман</w:t>
            </w:r>
            <w:proofErr w:type="spellEnd"/>
            <w:r>
              <w:t xml:space="preserve"> на рамо</w:t>
            </w:r>
          </w:p>
          <w:p w:rsidR="004E21A9" w:rsidRDefault="004E21A9" w:rsidP="00080857">
            <w:pPr>
              <w:pStyle w:val="Line2"/>
              <w:spacing w:before="0"/>
            </w:pPr>
            <w:r>
              <w:t>48954-00</w:t>
            </w:r>
            <w:r>
              <w:tab/>
            </w:r>
            <w:proofErr w:type="spellStart"/>
            <w:r>
              <w:t>Артроскопска</w:t>
            </w:r>
            <w:proofErr w:type="spellEnd"/>
            <w:r>
              <w:t xml:space="preserve"> </w:t>
            </w:r>
            <w:proofErr w:type="spellStart"/>
            <w:r>
              <w:t>синовектомия</w:t>
            </w:r>
            <w:proofErr w:type="spellEnd"/>
            <w:r>
              <w:t xml:space="preserve"> на рамо</w:t>
            </w:r>
          </w:p>
          <w:p w:rsidR="004E21A9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 xml:space="preserve">освобождаване на </w:t>
            </w:r>
            <w:proofErr w:type="spellStart"/>
            <w:r w:rsidRPr="008E214D">
              <w:rPr>
                <w:lang w:val="bg-BG"/>
              </w:rPr>
              <w:t>контрактура</w:t>
            </w:r>
            <w:proofErr w:type="spellEnd"/>
          </w:p>
          <w:p w:rsidR="004E21A9" w:rsidRPr="006A0632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Друга ексцизия на рамо</w:t>
            </w:r>
          </w:p>
          <w:p w:rsidR="004E21A9" w:rsidRDefault="004E21A9" w:rsidP="00080857">
            <w:pPr>
              <w:pStyle w:val="Line2"/>
              <w:spacing w:before="0"/>
            </w:pPr>
            <w:r>
              <w:t>48951-00</w:t>
            </w:r>
            <w:r>
              <w:tab/>
            </w:r>
            <w:proofErr w:type="spellStart"/>
            <w:r>
              <w:t>Артроскопска</w:t>
            </w:r>
            <w:proofErr w:type="spellEnd"/>
            <w:r>
              <w:t xml:space="preserve"> декомпресия на </w:t>
            </w:r>
            <w:proofErr w:type="spellStart"/>
            <w:r>
              <w:t>субакромиално</w:t>
            </w:r>
            <w:proofErr w:type="spellEnd"/>
            <w:r>
              <w:t xml:space="preserve"> пространство</w:t>
            </w:r>
          </w:p>
          <w:p w:rsidR="004E21A9" w:rsidRPr="006A0632" w:rsidRDefault="004E21A9" w:rsidP="00080857">
            <w:pPr>
              <w:ind w:firstLine="1055"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6A0632">
              <w:rPr>
                <w:rFonts w:cs="Arial"/>
                <w:color w:val="222122"/>
                <w:sz w:val="20"/>
                <w:lang w:val="bg-BG"/>
              </w:rPr>
              <w:t>Артроскопска</w:t>
            </w:r>
            <w:proofErr w:type="spellEnd"/>
            <w:r w:rsidRPr="006A0632"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6A0632">
              <w:rPr>
                <w:rFonts w:cs="Arial"/>
                <w:color w:val="222122"/>
                <w:sz w:val="20"/>
                <w:lang w:val="bg-BG"/>
              </w:rPr>
              <w:t>акромиопластика</w:t>
            </w:r>
            <w:proofErr w:type="spellEnd"/>
          </w:p>
          <w:p w:rsidR="004E21A9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 xml:space="preserve">отделяне на </w:t>
            </w:r>
            <w:proofErr w:type="spellStart"/>
            <w:r w:rsidRPr="008E214D">
              <w:rPr>
                <w:lang w:val="bg-BG"/>
              </w:rPr>
              <w:t>корако-акромиален</w:t>
            </w:r>
            <w:proofErr w:type="spellEnd"/>
            <w:r w:rsidRPr="008E214D">
              <w:rPr>
                <w:lang w:val="bg-BG"/>
              </w:rPr>
              <w:t xml:space="preserve"> </w:t>
            </w:r>
            <w:proofErr w:type="spellStart"/>
            <w:r w:rsidRPr="008E214D">
              <w:rPr>
                <w:lang w:val="bg-BG"/>
              </w:rPr>
              <w:t>лигамент</w:t>
            </w:r>
            <w:proofErr w:type="spellEnd"/>
          </w:p>
          <w:p w:rsidR="004E21A9" w:rsidRPr="006A0632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Реконструктивни процедури на рамо</w:t>
            </w:r>
          </w:p>
          <w:p w:rsidR="004E21A9" w:rsidRPr="006A0632" w:rsidRDefault="004E21A9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48960-00</w:t>
            </w:r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>Артроскопска</w:t>
            </w:r>
            <w:proofErr w:type="spellEnd"/>
            <w:r w:rsidRPr="006A0632">
              <w:rPr>
                <w:rFonts w:ascii="Arial" w:hAnsi="Arial" w:cs="Arial"/>
                <w:sz w:val="20"/>
                <w:szCs w:val="20"/>
                <w:lang w:val="bg-BG"/>
              </w:rPr>
              <w:t xml:space="preserve"> реконструкция на рамо</w:t>
            </w:r>
          </w:p>
          <w:p w:rsidR="004E21A9" w:rsidRPr="006A0632" w:rsidRDefault="004E21A9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6A0632">
              <w:rPr>
                <w:rFonts w:cs="Arial"/>
                <w:color w:val="222122"/>
                <w:sz w:val="20"/>
                <w:lang w:val="bg-BG"/>
              </w:rPr>
              <w:t>акромиопластика</w:t>
            </w:r>
            <w:proofErr w:type="spellEnd"/>
          </w:p>
          <w:p w:rsidR="004E21A9" w:rsidRPr="006A0632" w:rsidRDefault="004E21A9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proofErr w:type="spellStart"/>
            <w:r w:rsidRPr="006A0632">
              <w:rPr>
                <w:sz w:val="20"/>
                <w:szCs w:val="20"/>
                <w:lang w:val="bg-BG"/>
              </w:rPr>
              <w:t>резекция</w:t>
            </w:r>
            <w:proofErr w:type="spellEnd"/>
            <w:r w:rsidRPr="006A0632">
              <w:rPr>
                <w:sz w:val="20"/>
                <w:szCs w:val="20"/>
                <w:lang w:val="bg-BG"/>
              </w:rPr>
              <w:t xml:space="preserve"> на </w:t>
            </w:r>
            <w:proofErr w:type="spellStart"/>
            <w:r w:rsidRPr="006A0632">
              <w:rPr>
                <w:sz w:val="20"/>
                <w:szCs w:val="20"/>
                <w:lang w:val="bg-BG"/>
              </w:rPr>
              <w:t>акромиоклавикуларна</w:t>
            </w:r>
            <w:proofErr w:type="spellEnd"/>
            <w:r w:rsidRPr="006A0632">
              <w:rPr>
                <w:sz w:val="20"/>
                <w:szCs w:val="20"/>
                <w:lang w:val="bg-BG"/>
              </w:rPr>
              <w:t xml:space="preserve"> става</w:t>
            </w:r>
          </w:p>
          <w:p w:rsidR="004E21A9" w:rsidRPr="006A0632" w:rsidRDefault="004E21A9" w:rsidP="00080857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A0632">
              <w:rPr>
                <w:sz w:val="20"/>
                <w:szCs w:val="20"/>
                <w:lang w:val="bg-BG"/>
              </w:rPr>
              <w:t xml:space="preserve"> възстановяване на </w:t>
            </w:r>
            <w:proofErr w:type="spellStart"/>
            <w:r w:rsidRPr="006A0632">
              <w:rPr>
                <w:sz w:val="20"/>
                <w:szCs w:val="20"/>
                <w:lang w:val="bg-BG"/>
              </w:rPr>
              <w:t>ротаторен</w:t>
            </w:r>
            <w:proofErr w:type="spellEnd"/>
            <w:r w:rsidRPr="006A0632">
              <w:rPr>
                <w:sz w:val="20"/>
                <w:szCs w:val="20"/>
                <w:lang w:val="bg-BG"/>
              </w:rPr>
              <w:t xml:space="preserve"> маншон</w:t>
            </w:r>
          </w:p>
          <w:p w:rsidR="004E21A9" w:rsidRPr="008E214D" w:rsidRDefault="004E21A9" w:rsidP="00080857">
            <w:pPr>
              <w:pStyle w:val="Line1"/>
              <w:pBdr>
                <w:top w:val="single" w:sz="4" w:space="0" w:color="auto"/>
              </w:pBdr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  <w:t>Други възстановителни процедури на рамо</w:t>
            </w:r>
          </w:p>
          <w:p w:rsidR="004E21A9" w:rsidRDefault="004E21A9" w:rsidP="00080857">
            <w:pPr>
              <w:pStyle w:val="Line2"/>
              <w:spacing w:before="0"/>
            </w:pPr>
            <w:r>
              <w:t>48957-00</w:t>
            </w:r>
            <w:r>
              <w:tab/>
            </w:r>
            <w:proofErr w:type="spellStart"/>
            <w:r>
              <w:t>Артроскопско</w:t>
            </w:r>
            <w:proofErr w:type="spellEnd"/>
            <w:r>
              <w:t xml:space="preserve"> стабилизиране на рамо</w:t>
            </w:r>
          </w:p>
          <w:p w:rsidR="004E21A9" w:rsidRPr="008E214D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8E214D">
              <w:rPr>
                <w:i/>
                <w:lang w:val="bg-BG"/>
              </w:rPr>
              <w:t>Включва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 xml:space="preserve"> възстановяване или прикрепяне на </w:t>
            </w:r>
            <w:proofErr w:type="spellStart"/>
            <w:r w:rsidRPr="008E214D">
              <w:rPr>
                <w:lang w:val="bg-BG"/>
              </w:rPr>
              <w:t>лабрум</w:t>
            </w:r>
            <w:proofErr w:type="spellEnd"/>
          </w:p>
          <w:p w:rsidR="004E21A9" w:rsidRPr="008E214D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8E214D">
              <w:rPr>
                <w:i/>
                <w:lang w:val="bg-BG"/>
              </w:rPr>
              <w:t>Забележка</w:t>
            </w:r>
            <w:r w:rsidRPr="008E214D">
              <w:rPr>
                <w:lang w:val="bg-BG"/>
              </w:rPr>
              <w:t>:</w:t>
            </w:r>
            <w:r w:rsidRPr="008E214D">
              <w:rPr>
                <w:lang w:val="bg-BG"/>
              </w:rPr>
              <w:tab/>
              <w:t xml:space="preserve">Изпълнено при </w:t>
            </w:r>
            <w:proofErr w:type="spellStart"/>
            <w:r w:rsidRPr="008E214D">
              <w:rPr>
                <w:lang w:val="bg-BG"/>
              </w:rPr>
              <w:t>хабитуална</w:t>
            </w:r>
            <w:proofErr w:type="spellEnd"/>
            <w:r w:rsidRPr="008E214D">
              <w:rPr>
                <w:lang w:val="bg-BG"/>
              </w:rPr>
              <w:t xml:space="preserve"> </w:t>
            </w:r>
            <w:proofErr w:type="spellStart"/>
            <w:r w:rsidRPr="008E214D">
              <w:rPr>
                <w:lang w:val="bg-BG"/>
              </w:rPr>
              <w:t>луксация</w:t>
            </w:r>
            <w:proofErr w:type="spellEnd"/>
            <w:r w:rsidRPr="008E214D">
              <w:rPr>
                <w:lang w:val="bg-BG"/>
              </w:rPr>
              <w:t xml:space="preserve"> или многопосочна нестабилност</w:t>
            </w:r>
          </w:p>
          <w:p w:rsidR="004E21A9" w:rsidRDefault="004E21A9" w:rsidP="00080857">
            <w:pPr>
              <w:pStyle w:val="Line2"/>
              <w:spacing w:before="0"/>
            </w:pPr>
            <w:r>
              <w:t>48948-02</w:t>
            </w:r>
            <w:r>
              <w:tab/>
            </w:r>
            <w:proofErr w:type="spellStart"/>
            <w:r>
              <w:t>Артроскопска</w:t>
            </w:r>
            <w:proofErr w:type="spellEnd"/>
            <w:r>
              <w:t xml:space="preserve"> </w:t>
            </w:r>
            <w:proofErr w:type="spellStart"/>
            <w:r>
              <w:t>хондропластика</w:t>
            </w:r>
            <w:proofErr w:type="spellEnd"/>
            <w:r>
              <w:t xml:space="preserve"> на рамо</w:t>
            </w:r>
          </w:p>
          <w:p w:rsidR="004E21A9" w:rsidRPr="00CF453A" w:rsidRDefault="004E21A9" w:rsidP="00080857">
            <w:pPr>
              <w:pStyle w:val="SrgCod"/>
              <w:spacing w:line="240" w:lineRule="auto"/>
              <w:rPr>
                <w:highlight w:val="yellow"/>
              </w:rPr>
            </w:pPr>
          </w:p>
          <w:p w:rsidR="004E21A9" w:rsidRDefault="004E21A9" w:rsidP="00080857">
            <w:pPr>
              <w:pStyle w:val="SrgCod"/>
              <w:spacing w:line="240" w:lineRule="auto"/>
              <w:rPr>
                <w:highlight w:val="yellow"/>
              </w:rPr>
            </w:pPr>
          </w:p>
          <w:p w:rsidR="004E21A9" w:rsidRDefault="004E21A9" w:rsidP="00080857">
            <w:pPr>
              <w:pStyle w:val="SrgCod"/>
              <w:spacing w:line="240" w:lineRule="auto"/>
            </w:pPr>
            <w:r w:rsidRPr="00946279">
              <w:rPr>
                <w:highlight w:val="yellow"/>
              </w:rPr>
              <w:t>*80.22 АРТРОСКОПИЯ на лакът</w:t>
            </w:r>
          </w:p>
          <w:p w:rsidR="004E21A9" w:rsidRPr="00630968" w:rsidRDefault="004E21A9" w:rsidP="00080857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хумерус или лакът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49118-00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лакът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(49118-01 [1411])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синовектомия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(49109-00 [1412])</w:t>
            </w:r>
          </w:p>
          <w:p w:rsidR="004E21A9" w:rsidRDefault="004E21A9" w:rsidP="00080857">
            <w:pPr>
              <w:pStyle w:val="Line2"/>
              <w:tabs>
                <w:tab w:val="clear" w:pos="1134"/>
                <w:tab w:val="left" w:pos="1055"/>
              </w:tabs>
              <w:spacing w:before="0"/>
            </w:pPr>
            <w:r>
              <w:t>49121-00</w:t>
            </w:r>
            <w:r>
              <w:tab/>
            </w:r>
            <w:proofErr w:type="spellStart"/>
            <w:r>
              <w:t>Артроскопско</w:t>
            </w:r>
            <w:proofErr w:type="spellEnd"/>
            <w:r>
              <w:t xml:space="preserve"> пробиване дефект на лакът</w:t>
            </w:r>
          </w:p>
          <w:p w:rsidR="004E21A9" w:rsidRDefault="004E21A9" w:rsidP="00080857">
            <w:pPr>
              <w:pStyle w:val="Line2"/>
              <w:tabs>
                <w:tab w:val="clear" w:pos="1134"/>
                <w:tab w:val="left" w:pos="1055"/>
              </w:tabs>
              <w:spacing w:before="0"/>
            </w:pPr>
            <w:r>
              <w:t>49121-01</w:t>
            </w:r>
            <w:r>
              <w:tab/>
            </w:r>
            <w:proofErr w:type="spellStart"/>
            <w:r>
              <w:t>Артроскопско</w:t>
            </w:r>
            <w:proofErr w:type="spellEnd"/>
            <w:r>
              <w:t xml:space="preserve"> отстраняване свободно тяло на лакът</w:t>
            </w:r>
          </w:p>
          <w:p w:rsidR="004E21A9" w:rsidRPr="006A0632" w:rsidRDefault="004E21A9" w:rsidP="00080857">
            <w:pPr>
              <w:pStyle w:val="SrgCod"/>
              <w:tabs>
                <w:tab w:val="left" w:pos="1055"/>
              </w:tabs>
              <w:spacing w:line="240" w:lineRule="auto"/>
              <w:ind w:firstLine="629"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изваждане на чуждо тяло от лакът</w:t>
            </w:r>
          </w:p>
          <w:p w:rsidR="004E21A9" w:rsidRDefault="004E21A9" w:rsidP="00080857">
            <w:pPr>
              <w:pStyle w:val="Line2"/>
              <w:tabs>
                <w:tab w:val="clear" w:pos="1134"/>
                <w:tab w:val="left" w:pos="1055"/>
              </w:tabs>
              <w:spacing w:before="0"/>
            </w:pPr>
            <w:r>
              <w:t>49121-04</w:t>
            </w:r>
            <w:r>
              <w:tab/>
            </w:r>
            <w:proofErr w:type="spellStart"/>
            <w:r>
              <w:t>Артроскопско</w:t>
            </w:r>
            <w:proofErr w:type="spellEnd"/>
            <w:r>
              <w:t xml:space="preserve"> освобождаване </w:t>
            </w:r>
            <w:proofErr w:type="spellStart"/>
            <w:r>
              <w:t>контрактура</w:t>
            </w:r>
            <w:proofErr w:type="spellEnd"/>
            <w:r>
              <w:t xml:space="preserve"> на лакът</w:t>
            </w:r>
          </w:p>
          <w:p w:rsidR="004E21A9" w:rsidRPr="006A0632" w:rsidRDefault="004E21A9" w:rsidP="00080857">
            <w:pPr>
              <w:pStyle w:val="SrgCod"/>
              <w:tabs>
                <w:tab w:val="left" w:pos="1055"/>
              </w:tabs>
              <w:spacing w:line="240" w:lineRule="auto"/>
              <w:ind w:firstLine="629"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освобождаване на </w:t>
            </w: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лакътна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контрактура</w:t>
            </w:r>
            <w:proofErr w:type="spellEnd"/>
          </w:p>
          <w:p w:rsidR="004E21A9" w:rsidRPr="006A0632" w:rsidRDefault="004E21A9" w:rsidP="00080857">
            <w:pPr>
              <w:pStyle w:val="SrgCod"/>
              <w:tabs>
                <w:tab w:val="left" w:pos="1055"/>
              </w:tabs>
              <w:spacing w:line="240" w:lineRule="auto"/>
              <w:ind w:firstLine="629"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освобождаване на </w:t>
            </w: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лакътни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сраствания</w:t>
            </w:r>
          </w:p>
          <w:p w:rsidR="004E21A9" w:rsidRPr="006A0632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лакът</w:t>
            </w:r>
          </w:p>
          <w:p w:rsidR="004E21A9" w:rsidRDefault="004E21A9" w:rsidP="00080857">
            <w:pPr>
              <w:pStyle w:val="Line2"/>
              <w:spacing w:before="0"/>
            </w:pPr>
            <w:r>
              <w:t>49118-01</w:t>
            </w:r>
            <w:r>
              <w:tab/>
            </w:r>
            <w:proofErr w:type="spellStart"/>
            <w:r>
              <w:t>Артроскопска</w:t>
            </w:r>
            <w:proofErr w:type="spellEnd"/>
            <w:r>
              <w:t xml:space="preserve"> биопсия на лакът</w:t>
            </w:r>
          </w:p>
          <w:p w:rsidR="004E21A9" w:rsidRPr="00F80513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F80513">
              <w:rPr>
                <w:rFonts w:cs="Arial"/>
                <w:b/>
                <w:bCs/>
                <w:sz w:val="20"/>
              </w:rPr>
              <w:tab/>
              <w:t>Други ексцизионни процедури на лакът</w:t>
            </w:r>
          </w:p>
          <w:p w:rsidR="004E21A9" w:rsidRDefault="004E21A9" w:rsidP="00080857">
            <w:pPr>
              <w:pStyle w:val="Line2"/>
              <w:spacing w:before="0"/>
            </w:pPr>
            <w:r>
              <w:t>49109-00</w:t>
            </w:r>
            <w:r>
              <w:tab/>
            </w:r>
            <w:proofErr w:type="spellStart"/>
            <w:r>
              <w:t>Артроскопска</w:t>
            </w:r>
            <w:proofErr w:type="spellEnd"/>
            <w:r>
              <w:t xml:space="preserve"> </w:t>
            </w:r>
            <w:proofErr w:type="spellStart"/>
            <w:r>
              <w:t>синовектомия</w:t>
            </w:r>
            <w:proofErr w:type="spellEnd"/>
            <w:r>
              <w:t xml:space="preserve"> на лакът</w:t>
            </w:r>
          </w:p>
          <w:p w:rsidR="004E21A9" w:rsidRPr="0096644D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96644D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раменна кост или лакът </w:t>
            </w:r>
          </w:p>
          <w:p w:rsidR="004E21A9" w:rsidRPr="0096644D" w:rsidRDefault="004E21A9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49121-02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Артроскопска</w:t>
            </w:r>
            <w:proofErr w:type="spellEnd"/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хондропластика</w:t>
            </w:r>
            <w:proofErr w:type="spellEnd"/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лакът</w:t>
            </w:r>
          </w:p>
          <w:p w:rsidR="004E21A9" w:rsidRPr="0096644D" w:rsidRDefault="004E21A9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49121-03</w:t>
            </w:r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Артроскопска</w:t>
            </w:r>
            <w:proofErr w:type="spellEnd"/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>остеопластика</w:t>
            </w:r>
            <w:proofErr w:type="spellEnd"/>
            <w:r w:rsidRPr="0096644D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лакът</w:t>
            </w:r>
          </w:p>
          <w:p w:rsidR="004E21A9" w:rsidRDefault="004E21A9" w:rsidP="00080857">
            <w:pPr>
              <w:pStyle w:val="SrgCod"/>
              <w:spacing w:line="240" w:lineRule="auto"/>
              <w:rPr>
                <w:highlight w:val="yellow"/>
              </w:rPr>
            </w:pPr>
          </w:p>
          <w:p w:rsidR="004E21A9" w:rsidRDefault="004E21A9" w:rsidP="00080857">
            <w:pPr>
              <w:pStyle w:val="SrgCod"/>
              <w:spacing w:line="240" w:lineRule="auto"/>
              <w:rPr>
                <w:highlight w:val="yellow"/>
              </w:rPr>
            </w:pPr>
          </w:p>
          <w:p w:rsidR="004E21A9" w:rsidRDefault="004E21A9" w:rsidP="00080857">
            <w:pPr>
              <w:pStyle w:val="SrgCod"/>
              <w:spacing w:line="240" w:lineRule="auto"/>
            </w:pPr>
            <w:r w:rsidRPr="00946279">
              <w:rPr>
                <w:highlight w:val="yellow"/>
              </w:rPr>
              <w:t>*80.23 АРТРОСКОПИЯ на китка</w:t>
            </w:r>
          </w:p>
          <w:p w:rsidR="004E21A9" w:rsidRPr="00630968" w:rsidRDefault="004E21A9" w:rsidP="00080857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Инцизионни процедури на китка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630968">
              <w:rPr>
                <w:rFonts w:cs="Arial"/>
                <w:color w:val="222122"/>
                <w:sz w:val="20"/>
                <w:lang w:val="bg-BG"/>
              </w:rPr>
              <w:t>инцизия</w:t>
            </w:r>
            <w:proofErr w:type="spellEnd"/>
            <w:r w:rsidRPr="00630968">
              <w:rPr>
                <w:rFonts w:cs="Arial"/>
                <w:color w:val="222122"/>
                <w:sz w:val="20"/>
                <w:lang w:val="bg-BG"/>
              </w:rPr>
              <w:t xml:space="preserve"> на </w:t>
            </w:r>
            <w:proofErr w:type="spellStart"/>
            <w:r w:rsidRPr="00630968">
              <w:rPr>
                <w:rFonts w:cs="Arial"/>
                <w:color w:val="222122"/>
                <w:sz w:val="20"/>
                <w:lang w:val="bg-BG"/>
              </w:rPr>
              <w:t>сухожилна</w:t>
            </w:r>
            <w:proofErr w:type="spellEnd"/>
            <w:r w:rsidRPr="00630968">
              <w:rPr>
                <w:rFonts w:cs="Arial"/>
                <w:color w:val="222122"/>
                <w:sz w:val="20"/>
                <w:lang w:val="bg-BG"/>
              </w:rPr>
              <w:t xml:space="preserve"> обвивка на китка (46363-00 [1440])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49218-00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китка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(49218-01 [1444])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дебридман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(49224-00 [1451])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синовектомия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(49224-01 [1451])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49221-00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пробиване дефект на китка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49221-01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отстраняване свободно тяло на китка</w:t>
            </w:r>
          </w:p>
          <w:p w:rsidR="004E21A9" w:rsidRDefault="004E21A9" w:rsidP="00080857">
            <w:pPr>
              <w:pStyle w:val="SrgCod"/>
              <w:tabs>
                <w:tab w:val="left" w:pos="1055"/>
              </w:tabs>
              <w:spacing w:line="240" w:lineRule="auto"/>
              <w:ind w:firstLine="629"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Артроскопско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отстраняване на чуждо тяло от китка </w:t>
            </w:r>
          </w:p>
          <w:p w:rsidR="004E21A9" w:rsidRDefault="004E21A9" w:rsidP="00080857">
            <w:pPr>
              <w:pStyle w:val="Line2"/>
              <w:spacing w:before="0"/>
            </w:pPr>
            <w:r w:rsidRPr="00E2211B">
              <w:t>49221-02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освобождаване на сраствания на китка</w:t>
            </w:r>
          </w:p>
          <w:p w:rsidR="004E21A9" w:rsidRPr="006A0632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Биопсия на китка</w:t>
            </w:r>
          </w:p>
          <w:p w:rsidR="004E21A9" w:rsidRDefault="004E21A9" w:rsidP="00080857">
            <w:pPr>
              <w:pStyle w:val="Line2"/>
              <w:spacing w:before="0"/>
            </w:pPr>
            <w:r w:rsidRPr="00E2211B">
              <w:t>49218-01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китка</w:t>
            </w:r>
          </w:p>
          <w:p w:rsidR="004E21A9" w:rsidRPr="006A0632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ексцизионни процедури на китка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49224-00</w:t>
            </w:r>
            <w:r w:rsidRPr="00E2211B">
              <w:tab/>
            </w:r>
            <w:proofErr w:type="spellStart"/>
            <w:r w:rsidRPr="00E2211B">
              <w:t>Артроскопски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дебридман</w:t>
            </w:r>
            <w:proofErr w:type="spellEnd"/>
            <w:r w:rsidRPr="00E2211B">
              <w:t xml:space="preserve"> на китка</w:t>
            </w:r>
          </w:p>
          <w:p w:rsidR="004E21A9" w:rsidRDefault="004E21A9" w:rsidP="00080857">
            <w:pPr>
              <w:pStyle w:val="Line2"/>
              <w:spacing w:before="0"/>
            </w:pPr>
            <w:r w:rsidRPr="00E2211B">
              <w:t>49224-01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синовектомия</w:t>
            </w:r>
            <w:proofErr w:type="spellEnd"/>
            <w:r w:rsidRPr="00E2211B">
              <w:t xml:space="preserve"> на китка</w:t>
            </w:r>
          </w:p>
          <w:p w:rsidR="004E21A9" w:rsidRPr="006A0632" w:rsidRDefault="004E21A9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A0632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A0632">
              <w:rPr>
                <w:rFonts w:cs="Arial"/>
                <w:color w:val="222122"/>
                <w:sz w:val="20"/>
                <w:lang w:val="bg-BG"/>
              </w:rPr>
              <w:tab/>
            </w:r>
            <w:proofErr w:type="spellStart"/>
            <w:r w:rsidRPr="006A0632">
              <w:rPr>
                <w:rFonts w:cs="Arial"/>
                <w:color w:val="222122"/>
                <w:sz w:val="20"/>
                <w:lang w:val="bg-BG"/>
              </w:rPr>
              <w:t>синовиектомия</w:t>
            </w:r>
            <w:proofErr w:type="spellEnd"/>
            <w:r w:rsidRPr="006A0632">
              <w:rPr>
                <w:rFonts w:cs="Arial"/>
                <w:color w:val="222122"/>
                <w:sz w:val="20"/>
                <w:lang w:val="bg-BG"/>
              </w:rPr>
              <w:t xml:space="preserve"> на сухожилие на китка (46339-00 [1446])</w:t>
            </w:r>
          </w:p>
          <w:p w:rsidR="004E21A9" w:rsidRPr="006A0632" w:rsidRDefault="004E21A9" w:rsidP="00080857">
            <w:pPr>
              <w:pStyle w:val="bulets"/>
              <w:keepNext w:val="0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A0632">
              <w:rPr>
                <w:rFonts w:cs="Arial"/>
                <w:b/>
                <w:bCs/>
                <w:sz w:val="20"/>
              </w:rPr>
              <w:tab/>
              <w:t>Други възстановителни процедури на китка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49224-02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остеопластика</w:t>
            </w:r>
            <w:proofErr w:type="spellEnd"/>
            <w:r w:rsidRPr="00E2211B">
              <w:t xml:space="preserve"> на китка</w:t>
            </w:r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F81A71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</w:r>
            <w:proofErr w:type="spellStart"/>
            <w:r w:rsidRPr="00E2211B">
              <w:rPr>
                <w:lang w:val="bg-BG"/>
              </w:rPr>
              <w:t>ексцизия</w:t>
            </w:r>
            <w:proofErr w:type="spellEnd"/>
            <w:r w:rsidRPr="00E2211B">
              <w:rPr>
                <w:lang w:val="bg-BG"/>
              </w:rPr>
              <w:t xml:space="preserve"> на </w:t>
            </w:r>
            <w:proofErr w:type="spellStart"/>
            <w:r w:rsidRPr="00E2211B">
              <w:rPr>
                <w:lang w:val="bg-BG"/>
              </w:rPr>
              <w:t>дистална</w:t>
            </w:r>
            <w:proofErr w:type="spellEnd"/>
            <w:r w:rsidRPr="00E2211B">
              <w:rPr>
                <w:lang w:val="bg-BG"/>
              </w:rPr>
              <w:t xml:space="preserve"> </w:t>
            </w:r>
            <w:proofErr w:type="spellStart"/>
            <w:r w:rsidRPr="00E2211B">
              <w:rPr>
                <w:lang w:val="bg-BG"/>
              </w:rPr>
              <w:t>улна</w:t>
            </w:r>
            <w:proofErr w:type="spellEnd"/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49227-00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заигляне</w:t>
            </w:r>
            <w:proofErr w:type="spellEnd"/>
            <w:r w:rsidRPr="00E2211B">
              <w:t xml:space="preserve"> на </w:t>
            </w:r>
            <w:proofErr w:type="spellStart"/>
            <w:r w:rsidRPr="00E2211B">
              <w:t>остеохондрален</w:t>
            </w:r>
            <w:proofErr w:type="spellEnd"/>
            <w:r w:rsidRPr="00E2211B">
              <w:t xml:space="preserve"> фрагмент на китка</w:t>
            </w:r>
          </w:p>
          <w:p w:rsidR="004E21A9" w:rsidRPr="006A0632" w:rsidRDefault="004E21A9" w:rsidP="00080857">
            <w:pPr>
              <w:pStyle w:val="SrgCod"/>
              <w:tabs>
                <w:tab w:val="left" w:pos="1055"/>
              </w:tabs>
              <w:spacing w:line="240" w:lineRule="auto"/>
              <w:ind w:firstLine="629"/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</w:pPr>
            <w:r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</w:t>
            </w:r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Стабилизация на </w:t>
            </w:r>
            <w:proofErr w:type="spellStart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>лигаментно</w:t>
            </w:r>
            <w:proofErr w:type="spellEnd"/>
            <w:r w:rsidRPr="006A0632">
              <w:rPr>
                <w:rFonts w:ascii="Times New Roman" w:hAnsi="Times New Roman" w:cs="Arial"/>
                <w:b w:val="0"/>
                <w:caps w:val="0"/>
                <w:color w:val="222122"/>
                <w:sz w:val="20"/>
              </w:rPr>
              <w:t xml:space="preserve"> разкъсване на китка</w:t>
            </w:r>
          </w:p>
          <w:p w:rsidR="004E21A9" w:rsidRDefault="004E21A9" w:rsidP="00080857">
            <w:pPr>
              <w:pStyle w:val="SrgCod"/>
              <w:spacing w:line="240" w:lineRule="auto"/>
              <w:rPr>
                <w:highlight w:val="yellow"/>
              </w:rPr>
            </w:pPr>
          </w:p>
          <w:p w:rsidR="004E21A9" w:rsidRDefault="004E21A9" w:rsidP="00080857">
            <w:pPr>
              <w:pStyle w:val="SrgCod"/>
              <w:spacing w:line="240" w:lineRule="auto"/>
              <w:rPr>
                <w:highlight w:val="yellow"/>
              </w:rPr>
            </w:pPr>
          </w:p>
          <w:p w:rsidR="004E21A9" w:rsidRDefault="004E21A9" w:rsidP="00080857">
            <w:pPr>
              <w:pStyle w:val="SrgCod"/>
              <w:spacing w:line="240" w:lineRule="auto"/>
            </w:pPr>
            <w:r w:rsidRPr="00946279">
              <w:rPr>
                <w:highlight w:val="yellow"/>
              </w:rPr>
              <w:t>*80.2</w:t>
            </w:r>
            <w:r w:rsidRPr="00946279">
              <w:rPr>
                <w:highlight w:val="yellow"/>
                <w:lang w:val="ru-RU"/>
              </w:rPr>
              <w:t>4</w:t>
            </w:r>
            <w:r w:rsidRPr="00946279">
              <w:rPr>
                <w:highlight w:val="yellow"/>
              </w:rPr>
              <w:t xml:space="preserve"> АРТРОСКОПИЯ на длан и пръсти</w:t>
            </w:r>
          </w:p>
          <w:p w:rsidR="004E21A9" w:rsidRPr="000549BE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0549BE">
              <w:rPr>
                <w:rFonts w:cs="Arial"/>
                <w:b/>
                <w:bCs/>
                <w:sz w:val="20"/>
              </w:rPr>
              <w:t>1450</w:t>
            </w:r>
            <w:r w:rsidRPr="000549BE">
              <w:rPr>
                <w:rFonts w:cs="Arial"/>
                <w:b/>
                <w:bCs/>
                <w:sz w:val="20"/>
              </w:rPr>
              <w:tab/>
              <w:t>Други ексцизионни процедури на ръка</w:t>
            </w:r>
          </w:p>
          <w:p w:rsidR="004E21A9" w:rsidRDefault="004E21A9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>90547-08</w:t>
            </w:r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4728D6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длан и пръсти</w:t>
            </w:r>
          </w:p>
          <w:p w:rsidR="004E21A9" w:rsidRPr="000549BE" w:rsidRDefault="004E21A9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</w:p>
          <w:p w:rsidR="004E21A9" w:rsidRDefault="004E21A9" w:rsidP="00080857">
            <w:pPr>
              <w:pStyle w:val="SrgCod"/>
              <w:spacing w:line="240" w:lineRule="auto"/>
              <w:rPr>
                <w:highlight w:val="yellow"/>
              </w:rPr>
            </w:pPr>
          </w:p>
          <w:p w:rsidR="004E21A9" w:rsidRDefault="004E21A9" w:rsidP="00080857">
            <w:pPr>
              <w:pStyle w:val="SrgCod"/>
              <w:spacing w:line="240" w:lineRule="auto"/>
            </w:pPr>
            <w:r w:rsidRPr="00946279">
              <w:rPr>
                <w:highlight w:val="yellow"/>
              </w:rPr>
              <w:t>*80.25 АРТРОСКОПИЯ на Тазобедрена става</w:t>
            </w:r>
          </w:p>
          <w:p w:rsidR="004E21A9" w:rsidRPr="00630968" w:rsidRDefault="004E21A9" w:rsidP="00080857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инцизии на тазобедрена става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49360-00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тазобедрена става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 биопсия (49363-00 [1482])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49366-00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отстраняване на свободно тяло от тазобедрена става</w:t>
            </w:r>
          </w:p>
          <w:p w:rsidR="004E21A9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 xml:space="preserve">такава чрез </w:t>
            </w:r>
            <w:proofErr w:type="spellStart"/>
            <w:r w:rsidRPr="00E2211B">
              <w:rPr>
                <w:lang w:val="bg-BG"/>
              </w:rPr>
              <w:t>артротомия</w:t>
            </w:r>
            <w:proofErr w:type="spellEnd"/>
            <w:r w:rsidRPr="00E2211B">
              <w:rPr>
                <w:lang w:val="bg-BG"/>
              </w:rPr>
              <w:t xml:space="preserve"> (49303-00 [1481])</w:t>
            </w:r>
          </w:p>
          <w:p w:rsidR="004E21A9" w:rsidRPr="00736F79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Биопсия на тазобедрена става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49363-00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тазобедрена става</w:t>
            </w:r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1A7846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отворена биопсия на тазобедрена става (49303-00 [1481])</w:t>
            </w:r>
          </w:p>
          <w:p w:rsidR="004E21A9" w:rsidRDefault="004E21A9" w:rsidP="00080857">
            <w:pPr>
              <w:pStyle w:val="SrgCod"/>
              <w:spacing w:line="240" w:lineRule="auto"/>
            </w:pPr>
          </w:p>
          <w:p w:rsidR="004E21A9" w:rsidRDefault="004E21A9" w:rsidP="00080857">
            <w:pPr>
              <w:pStyle w:val="SrgCod"/>
              <w:spacing w:line="240" w:lineRule="auto"/>
              <w:rPr>
                <w:highlight w:val="yellow"/>
              </w:rPr>
            </w:pPr>
          </w:p>
          <w:p w:rsidR="004E21A9" w:rsidRDefault="004E21A9" w:rsidP="00080857">
            <w:pPr>
              <w:pStyle w:val="SrgCod"/>
              <w:spacing w:line="240" w:lineRule="auto"/>
            </w:pPr>
            <w:r w:rsidRPr="00946279">
              <w:rPr>
                <w:highlight w:val="yellow"/>
              </w:rPr>
              <w:t>*80.26 АРТРОСКОПИЯ на коляно</w:t>
            </w:r>
          </w:p>
          <w:p w:rsidR="004E21A9" w:rsidRPr="00630968" w:rsidRDefault="004E21A9" w:rsidP="00080857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коляно</w:t>
            </w:r>
          </w:p>
          <w:p w:rsidR="004E21A9" w:rsidRPr="00E2211B" w:rsidRDefault="004E21A9" w:rsidP="00080857">
            <w:pPr>
              <w:pStyle w:val="Line2"/>
              <w:keepNext/>
              <w:keepLines/>
              <w:spacing w:before="0"/>
            </w:pPr>
            <w:r w:rsidRPr="00E2211B">
              <w:t>49557-00</w:t>
            </w:r>
            <w:r w:rsidRPr="00E2211B">
              <w:tab/>
            </w:r>
            <w:proofErr w:type="spellStart"/>
            <w:r w:rsidRPr="00E2211B">
              <w:t>Артроскопия</w:t>
            </w:r>
            <w:proofErr w:type="spellEnd"/>
            <w:r w:rsidRPr="00E2211B">
              <w:t xml:space="preserve"> на коляно</w:t>
            </w:r>
          </w:p>
          <w:p w:rsidR="004E21A9" w:rsidRPr="00E2211B" w:rsidRDefault="004E21A9" w:rsidP="00080857">
            <w:pPr>
              <w:pStyle w:val="body2"/>
              <w:keepNext/>
              <w:keepLines/>
              <w:widowControl/>
              <w:spacing w:before="0"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тези с:</w:t>
            </w:r>
          </w:p>
          <w:p w:rsidR="004E21A9" w:rsidRPr="00E2211B" w:rsidRDefault="004E21A9" w:rsidP="00080857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2211B">
              <w:rPr>
                <w:lang w:val="bg-BG"/>
              </w:rPr>
              <w:t>• биопсия (49557-01 [1502])</w:t>
            </w:r>
          </w:p>
          <w:p w:rsidR="004E21A9" w:rsidRPr="00E2211B" w:rsidRDefault="004E21A9" w:rsidP="00080857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  <w:r w:rsidRPr="00E2211B">
              <w:rPr>
                <w:lang w:val="bg-BG"/>
              </w:rPr>
              <w:t xml:space="preserve"> (49558-00 [1503])</w:t>
            </w:r>
          </w:p>
          <w:p w:rsidR="004E21A9" w:rsidRPr="00E2211B" w:rsidRDefault="004E21A9" w:rsidP="00080857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ексцизия</w:t>
            </w:r>
            <w:proofErr w:type="spellEnd"/>
            <w:r w:rsidRPr="00E2211B">
              <w:rPr>
                <w:lang w:val="bg-BG"/>
              </w:rPr>
              <w:t xml:space="preserve"> на </w:t>
            </w:r>
            <w:proofErr w:type="spellStart"/>
            <w:r w:rsidRPr="00E2211B">
              <w:rPr>
                <w:lang w:val="bg-BG"/>
              </w:rPr>
              <w:t>менискусен</w:t>
            </w:r>
            <w:proofErr w:type="spellEnd"/>
            <w:r w:rsidRPr="00E2211B">
              <w:rPr>
                <w:lang w:val="bg-BG"/>
              </w:rPr>
              <w:t xml:space="preserve"> ръб или плика (49557-02 [1503])</w:t>
            </w:r>
          </w:p>
          <w:p w:rsidR="004E21A9" w:rsidRPr="00E2211B" w:rsidRDefault="004E21A9" w:rsidP="00080857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менисцектомия</w:t>
            </w:r>
            <w:proofErr w:type="spellEnd"/>
            <w:r w:rsidRPr="00E2211B">
              <w:rPr>
                <w:lang w:val="bg-BG"/>
              </w:rPr>
              <w:t xml:space="preserve"> (49560-03 [1503])</w:t>
            </w:r>
          </w:p>
          <w:p w:rsidR="004E21A9" w:rsidRPr="00E2211B" w:rsidRDefault="004E21A9" w:rsidP="00080857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синовектомия</w:t>
            </w:r>
            <w:proofErr w:type="spellEnd"/>
            <w:r w:rsidRPr="00E2211B">
              <w:rPr>
                <w:lang w:val="bg-BG"/>
              </w:rPr>
              <w:t xml:space="preserve"> (49566-00 [1503])</w:t>
            </w:r>
          </w:p>
          <w:p w:rsidR="004E21A9" w:rsidRPr="00E2211B" w:rsidRDefault="004E21A9" w:rsidP="00080857">
            <w:pPr>
              <w:pStyle w:val="body3"/>
              <w:keepNext/>
              <w:keepLines/>
              <w:widowControl/>
              <w:rPr>
                <w:lang w:val="bg-BG"/>
              </w:rPr>
            </w:pPr>
            <w:r w:rsidRPr="00E2211B">
              <w:rPr>
                <w:lang w:val="bg-BG"/>
              </w:rPr>
              <w:t xml:space="preserve">• почистване на </w:t>
            </w:r>
            <w:proofErr w:type="spellStart"/>
            <w:r w:rsidRPr="00E2211B">
              <w:rPr>
                <w:lang w:val="bg-BG"/>
              </w:rPr>
              <w:t>лигамент</w:t>
            </w:r>
            <w:proofErr w:type="spellEnd"/>
            <w:r w:rsidRPr="00E2211B">
              <w:rPr>
                <w:lang w:val="bg-BG"/>
              </w:rPr>
              <w:t xml:space="preserve"> (49560-01 [1503])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49560-00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премахване на свободно тяло от коляно</w:t>
            </w:r>
          </w:p>
          <w:p w:rsidR="004E21A9" w:rsidRPr="00736F79" w:rsidRDefault="004E21A9" w:rsidP="00080857">
            <w:pPr>
              <w:ind w:firstLine="1055"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коляно</w:t>
            </w:r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607C92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такава с: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хондропластика</w:t>
            </w:r>
            <w:proofErr w:type="spellEnd"/>
            <w:r w:rsidRPr="00E2211B">
              <w:rPr>
                <w:lang w:val="bg-BG"/>
              </w:rPr>
              <w:t xml:space="preserve"> (49561-02 [1511])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  <w:r w:rsidRPr="00E2211B">
              <w:rPr>
                <w:lang w:val="bg-BG"/>
              </w:rPr>
              <w:t xml:space="preserve"> и: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хондропластика</w:t>
            </w:r>
            <w:proofErr w:type="spellEnd"/>
            <w:r w:rsidRPr="00E2211B">
              <w:rPr>
                <w:lang w:val="bg-BG"/>
              </w:rPr>
              <w:t xml:space="preserve"> (49561-02 [1511])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имплант</w:t>
            </w:r>
            <w:proofErr w:type="spellEnd"/>
            <w:r w:rsidRPr="00E2211B">
              <w:rPr>
                <w:lang w:val="bg-BG"/>
              </w:rPr>
              <w:t xml:space="preserve"> (49562-02 [1511])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>• множествено пробиване (49562-02 [1511])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  <w:r w:rsidRPr="00E2211B">
              <w:rPr>
                <w:lang w:val="bg-BG"/>
              </w:rPr>
              <w:t xml:space="preserve"> (49561-02 [1511])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lastRenderedPageBreak/>
              <w:t>49560-02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латерално освобождаване на коляно</w:t>
            </w:r>
          </w:p>
          <w:p w:rsidR="004E21A9" w:rsidRPr="00736F79" w:rsidRDefault="004E21A9" w:rsidP="00080857">
            <w:pPr>
              <w:ind w:firstLine="1055"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 освобождаване сраствания на коляно </w:t>
            </w:r>
          </w:p>
          <w:p w:rsidR="004E21A9" w:rsidRPr="00736F79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Биопсия на коляно</w:t>
            </w:r>
          </w:p>
          <w:p w:rsidR="004E21A9" w:rsidRDefault="004E21A9" w:rsidP="00080857">
            <w:pPr>
              <w:pStyle w:val="Line2"/>
              <w:spacing w:before="0"/>
            </w:pPr>
            <w:r w:rsidRPr="00E2211B">
              <w:t>49557-01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коляно</w:t>
            </w:r>
          </w:p>
          <w:p w:rsidR="004E21A9" w:rsidRPr="00736F79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Артроскопска ексцизия на коляно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49558-00</w:t>
            </w:r>
            <w:r w:rsidRPr="00E2211B">
              <w:tab/>
            </w:r>
            <w:proofErr w:type="spellStart"/>
            <w:r w:rsidRPr="00E2211B">
              <w:t>Артроскопски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дебридман</w:t>
            </w:r>
            <w:proofErr w:type="spellEnd"/>
            <w:r w:rsidRPr="00E2211B">
              <w:t xml:space="preserve"> на коляно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49560-01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изчистване </w:t>
            </w:r>
            <w:proofErr w:type="spellStart"/>
            <w:r w:rsidRPr="00E2211B">
              <w:t>лигамент</w:t>
            </w:r>
            <w:proofErr w:type="spellEnd"/>
            <w:r w:rsidRPr="00E2211B">
              <w:t xml:space="preserve"> на коляно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49566-00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синовектомия</w:t>
            </w:r>
            <w:proofErr w:type="spellEnd"/>
            <w:r w:rsidRPr="00E2211B">
              <w:t xml:space="preserve"> на коляно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49557-02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ексцизия</w:t>
            </w:r>
            <w:proofErr w:type="spellEnd"/>
            <w:r w:rsidRPr="00E2211B">
              <w:t xml:space="preserve"> на </w:t>
            </w:r>
            <w:proofErr w:type="spellStart"/>
            <w:r w:rsidRPr="00E2211B">
              <w:t>менискусен</w:t>
            </w:r>
            <w:proofErr w:type="spellEnd"/>
            <w:r w:rsidRPr="00E2211B">
              <w:t xml:space="preserve"> ръб или гънка на коляно</w:t>
            </w:r>
          </w:p>
          <w:p w:rsidR="004E21A9" w:rsidRDefault="004E21A9" w:rsidP="00080857">
            <w:pPr>
              <w:pStyle w:val="Line2"/>
              <w:spacing w:before="0"/>
            </w:pPr>
            <w:r w:rsidRPr="00E2211B">
              <w:t>49560-03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менисцектомия</w:t>
            </w:r>
            <w:proofErr w:type="spellEnd"/>
            <w:r w:rsidRPr="00E2211B">
              <w:t xml:space="preserve"> на коляно</w:t>
            </w:r>
          </w:p>
          <w:p w:rsidR="004E21A9" w:rsidRPr="008E214D" w:rsidRDefault="004E21A9" w:rsidP="00080857">
            <w:pPr>
              <w:pStyle w:val="Line1"/>
              <w:spacing w:before="0" w:after="0"/>
              <w:rPr>
                <w:lang w:val="bg-BG"/>
              </w:rPr>
            </w:pPr>
            <w:r w:rsidRPr="008E214D">
              <w:rPr>
                <w:lang w:val="bg-BG"/>
              </w:rPr>
              <w:tab/>
            </w:r>
            <w:proofErr w:type="spellStart"/>
            <w:r w:rsidRPr="008E214D">
              <w:rPr>
                <w:lang w:val="bg-BG"/>
              </w:rPr>
              <w:t>Ексцизионни</w:t>
            </w:r>
            <w:proofErr w:type="spellEnd"/>
            <w:r w:rsidRPr="008E214D">
              <w:rPr>
                <w:lang w:val="bg-BG"/>
              </w:rPr>
              <w:t xml:space="preserve"> процедури върху става на други мускулно-скелетни точки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90608-01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доставяне на хрущял</w:t>
            </w:r>
          </w:p>
          <w:p w:rsidR="004E21A9" w:rsidRPr="00736F79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736F79">
              <w:rPr>
                <w:rFonts w:cs="Arial"/>
                <w:b/>
                <w:bCs/>
                <w:sz w:val="20"/>
              </w:rPr>
              <w:tab/>
              <w:t>Премахване на свободно тяло от коляно с възстановяване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49561-02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премахване на свободно тяло от коляно с </w:t>
            </w:r>
            <w:proofErr w:type="spellStart"/>
            <w:r w:rsidRPr="00E2211B">
              <w:t>дебридман</w:t>
            </w:r>
            <w:proofErr w:type="spellEnd"/>
            <w:r w:rsidRPr="00E2211B">
              <w:t xml:space="preserve">, </w:t>
            </w:r>
            <w:proofErr w:type="spellStart"/>
            <w:r w:rsidRPr="00E2211B">
              <w:t>остеопластика</w:t>
            </w:r>
            <w:proofErr w:type="spellEnd"/>
            <w:r w:rsidRPr="00E2211B">
              <w:t xml:space="preserve"> или </w:t>
            </w:r>
            <w:proofErr w:type="spellStart"/>
            <w:r w:rsidRPr="00E2211B">
              <w:t>хондропластика</w:t>
            </w:r>
            <w:proofErr w:type="spellEnd"/>
          </w:p>
          <w:p w:rsidR="004E21A9" w:rsidRPr="00736F79" w:rsidRDefault="004E21A9" w:rsidP="00080857">
            <w:pPr>
              <w:ind w:firstLine="1055"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коляно с:</w:t>
            </w:r>
          </w:p>
          <w:p w:rsidR="004E21A9" w:rsidRPr="00736F79" w:rsidRDefault="004E21A9" w:rsidP="00080857">
            <w:pPr>
              <w:ind w:firstLine="1055"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736F79">
              <w:rPr>
                <w:rFonts w:cs="Arial"/>
                <w:color w:val="222122"/>
                <w:sz w:val="20"/>
                <w:lang w:val="bg-BG"/>
              </w:rPr>
              <w:t>хондропластика</w:t>
            </w:r>
            <w:proofErr w:type="spellEnd"/>
          </w:p>
          <w:p w:rsidR="004E21A9" w:rsidRPr="00736F79" w:rsidRDefault="004E21A9" w:rsidP="00080857">
            <w:pPr>
              <w:ind w:firstLine="1055"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736F79">
              <w:rPr>
                <w:rFonts w:cs="Arial"/>
                <w:color w:val="222122"/>
                <w:sz w:val="20"/>
                <w:lang w:val="bg-BG"/>
              </w:rPr>
              <w:t>дебридман</w:t>
            </w:r>
            <w:proofErr w:type="spellEnd"/>
          </w:p>
          <w:p w:rsidR="004E21A9" w:rsidRPr="00736F79" w:rsidRDefault="004E21A9" w:rsidP="00080857">
            <w:pPr>
              <w:ind w:firstLine="1055"/>
              <w:rPr>
                <w:rFonts w:cs="Arial"/>
                <w:color w:val="222122"/>
                <w:sz w:val="20"/>
                <w:lang w:val="bg-BG"/>
              </w:rPr>
            </w:pP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• </w:t>
            </w:r>
            <w:proofErr w:type="spellStart"/>
            <w:r w:rsidRPr="00736F79">
              <w:rPr>
                <w:rFonts w:cs="Arial"/>
                <w:color w:val="222122"/>
                <w:sz w:val="20"/>
                <w:lang w:val="bg-BG"/>
              </w:rPr>
              <w:t>остеопластика</w:t>
            </w:r>
            <w:proofErr w:type="spellEnd"/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49562-02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премахване на свободно тяло от коляно с </w:t>
            </w:r>
            <w:proofErr w:type="spellStart"/>
            <w:r w:rsidRPr="00E2211B">
              <w:t>хондропластика</w:t>
            </w:r>
            <w:proofErr w:type="spellEnd"/>
            <w:r w:rsidRPr="00E2211B">
              <w:t xml:space="preserve"> и множествено пробиване или </w:t>
            </w:r>
            <w:proofErr w:type="spellStart"/>
            <w:r w:rsidRPr="00E2211B">
              <w:t>имплант</w:t>
            </w:r>
            <w:proofErr w:type="spellEnd"/>
          </w:p>
          <w:p w:rsidR="004E21A9" w:rsidRPr="00736F79" w:rsidRDefault="004E21A9" w:rsidP="00080857">
            <w:pPr>
              <w:ind w:left="1197" w:hanging="142"/>
              <w:rPr>
                <w:rFonts w:cs="Arial"/>
                <w:color w:val="222122"/>
                <w:sz w:val="20"/>
                <w:lang w:val="bg-BG"/>
              </w:rPr>
            </w:pP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proofErr w:type="spellStart"/>
            <w:r w:rsidRPr="00736F79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 изваждане на чуждо тяло от коляно с </w:t>
            </w:r>
            <w:proofErr w:type="spellStart"/>
            <w:r w:rsidRPr="00736F79">
              <w:rPr>
                <w:rFonts w:cs="Arial"/>
                <w:color w:val="222122"/>
                <w:sz w:val="20"/>
                <w:lang w:val="bg-BG"/>
              </w:rPr>
              <w:t>хондропластика</w:t>
            </w:r>
            <w:proofErr w:type="spellEnd"/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 и множествено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 </w:t>
            </w:r>
            <w:r w:rsidRPr="00736F79">
              <w:rPr>
                <w:rFonts w:cs="Arial"/>
                <w:color w:val="222122"/>
                <w:sz w:val="20"/>
                <w:lang w:val="bg-BG"/>
              </w:rPr>
              <w:t xml:space="preserve">пробиване или </w:t>
            </w:r>
            <w:proofErr w:type="spellStart"/>
            <w:r w:rsidRPr="00736F79">
              <w:rPr>
                <w:rFonts w:cs="Arial"/>
                <w:color w:val="222122"/>
                <w:sz w:val="20"/>
                <w:lang w:val="bg-BG"/>
              </w:rPr>
              <w:t>имплант</w:t>
            </w:r>
            <w:proofErr w:type="spellEnd"/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</w:r>
            <w:proofErr w:type="spellStart"/>
            <w:r w:rsidRPr="00E2211B">
              <w:rPr>
                <w:lang w:val="bg-BG"/>
              </w:rPr>
              <w:t>имплант</w:t>
            </w:r>
            <w:proofErr w:type="spellEnd"/>
            <w:r w:rsidRPr="00E2211B">
              <w:rPr>
                <w:lang w:val="bg-BG"/>
              </w:rPr>
              <w:t xml:space="preserve"> с карбонови фибри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</w:p>
          <w:p w:rsidR="004E21A9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</w:p>
          <w:p w:rsidR="004E21A9" w:rsidRPr="00CE725A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Странично освобождаване на коляно с възстановяване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49561-00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латерално освобождаване на коляно с </w:t>
            </w:r>
            <w:proofErr w:type="spellStart"/>
            <w:r w:rsidRPr="00E2211B">
              <w:t>дебридман</w:t>
            </w:r>
            <w:proofErr w:type="spellEnd"/>
            <w:r w:rsidRPr="00E2211B">
              <w:t xml:space="preserve">, </w:t>
            </w:r>
            <w:proofErr w:type="spellStart"/>
            <w:r w:rsidRPr="00E2211B">
              <w:t>остеопластика</w:t>
            </w:r>
            <w:proofErr w:type="spellEnd"/>
            <w:r w:rsidRPr="00E2211B">
              <w:t xml:space="preserve"> или </w:t>
            </w:r>
            <w:proofErr w:type="spellStart"/>
            <w:r w:rsidRPr="00E2211B">
              <w:t>хондропластика</w:t>
            </w:r>
            <w:proofErr w:type="spellEnd"/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49562-00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латерално освобождаване на коляно с </w:t>
            </w:r>
            <w:proofErr w:type="spellStart"/>
            <w:r w:rsidRPr="00E2211B">
              <w:t>хондропластика</w:t>
            </w:r>
            <w:proofErr w:type="spellEnd"/>
            <w:r w:rsidRPr="00E2211B">
              <w:t xml:space="preserve"> и многократно пробиване или </w:t>
            </w:r>
            <w:proofErr w:type="spellStart"/>
            <w:r w:rsidRPr="00E2211B">
              <w:t>имплант</w:t>
            </w:r>
            <w:proofErr w:type="spellEnd"/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</w:r>
            <w:proofErr w:type="spellStart"/>
            <w:r w:rsidRPr="00E2211B">
              <w:rPr>
                <w:lang w:val="bg-BG"/>
              </w:rPr>
              <w:t>имплант</w:t>
            </w:r>
            <w:proofErr w:type="spellEnd"/>
            <w:r w:rsidRPr="00E2211B">
              <w:rPr>
                <w:lang w:val="bg-BG"/>
              </w:rPr>
              <w:t xml:space="preserve"> с карбонови фибри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</w:p>
          <w:p w:rsidR="004E21A9" w:rsidRDefault="004E21A9" w:rsidP="00080857">
            <w:pPr>
              <w:pStyle w:val="body3"/>
              <w:rPr>
                <w:lang w:val="bg-BG"/>
              </w:rPr>
            </w:pP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</w:p>
          <w:p w:rsidR="004E21A9" w:rsidRPr="00CE725A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Артроскопска менисцектомия на коляно с възстановяване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49561-01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менисцектомия</w:t>
            </w:r>
            <w:proofErr w:type="spellEnd"/>
            <w:r w:rsidRPr="00E2211B">
              <w:t xml:space="preserve"> на коляно с </w:t>
            </w:r>
            <w:proofErr w:type="spellStart"/>
            <w:r w:rsidRPr="00E2211B">
              <w:t>дебридман</w:t>
            </w:r>
            <w:proofErr w:type="spellEnd"/>
            <w:r w:rsidRPr="00E2211B">
              <w:t xml:space="preserve">, </w:t>
            </w:r>
            <w:proofErr w:type="spellStart"/>
            <w:r w:rsidRPr="00E2211B">
              <w:t>остеопластика</w:t>
            </w:r>
            <w:proofErr w:type="spellEnd"/>
            <w:r w:rsidRPr="00E2211B">
              <w:t xml:space="preserve"> или </w:t>
            </w:r>
            <w:proofErr w:type="spellStart"/>
            <w:r w:rsidRPr="00E2211B">
              <w:t>хондропластика</w:t>
            </w:r>
            <w:proofErr w:type="spellEnd"/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49562-01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менисцектомия</w:t>
            </w:r>
            <w:proofErr w:type="spellEnd"/>
            <w:r w:rsidRPr="00E2211B">
              <w:t xml:space="preserve"> на коляно с </w:t>
            </w:r>
            <w:proofErr w:type="spellStart"/>
            <w:r w:rsidRPr="00E2211B">
              <w:t>хондропластика</w:t>
            </w:r>
            <w:proofErr w:type="spellEnd"/>
            <w:r w:rsidRPr="00E2211B">
              <w:t xml:space="preserve"> и многократно пробиване или </w:t>
            </w:r>
            <w:proofErr w:type="spellStart"/>
            <w:r w:rsidRPr="00E2211B">
              <w:t>имплант</w:t>
            </w:r>
            <w:proofErr w:type="spellEnd"/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</w:r>
            <w:proofErr w:type="spellStart"/>
            <w:r w:rsidRPr="00E2211B">
              <w:rPr>
                <w:lang w:val="bg-BG"/>
              </w:rPr>
              <w:t>имплант</w:t>
            </w:r>
            <w:proofErr w:type="spellEnd"/>
            <w:r w:rsidRPr="00E2211B">
              <w:rPr>
                <w:lang w:val="bg-BG"/>
              </w:rPr>
              <w:t xml:space="preserve"> с карбонови фибри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</w:p>
          <w:p w:rsidR="004E21A9" w:rsidRDefault="004E21A9" w:rsidP="00080857">
            <w:pPr>
              <w:pStyle w:val="body3"/>
              <w:rPr>
                <w:lang w:val="bg-BG"/>
              </w:rPr>
            </w:pP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</w:p>
          <w:p w:rsidR="004E21A9" w:rsidRPr="00CE725A" w:rsidRDefault="004E21A9" w:rsidP="00080857">
            <w:pPr>
              <w:pStyle w:val="bulets"/>
              <w:keepNext w:val="0"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 xml:space="preserve">Други възстановителни процедури на коляно или крак 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49563-00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възстановяване </w:t>
            </w:r>
            <w:proofErr w:type="spellStart"/>
            <w:r w:rsidRPr="00E2211B">
              <w:t>менискус</w:t>
            </w:r>
            <w:proofErr w:type="spellEnd"/>
            <w:r w:rsidRPr="00E2211B">
              <w:t xml:space="preserve"> на коляно</w:t>
            </w:r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0B504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</w:r>
            <w:proofErr w:type="spellStart"/>
            <w:r w:rsidRPr="00E2211B">
              <w:rPr>
                <w:lang w:val="bg-BG"/>
              </w:rPr>
              <w:t>графт</w:t>
            </w:r>
            <w:proofErr w:type="spellEnd"/>
            <w:r w:rsidRPr="00E2211B">
              <w:rPr>
                <w:lang w:val="bg-BG"/>
              </w:rPr>
              <w:t>: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хондрален</w:t>
            </w:r>
            <w:proofErr w:type="spellEnd"/>
          </w:p>
          <w:p w:rsidR="004E21A9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остеохондрален</w:t>
            </w:r>
            <w:proofErr w:type="spellEnd"/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49558-01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хондропластика</w:t>
            </w:r>
            <w:proofErr w:type="spellEnd"/>
            <w:r w:rsidRPr="00E2211B">
              <w:t xml:space="preserve"> на коляно</w:t>
            </w:r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02525F">
              <w:rPr>
                <w:i/>
                <w:lang w:val="bg-BG"/>
              </w:rPr>
              <w:t>Не 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>с изваждане на свободно тяло (49561-02, 49562-02 [1511])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49559-00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хондропластика</w:t>
            </w:r>
            <w:proofErr w:type="spellEnd"/>
            <w:r w:rsidRPr="00E2211B">
              <w:t xml:space="preserve"> на коляно с многократно пробиване или </w:t>
            </w:r>
            <w:proofErr w:type="spellStart"/>
            <w:r w:rsidRPr="00E2211B">
              <w:t>имплант</w:t>
            </w:r>
            <w:proofErr w:type="spellEnd"/>
            <w:r w:rsidRPr="00E2211B">
              <w:t xml:space="preserve"> </w:t>
            </w:r>
          </w:p>
          <w:p w:rsidR="004E21A9" w:rsidRPr="00CE725A" w:rsidRDefault="004E21A9" w:rsidP="00080857">
            <w:pPr>
              <w:ind w:firstLine="1055"/>
              <w:rPr>
                <w:rFonts w:ascii="Arial" w:hAnsi="Arial" w:cs="Arial"/>
                <w:sz w:val="20"/>
                <w:szCs w:val="20"/>
                <w:lang w:val="bg-BG"/>
              </w:rPr>
            </w:pPr>
            <w:r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E725A">
              <w:rPr>
                <w:rFonts w:cs="Arial"/>
                <w:color w:val="222122"/>
                <w:sz w:val="20"/>
                <w:lang w:val="bg-BG"/>
              </w:rPr>
              <w:t>Артроскопска</w:t>
            </w:r>
            <w:proofErr w:type="spellEnd"/>
            <w:r w:rsidRPr="00CE725A">
              <w:rPr>
                <w:rFonts w:cs="Arial"/>
                <w:color w:val="222122"/>
                <w:sz w:val="20"/>
                <w:lang w:val="bg-BG"/>
              </w:rPr>
              <w:t xml:space="preserve"> мозаечна пластика</w:t>
            </w:r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>
              <w:rPr>
                <w:i/>
                <w:lang w:val="bg-BG"/>
              </w:rPr>
              <w:t xml:space="preserve"> </w:t>
            </w: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</w:r>
            <w:proofErr w:type="spellStart"/>
            <w:r w:rsidRPr="00E2211B">
              <w:rPr>
                <w:lang w:val="bg-BG"/>
              </w:rPr>
              <w:t>имплант</w:t>
            </w:r>
            <w:proofErr w:type="spellEnd"/>
            <w:r w:rsidRPr="00E2211B">
              <w:rPr>
                <w:lang w:val="bg-BG"/>
              </w:rPr>
              <w:t xml:space="preserve"> с карбонови фибри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proofErr w:type="spellStart"/>
            <w:r w:rsidRPr="00E2211B">
              <w:rPr>
                <w:lang w:val="bg-BG"/>
              </w:rPr>
              <w:t>остеопластика</w:t>
            </w:r>
            <w:proofErr w:type="spellEnd"/>
          </w:p>
          <w:p w:rsidR="004E21A9" w:rsidRPr="00F07AC3" w:rsidRDefault="004E21A9" w:rsidP="00080857">
            <w:pPr>
              <w:pStyle w:val="Line2"/>
              <w:spacing w:before="0"/>
            </w:pPr>
            <w:r w:rsidRPr="00E2211B">
              <w:t>49558-02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остеопластика</w:t>
            </w:r>
            <w:proofErr w:type="spellEnd"/>
            <w:r w:rsidRPr="00E2211B">
              <w:t xml:space="preserve"> на коляно</w:t>
            </w:r>
          </w:p>
          <w:p w:rsidR="004E21A9" w:rsidRPr="00CE725A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CE725A">
              <w:rPr>
                <w:rFonts w:cs="Arial"/>
                <w:b/>
                <w:bCs/>
                <w:sz w:val="20"/>
              </w:rPr>
              <w:tab/>
              <w:t>Реконструктивни процедури на коляно</w:t>
            </w:r>
          </w:p>
          <w:p w:rsidR="004E21A9" w:rsidRPr="00CE725A" w:rsidRDefault="004E21A9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 xml:space="preserve">почистване на </w:t>
            </w:r>
            <w:proofErr w:type="spellStart"/>
            <w:r w:rsidRPr="00CE725A">
              <w:rPr>
                <w:rFonts w:cs="Arial"/>
                <w:color w:val="222122"/>
                <w:sz w:val="20"/>
                <w:lang w:val="bg-BG"/>
              </w:rPr>
              <w:t>остеофити</w:t>
            </w:r>
            <w:proofErr w:type="spellEnd"/>
            <w:r w:rsidRPr="00CE725A">
              <w:rPr>
                <w:rFonts w:cs="Arial"/>
                <w:color w:val="222122"/>
                <w:sz w:val="20"/>
                <w:lang w:val="bg-BG"/>
              </w:rPr>
              <w:t xml:space="preserve"> (</w:t>
            </w:r>
            <w:proofErr w:type="spellStart"/>
            <w:r w:rsidRPr="00CE725A">
              <w:rPr>
                <w:rFonts w:cs="Arial"/>
                <w:color w:val="222122"/>
                <w:sz w:val="20"/>
                <w:lang w:val="bg-BG"/>
              </w:rPr>
              <w:t>нотчпластика</w:t>
            </w:r>
            <w:proofErr w:type="spellEnd"/>
            <w:r w:rsidRPr="00CE725A">
              <w:rPr>
                <w:rFonts w:cs="Arial"/>
                <w:color w:val="222122"/>
                <w:sz w:val="20"/>
                <w:lang w:val="bg-BG"/>
              </w:rPr>
              <w:t>)</w:t>
            </w:r>
          </w:p>
          <w:p w:rsidR="004E21A9" w:rsidRPr="00CE725A" w:rsidRDefault="004E21A9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E725A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E725A">
              <w:rPr>
                <w:rFonts w:cs="Arial"/>
                <w:color w:val="222122"/>
                <w:sz w:val="20"/>
                <w:lang w:val="bg-BG"/>
              </w:rPr>
              <w:tab/>
              <w:t>ревизия на реконструкция (49551-00 [1524])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lastRenderedPageBreak/>
              <w:t>49539-00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реконструкция на коляно</w:t>
            </w:r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  <w:t xml:space="preserve">възстановяване или реконструкция на </w:t>
            </w:r>
            <w:proofErr w:type="spellStart"/>
            <w:r w:rsidRPr="00E2211B">
              <w:rPr>
                <w:lang w:val="bg-BG"/>
              </w:rPr>
              <w:t>лигаменти</w:t>
            </w:r>
            <w:proofErr w:type="spellEnd"/>
            <w:r w:rsidRPr="00E2211B">
              <w:rPr>
                <w:lang w:val="bg-BG"/>
              </w:rPr>
              <w:t>:</w:t>
            </w:r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 xml:space="preserve">• </w:t>
            </w:r>
            <w:proofErr w:type="spellStart"/>
            <w:r w:rsidRPr="00E2211B">
              <w:rPr>
                <w:lang w:val="bg-BG"/>
              </w:rPr>
              <w:t>колатерални</w:t>
            </w:r>
            <w:proofErr w:type="spellEnd"/>
          </w:p>
          <w:p w:rsidR="004E21A9" w:rsidRPr="00E2211B" w:rsidRDefault="004E21A9" w:rsidP="00080857">
            <w:pPr>
              <w:pStyle w:val="body3"/>
              <w:rPr>
                <w:lang w:val="bg-BG"/>
              </w:rPr>
            </w:pPr>
            <w:r w:rsidRPr="00E2211B">
              <w:rPr>
                <w:lang w:val="bg-BG"/>
              </w:rPr>
              <w:t>• кръстовидни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49542-00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реконструкция на кръстосани връзки на коляно с възстановяване на </w:t>
            </w:r>
            <w:proofErr w:type="spellStart"/>
            <w:r w:rsidRPr="00E2211B">
              <w:t>менискус</w:t>
            </w:r>
            <w:proofErr w:type="spellEnd"/>
          </w:p>
          <w:p w:rsidR="004E21A9" w:rsidRPr="00CE725A" w:rsidRDefault="004E21A9" w:rsidP="00080857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proofErr w:type="spellStart"/>
            <w:r w:rsidRPr="00CE725A">
              <w:rPr>
                <w:rFonts w:cs="Arial"/>
                <w:color w:val="222122"/>
                <w:sz w:val="20"/>
                <w:lang w:val="bg-BG"/>
              </w:rPr>
              <w:t>Артроскопско</w:t>
            </w:r>
            <w:proofErr w:type="spellEnd"/>
            <w:r w:rsidRPr="00CE725A">
              <w:rPr>
                <w:rFonts w:cs="Arial"/>
                <w:color w:val="222122"/>
                <w:sz w:val="20"/>
                <w:lang w:val="bg-BG"/>
              </w:rPr>
              <w:t xml:space="preserve"> възстановяване на кръстовиден </w:t>
            </w:r>
            <w:proofErr w:type="spellStart"/>
            <w:r w:rsidRPr="00CE725A">
              <w:rPr>
                <w:rFonts w:cs="Arial"/>
                <w:color w:val="222122"/>
                <w:sz w:val="20"/>
                <w:lang w:val="bg-BG"/>
              </w:rPr>
              <w:t>лигамент</w:t>
            </w:r>
            <w:proofErr w:type="spellEnd"/>
            <w:r w:rsidRPr="00CE725A">
              <w:rPr>
                <w:rFonts w:cs="Arial"/>
                <w:color w:val="222122"/>
                <w:sz w:val="20"/>
                <w:lang w:val="bg-BG"/>
              </w:rPr>
              <w:t xml:space="preserve"> на коляно с възстановяване  </w:t>
            </w:r>
            <w:r>
              <w:rPr>
                <w:rFonts w:cs="Arial"/>
                <w:color w:val="222122"/>
                <w:sz w:val="20"/>
                <w:lang w:val="bg-BG"/>
              </w:rPr>
              <w:t xml:space="preserve">на </w:t>
            </w:r>
            <w:proofErr w:type="spellStart"/>
            <w:r w:rsidRPr="00CE725A">
              <w:rPr>
                <w:rFonts w:cs="Arial"/>
                <w:color w:val="222122"/>
                <w:sz w:val="20"/>
                <w:lang w:val="bg-BG"/>
              </w:rPr>
              <w:t>менискус</w:t>
            </w:r>
            <w:proofErr w:type="spellEnd"/>
          </w:p>
          <w:p w:rsidR="004E21A9" w:rsidRPr="00E2211B" w:rsidRDefault="004E21A9" w:rsidP="00080857">
            <w:pPr>
              <w:pStyle w:val="body2"/>
              <w:spacing w:before="0"/>
              <w:rPr>
                <w:lang w:val="bg-BG"/>
              </w:rPr>
            </w:pPr>
            <w:r w:rsidRPr="0002525F">
              <w:rPr>
                <w:i/>
                <w:lang w:val="bg-BG"/>
              </w:rPr>
              <w:t>Включва</w:t>
            </w:r>
            <w:r w:rsidRPr="00E2211B">
              <w:rPr>
                <w:lang w:val="bg-BG"/>
              </w:rPr>
              <w:t>:</w:t>
            </w:r>
            <w:r w:rsidRPr="00E2211B">
              <w:rPr>
                <w:lang w:val="bg-BG"/>
              </w:rPr>
              <w:tab/>
            </w:r>
            <w:proofErr w:type="spellStart"/>
            <w:r w:rsidRPr="00E2211B">
              <w:rPr>
                <w:lang w:val="bg-BG"/>
              </w:rPr>
              <w:t>дебридман</w:t>
            </w:r>
            <w:proofErr w:type="spellEnd"/>
          </w:p>
          <w:p w:rsidR="004E21A9" w:rsidRPr="00465BD2" w:rsidRDefault="004E21A9" w:rsidP="00080857">
            <w:pPr>
              <w:pStyle w:val="body3"/>
              <w:rPr>
                <w:rFonts w:cs="Arial"/>
                <w:color w:val="222122"/>
                <w:szCs w:val="24"/>
                <w:lang w:val="bg-BG"/>
              </w:rPr>
            </w:pPr>
            <w:r w:rsidRPr="00465BD2">
              <w:rPr>
                <w:rFonts w:cs="Arial"/>
                <w:color w:val="222122"/>
                <w:szCs w:val="24"/>
                <w:lang w:val="bg-BG"/>
              </w:rPr>
              <w:t xml:space="preserve">възстановяване на </w:t>
            </w:r>
            <w:proofErr w:type="spellStart"/>
            <w:r w:rsidRPr="00465BD2">
              <w:rPr>
                <w:rFonts w:cs="Arial"/>
                <w:color w:val="222122"/>
                <w:szCs w:val="24"/>
                <w:lang w:val="bg-BG"/>
              </w:rPr>
              <w:t>колатерален</w:t>
            </w:r>
            <w:proofErr w:type="spellEnd"/>
            <w:r w:rsidRPr="00465BD2">
              <w:rPr>
                <w:rFonts w:cs="Arial"/>
                <w:color w:val="222122"/>
                <w:szCs w:val="24"/>
                <w:lang w:val="bg-BG"/>
              </w:rPr>
              <w:t xml:space="preserve"> </w:t>
            </w:r>
            <w:proofErr w:type="spellStart"/>
            <w:r w:rsidRPr="00465BD2">
              <w:rPr>
                <w:rFonts w:cs="Arial"/>
                <w:color w:val="222122"/>
                <w:szCs w:val="24"/>
                <w:lang w:val="bg-BG"/>
              </w:rPr>
              <w:t>лигамент</w:t>
            </w:r>
            <w:proofErr w:type="spellEnd"/>
          </w:p>
          <w:p w:rsidR="004E21A9" w:rsidRDefault="004E21A9" w:rsidP="00080857">
            <w:pPr>
              <w:pStyle w:val="SrgCod"/>
              <w:spacing w:line="240" w:lineRule="auto"/>
              <w:rPr>
                <w:lang w:val="en-US"/>
              </w:rPr>
            </w:pPr>
          </w:p>
          <w:p w:rsidR="004E21A9" w:rsidRPr="00174C66" w:rsidRDefault="004E21A9" w:rsidP="00080857">
            <w:pPr>
              <w:pStyle w:val="SrgCod"/>
              <w:spacing w:line="240" w:lineRule="auto"/>
              <w:rPr>
                <w:lang w:val="en-US"/>
              </w:rPr>
            </w:pPr>
          </w:p>
          <w:p w:rsidR="004E21A9" w:rsidRDefault="004E21A9" w:rsidP="00080857">
            <w:pPr>
              <w:pStyle w:val="SrgCod"/>
              <w:spacing w:line="240" w:lineRule="auto"/>
            </w:pPr>
            <w:r w:rsidRPr="00946279">
              <w:rPr>
                <w:highlight w:val="yellow"/>
              </w:rPr>
              <w:t>*80.27 АРТРОСКОПИЯ на глезен</w:t>
            </w:r>
          </w:p>
          <w:p w:rsidR="004E21A9" w:rsidRPr="00630968" w:rsidRDefault="004E21A9" w:rsidP="00080857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>Други инцизионни процедури на глезен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49700-00</w:t>
            </w:r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>Артроскопия</w:t>
            </w:r>
            <w:proofErr w:type="spellEnd"/>
            <w:r w:rsidRPr="00630968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глезен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3096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30968">
              <w:rPr>
                <w:rFonts w:cs="Arial"/>
                <w:color w:val="222122"/>
                <w:sz w:val="20"/>
                <w:lang w:val="bg-BG"/>
              </w:rPr>
              <w:tab/>
              <w:t>такава с:</w:t>
            </w:r>
          </w:p>
          <w:p w:rsidR="004E21A9" w:rsidRPr="00630968" w:rsidRDefault="004E21A9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>• биопсия на глезен (49700-01 [1531])</w:t>
            </w:r>
          </w:p>
          <w:p w:rsidR="004E21A9" w:rsidRDefault="004E21A9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30968">
              <w:rPr>
                <w:sz w:val="20"/>
                <w:szCs w:val="20"/>
                <w:lang w:val="bg-BG"/>
              </w:rPr>
              <w:t xml:space="preserve">• изрязване на </w:t>
            </w:r>
            <w:proofErr w:type="spellStart"/>
            <w:r w:rsidRPr="00630968">
              <w:rPr>
                <w:sz w:val="20"/>
                <w:szCs w:val="20"/>
                <w:lang w:val="bg-BG"/>
              </w:rPr>
              <w:t>остеофити</w:t>
            </w:r>
            <w:proofErr w:type="spellEnd"/>
            <w:r w:rsidRPr="00630968">
              <w:rPr>
                <w:sz w:val="20"/>
                <w:szCs w:val="20"/>
                <w:lang w:val="bg-BG"/>
              </w:rPr>
              <w:t xml:space="preserve"> (49703-01 [1531])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49703-02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премахване на свободно тяло от глезен</w:t>
            </w:r>
          </w:p>
          <w:p w:rsidR="004E21A9" w:rsidRDefault="004E21A9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rPr>
                <w:sz w:val="20"/>
                <w:szCs w:val="20"/>
                <w:lang w:val="bg-BG"/>
              </w:rPr>
            </w:pPr>
            <w:r>
              <w:rPr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CE725A">
              <w:rPr>
                <w:sz w:val="20"/>
                <w:szCs w:val="20"/>
                <w:lang w:val="bg-BG"/>
              </w:rPr>
              <w:t>Артроскопско</w:t>
            </w:r>
            <w:proofErr w:type="spellEnd"/>
            <w:r w:rsidRPr="00CE725A">
              <w:rPr>
                <w:sz w:val="20"/>
                <w:szCs w:val="20"/>
                <w:lang w:val="bg-BG"/>
              </w:rPr>
              <w:t xml:space="preserve"> изваждане на чуждо тяло от глезен</w:t>
            </w:r>
          </w:p>
          <w:p w:rsidR="004E21A9" w:rsidRPr="00630968" w:rsidRDefault="004E21A9" w:rsidP="00080857">
            <w:pPr>
              <w:pStyle w:val="bulets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630968">
              <w:rPr>
                <w:rFonts w:cs="Arial"/>
                <w:b/>
                <w:bCs/>
                <w:sz w:val="20"/>
              </w:rPr>
              <w:tab/>
              <w:t xml:space="preserve">Други </w:t>
            </w:r>
            <w:r>
              <w:rPr>
                <w:rFonts w:cs="Arial"/>
                <w:b/>
                <w:bCs/>
                <w:sz w:val="20"/>
              </w:rPr>
              <w:t>възстановителни процедури на глезен или стъпало</w:t>
            </w:r>
          </w:p>
          <w:p w:rsidR="004E21A9" w:rsidRPr="00345FE6" w:rsidRDefault="004E21A9" w:rsidP="00080857">
            <w:pPr>
              <w:tabs>
                <w:tab w:val="left" w:pos="1134"/>
                <w:tab w:val="left" w:pos="5298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49703-05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Артроскопска</w:t>
            </w:r>
            <w:proofErr w:type="spellEnd"/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 xml:space="preserve"> </w:t>
            </w:r>
            <w:proofErr w:type="spellStart"/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хондропластика</w:t>
            </w:r>
            <w:proofErr w:type="spellEnd"/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 xml:space="preserve"> на глезен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</w:p>
          <w:p w:rsidR="004E21A9" w:rsidRPr="00345FE6" w:rsidRDefault="004E21A9" w:rsidP="00080857">
            <w:pPr>
              <w:tabs>
                <w:tab w:val="left" w:pos="1134"/>
              </w:tabs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49703-03</w:t>
            </w:r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ab/>
            </w:r>
            <w:proofErr w:type="spellStart"/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Артроскопско</w:t>
            </w:r>
            <w:proofErr w:type="spellEnd"/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 xml:space="preserve"> възстановяване на </w:t>
            </w:r>
            <w:proofErr w:type="spellStart"/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>остеохондрална</w:t>
            </w:r>
            <w:proofErr w:type="spellEnd"/>
            <w:r w:rsidRPr="00345FE6">
              <w:rPr>
                <w:rFonts w:ascii="Arial" w:hAnsi="Arial" w:cs="Arial"/>
                <w:sz w:val="20"/>
                <w:szCs w:val="20"/>
                <w:lang w:val="bg-BG"/>
              </w:rPr>
              <w:t xml:space="preserve"> фрактура на глезен</w:t>
            </w:r>
          </w:p>
          <w:p w:rsidR="004E21A9" w:rsidRDefault="004E21A9" w:rsidP="00080857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 w:hanging="1213"/>
              <w:rPr>
                <w:sz w:val="20"/>
                <w:szCs w:val="20"/>
                <w:lang w:val="bg-BG"/>
              </w:rPr>
            </w:pPr>
          </w:p>
          <w:p w:rsidR="004E21A9" w:rsidRPr="00F07AC3" w:rsidRDefault="004E21A9" w:rsidP="00080857">
            <w:pPr>
              <w:pStyle w:val="bulets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0" w:after="0" w:line="240" w:lineRule="auto"/>
              <w:ind w:left="1134" w:hanging="1134"/>
              <w:jc w:val="left"/>
              <w:rPr>
                <w:rFonts w:cs="Arial"/>
                <w:b/>
                <w:bCs/>
                <w:sz w:val="20"/>
              </w:rPr>
            </w:pPr>
            <w:r w:rsidRPr="00F07AC3">
              <w:rPr>
                <w:rFonts w:cs="Arial"/>
                <w:b/>
                <w:bCs/>
                <w:sz w:val="20"/>
              </w:rPr>
              <w:tab/>
              <w:t>Артроскопски ексцизионни процедури на глезен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49700-01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биопсия на глезен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49703-01</w:t>
            </w:r>
            <w:r w:rsidRPr="00E2211B">
              <w:tab/>
            </w:r>
            <w:proofErr w:type="spellStart"/>
            <w:r w:rsidRPr="00E2211B">
              <w:t>Артроскопско</w:t>
            </w:r>
            <w:proofErr w:type="spellEnd"/>
            <w:r w:rsidRPr="00E2211B">
              <w:t xml:space="preserve"> изрязване на </w:t>
            </w:r>
            <w:proofErr w:type="spellStart"/>
            <w:r w:rsidRPr="00E2211B">
              <w:t>остеофит</w:t>
            </w:r>
            <w:proofErr w:type="spellEnd"/>
            <w:r w:rsidRPr="00E2211B">
              <w:t xml:space="preserve"> на глезен</w:t>
            </w:r>
          </w:p>
          <w:p w:rsidR="004E21A9" w:rsidRPr="00E2211B" w:rsidRDefault="004E21A9" w:rsidP="00080857">
            <w:pPr>
              <w:pStyle w:val="Line2"/>
              <w:spacing w:before="0"/>
            </w:pPr>
            <w:r w:rsidRPr="00E2211B">
              <w:t>49703-04</w:t>
            </w:r>
            <w:r w:rsidRPr="00E2211B">
              <w:tab/>
            </w:r>
            <w:proofErr w:type="spellStart"/>
            <w:r w:rsidRPr="00E2211B">
              <w:t>Артроскопска</w:t>
            </w:r>
            <w:proofErr w:type="spellEnd"/>
            <w:r w:rsidRPr="00E2211B">
              <w:t xml:space="preserve"> </w:t>
            </w:r>
            <w:proofErr w:type="spellStart"/>
            <w:r w:rsidRPr="00E2211B">
              <w:t>синовектомия</w:t>
            </w:r>
            <w:proofErr w:type="spellEnd"/>
            <w:r w:rsidRPr="00E2211B">
              <w:t xml:space="preserve"> на глезен</w:t>
            </w:r>
          </w:p>
          <w:p w:rsidR="004E21A9" w:rsidRPr="00D90D19" w:rsidRDefault="004E21A9" w:rsidP="00080857">
            <w:pPr>
              <w:pStyle w:val="SrgCod"/>
              <w:spacing w:line="240" w:lineRule="auto"/>
              <w:rPr>
                <w:lang w:val="en-US"/>
              </w:rPr>
            </w:pPr>
          </w:p>
        </w:tc>
      </w:tr>
    </w:tbl>
    <w:p w:rsidR="004E21A9" w:rsidRPr="00C46B05" w:rsidRDefault="004E21A9" w:rsidP="004E21A9">
      <w:pPr>
        <w:widowControl w:val="0"/>
        <w:ind w:firstLine="567"/>
        <w:jc w:val="both"/>
        <w:rPr>
          <w:rFonts w:ascii="Arial" w:hAnsi="Arial" w:cs="Arial"/>
          <w:b/>
          <w:sz w:val="22"/>
          <w:szCs w:val="20"/>
          <w:lang w:val="bg-BG" w:eastAsia="bg-BG"/>
        </w:rPr>
      </w:pPr>
      <w:r w:rsidRPr="006E473E">
        <w:rPr>
          <w:rFonts w:ascii="Arial" w:hAnsi="Arial" w:cs="Arial"/>
          <w:b/>
          <w:bCs/>
          <w:snapToGrid w:val="0"/>
          <w:sz w:val="22"/>
          <w:szCs w:val="20"/>
          <w:lang w:val="bg-BG"/>
        </w:rPr>
        <w:lastRenderedPageBreak/>
        <w:t>Изискване:</w:t>
      </w:r>
      <w:r>
        <w:t xml:space="preserve"> </w:t>
      </w:r>
      <w:r w:rsidRPr="00C46B05">
        <w:rPr>
          <w:rFonts w:ascii="Arial" w:hAnsi="Arial" w:cs="Arial"/>
          <w:sz w:val="22"/>
          <w:szCs w:val="20"/>
          <w:lang w:val="bg-BG" w:eastAsia="bg-BG"/>
        </w:rPr>
        <w:t>К</w:t>
      </w:r>
      <w:r w:rsidRPr="00C46B05">
        <w:rPr>
          <w:rFonts w:ascii="Arial" w:hAnsi="Arial" w:cs="Arial"/>
          <w:sz w:val="22"/>
          <w:szCs w:val="20"/>
          <w:lang w:val="bg-BG"/>
        </w:rPr>
        <w:t>линична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та пътека се счита за завършена, 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ако е извършена </w:t>
      </w:r>
      <w:r w:rsidRPr="00FC2402">
        <w:rPr>
          <w:rFonts w:ascii="Arial" w:hAnsi="Arial"/>
          <w:sz w:val="22"/>
          <w:szCs w:val="20"/>
          <w:lang w:val="bg-BG" w:eastAsia="bg-BG"/>
        </w:rPr>
        <w:t>една</w:t>
      </w:r>
      <w:r w:rsidRPr="00C46B05">
        <w:rPr>
          <w:rFonts w:ascii="Arial" w:hAnsi="Arial"/>
          <w:sz w:val="22"/>
          <w:szCs w:val="20"/>
          <w:lang w:val="bg-BG" w:eastAsia="bg-BG"/>
        </w:rPr>
        <w:t xml:space="preserve"> основна оперативна процедура от посочените в блок </w:t>
      </w:r>
      <w:r w:rsidRPr="001D69AE">
        <w:rPr>
          <w:rFonts w:ascii="Arial" w:hAnsi="Arial"/>
          <w:b/>
          <w:noProof/>
          <w:sz w:val="22"/>
          <w:szCs w:val="20"/>
          <w:lang w:val="bg-BG" w:eastAsia="bg-BG"/>
        </w:rPr>
        <w:t>Кодове на основни процедури по</w:t>
      </w:r>
      <w:r w:rsidRPr="00C46B05">
        <w:rPr>
          <w:rFonts w:ascii="Arial" w:hAnsi="Arial"/>
          <w:b/>
          <w:noProof/>
          <w:sz w:val="22"/>
          <w:szCs w:val="20"/>
          <w:lang w:val="bg-BG" w:eastAsia="bg-BG"/>
        </w:rPr>
        <w:t xml:space="preserve"> </w:t>
      </w:r>
      <w:r w:rsidRPr="00C46B05">
        <w:rPr>
          <w:rFonts w:ascii="Arial" w:hAnsi="Arial"/>
          <w:b/>
          <w:noProof/>
          <w:sz w:val="22"/>
          <w:szCs w:val="20"/>
          <w:highlight w:val="yellow"/>
          <w:lang w:val="bg-BG" w:eastAsia="bg-BG"/>
        </w:rPr>
        <w:t>МКБ-9 КМ</w:t>
      </w:r>
      <w:r w:rsidRPr="00C46B05">
        <w:rPr>
          <w:rFonts w:ascii="Arial" w:hAnsi="Arial"/>
          <w:b/>
          <w:noProof/>
          <w:sz w:val="22"/>
          <w:szCs w:val="20"/>
          <w:lang w:val="bg-BG" w:eastAsia="bg-BG"/>
        </w:rPr>
        <w:t xml:space="preserve">/АКМП 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и минимум </w:t>
      </w:r>
      <w:r w:rsidRPr="00FC2402">
        <w:rPr>
          <w:rFonts w:ascii="Arial" w:hAnsi="Arial" w:cs="Arial"/>
          <w:sz w:val="22"/>
          <w:szCs w:val="20"/>
          <w:lang w:val="bg-BG" w:eastAsia="bg-BG"/>
        </w:rPr>
        <w:t>три</w:t>
      </w:r>
      <w:r w:rsidRPr="00C46B05">
        <w:rPr>
          <w:rFonts w:ascii="Arial" w:hAnsi="Arial" w:cs="Arial"/>
          <w:sz w:val="22"/>
          <w:szCs w:val="20"/>
          <w:lang w:val="bg-BG" w:eastAsia="bg-BG"/>
        </w:rPr>
        <w:t xml:space="preserve"> диагностични процедури с кодове от </w:t>
      </w:r>
      <w:r w:rsidRPr="00C46B05">
        <w:rPr>
          <w:rFonts w:ascii="Arial" w:hAnsi="Arial" w:cs="Arial"/>
          <w:b/>
          <w:sz w:val="22"/>
          <w:szCs w:val="20"/>
          <w:lang w:val="bg-BG" w:eastAsia="bg-BG"/>
        </w:rPr>
        <w:t>Приложение № 24/АКМП</w:t>
      </w:r>
      <w:r>
        <w:rPr>
          <w:rFonts w:ascii="Arial" w:hAnsi="Arial" w:cs="Arial"/>
          <w:b/>
          <w:sz w:val="22"/>
          <w:szCs w:val="20"/>
          <w:lang w:val="bg-BG" w:eastAsia="bg-BG"/>
        </w:rPr>
        <w:t>, насочени към основното заболяване</w:t>
      </w:r>
      <w:r w:rsidRPr="00C46B05">
        <w:rPr>
          <w:rFonts w:ascii="Arial" w:hAnsi="Arial" w:cs="Arial"/>
          <w:b/>
          <w:sz w:val="22"/>
          <w:szCs w:val="20"/>
          <w:lang w:val="bg-BG" w:eastAsia="bg-BG"/>
        </w:rPr>
        <w:t>.</w:t>
      </w:r>
    </w:p>
    <w:p w:rsidR="004E21A9" w:rsidRPr="006E473E" w:rsidRDefault="004E21A9" w:rsidP="004E21A9">
      <w:pPr>
        <w:widowControl w:val="0"/>
        <w:ind w:firstLine="567"/>
        <w:jc w:val="both"/>
        <w:rPr>
          <w:rFonts w:ascii="Arial" w:eastAsia="Calibri" w:hAnsi="Arial" w:cs="Arial"/>
          <w:b/>
          <w:sz w:val="22"/>
          <w:szCs w:val="22"/>
          <w:lang w:val="bg-BG"/>
        </w:rPr>
      </w:pPr>
      <w:r w:rsidRPr="006E473E">
        <w:rPr>
          <w:rFonts w:ascii="Arial" w:eastAsia="Calibri" w:hAnsi="Arial" w:cs="Arial"/>
          <w:sz w:val="22"/>
          <w:szCs w:val="22"/>
          <w:lang w:val="bg-BG"/>
        </w:rPr>
        <w:t>Процедурата се документира образно (с видеофилм/</w:t>
      </w:r>
      <w:r w:rsidRPr="006E473E">
        <w:rPr>
          <w:rFonts w:ascii="Arial" w:eastAsia="Calibri" w:hAnsi="Arial" w:cs="Arial"/>
          <w:sz w:val="22"/>
          <w:szCs w:val="22"/>
          <w:lang w:val="en-US"/>
        </w:rPr>
        <w:t>CD</w:t>
      </w:r>
      <w:r w:rsidRPr="006E473E">
        <w:rPr>
          <w:rFonts w:ascii="Arial" w:eastAsia="Calibri" w:hAnsi="Arial" w:cs="Arial"/>
          <w:sz w:val="22"/>
          <w:szCs w:val="22"/>
          <w:lang w:val="bg-BG"/>
        </w:rPr>
        <w:t>), като съответния носител остава на съхранение в ЛЗБП и подлежи на контрол.</w:t>
      </w:r>
      <w:r w:rsidRPr="006E473E">
        <w:rPr>
          <w:rFonts w:ascii="Arial" w:eastAsia="Calibri" w:hAnsi="Arial" w:cs="Arial"/>
          <w:b/>
          <w:sz w:val="22"/>
          <w:szCs w:val="22"/>
          <w:lang w:val="bg-BG"/>
        </w:rPr>
        <w:t xml:space="preserve"> </w:t>
      </w: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  <w:r>
        <w:rPr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>
        <w:rPr>
          <w:b/>
          <w:bCs/>
          <w:snapToGrid w:val="0"/>
        </w:rPr>
        <w:t>рентгенографии</w:t>
      </w:r>
      <w:proofErr w:type="spellEnd"/>
      <w:r>
        <w:rPr>
          <w:b/>
          <w:bCs/>
          <w:snapToGrid w:val="0"/>
        </w:rPr>
        <w:t>, КТ/МРТ и др.), да се има предвид следното: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rPr>
          <w:b/>
        </w:rPr>
        <w:t xml:space="preserve">Всички медико-диагностични изследвания се </w:t>
      </w:r>
      <w:proofErr w:type="spellStart"/>
      <w:r>
        <w:rPr>
          <w:b/>
        </w:rPr>
        <w:t>обективизират</w:t>
      </w:r>
      <w:proofErr w:type="spellEnd"/>
      <w:r>
        <w:rPr>
          <w:b/>
        </w:rPr>
        <w:t xml:space="preserve"> само с оригинални документи, които задължително се прикрепват към ИЗ. </w:t>
      </w:r>
      <w:r>
        <w:t xml:space="preserve">Рентгеновите филми или друг носител при образни изследвания се прикрепват към ИЗ. 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 xml:space="preserve">Резултатите от </w:t>
      </w:r>
      <w:proofErr w:type="spellStart"/>
      <w:r>
        <w:t>рентгенологичните</w:t>
      </w:r>
      <w:proofErr w:type="spellEnd"/>
      <w: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Документът с резултатите от проведени образни изследвания съдържа задължително: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- трите имена и възрастта на пациента;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- датата на изследването;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- вида на изследването;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 xml:space="preserve">- получените резултати от изследването и неговото тълкуване; 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- подпис на лекаря, извършил изследването.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Фишът се прикрепва към ИЗ.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</w:rPr>
      </w:pPr>
      <w:r>
        <w:rPr>
          <w:b/>
        </w:rPr>
        <w:br w:type="page"/>
      </w:r>
      <w:r>
        <w:rPr>
          <w:b/>
          <w:szCs w:val="24"/>
        </w:rPr>
        <w:lastRenderedPageBreak/>
        <w:t>І.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F8007A">
        <w:rPr>
          <w:b/>
          <w:noProof/>
        </w:rPr>
        <w:t xml:space="preserve">Клиничната пътека се изпълнява в </w:t>
      </w:r>
      <w:r w:rsidRPr="00543A21">
        <w:rPr>
          <w:b/>
          <w:noProof/>
        </w:rPr>
        <w:t>от обхвата на медицинската специалност "Ортопедия и травматология", осъществявана най-малко на второ ниво на компетентност, съгласно медицински стандарт "Ортопедия и травматология".</w:t>
      </w:r>
      <w:r>
        <w:rPr>
          <w:b/>
          <w:noProof/>
        </w:rPr>
        <w:t xml:space="preserve"> </w:t>
      </w:r>
      <w:r w:rsidRPr="00186FAB">
        <w:rPr>
          <w:noProof/>
        </w:rPr>
        <w:t>Изискванията за наличие на задължителни звена, апаратура и специалисти</w:t>
      </w:r>
      <w:r w:rsidRPr="00905763">
        <w:rPr>
          <w:noProof/>
          <w:color w:val="FF0000"/>
        </w:rPr>
        <w:t xml:space="preserve"> </w:t>
      </w:r>
      <w:r w:rsidRPr="00186FAB">
        <w:rPr>
          <w:noProof/>
        </w:rPr>
        <w:t>са в съответствие с посочения медицински стандарт</w:t>
      </w:r>
      <w:r w:rsidR="002C1C0A">
        <w:rPr>
          <w:noProof/>
        </w:rPr>
        <w:t>.</w:t>
      </w:r>
      <w:bookmarkStart w:id="0" w:name="_GoBack"/>
      <w:bookmarkEnd w:id="0"/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noProof/>
        </w:rPr>
      </w:pP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2E1541">
        <w:rPr>
          <w:b/>
          <w:noProof/>
          <w:lang w:val="ru-RU"/>
        </w:rPr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b/>
          <w:noProof/>
        </w:rPr>
        <w:t xml:space="preserve"> </w:t>
      </w:r>
      <w:r>
        <w:rPr>
          <w:b/>
          <w:noProof/>
        </w:rPr>
        <w:t>ИЗПЪЛНИТЕЛ НА БОЛНИЧНА ПОМОЩ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proofErr w:type="spellStart"/>
      <w:r w:rsidRPr="00300D22">
        <w:t>извънболнична</w:t>
      </w:r>
      <w:proofErr w:type="spellEnd"/>
      <w:r w:rsidRPr="00300D22">
        <w:t xml:space="preserve"> или болнична помощ</w:t>
      </w:r>
      <w:r w:rsidRPr="00300D22">
        <w:rPr>
          <w:noProof/>
        </w:rPr>
        <w:t>, разположено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47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67"/>
      </w:tblGrid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080857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>/медицинска апаратура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Pr="00C442E8" w:rsidRDefault="004E21A9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1. Клиника/отделение по ортопедия и травматология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vAlign w:val="center"/>
          </w:tcPr>
          <w:p w:rsidR="004E21A9" w:rsidRDefault="004E21A9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2. Операционен блок/зали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D7BD7" w:rsidRDefault="004E21A9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bg-BG"/>
              </w:rPr>
            </w:pPr>
            <w:r w:rsidRPr="00DD7BD7">
              <w:rPr>
                <w:rFonts w:ascii="Arial" w:hAnsi="Arial"/>
                <w:sz w:val="20"/>
                <w:szCs w:val="20"/>
                <w:lang w:val="bg-BG"/>
              </w:rPr>
              <w:t>3. ОАИЛ/КАИЛ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080857">
            <w:pPr>
              <w:keepNext/>
              <w:keepLines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4. Клинична лаборатория</w:t>
            </w:r>
          </w:p>
        </w:tc>
      </w:tr>
      <w:tr w:rsidR="004E21A9" w:rsidTr="0076261B">
        <w:trPr>
          <w:jc w:val="center"/>
        </w:trPr>
        <w:tc>
          <w:tcPr>
            <w:tcW w:w="88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080857">
            <w:pPr>
              <w:keepNext/>
              <w:keepLines/>
              <w:rPr>
                <w:rFonts w:ascii="Arial" w:hAnsi="Arial"/>
                <w:sz w:val="20"/>
                <w:lang w:val="en-US"/>
              </w:rPr>
            </w:pPr>
            <w:r>
              <w:rPr>
                <w:rFonts w:ascii="Arial" w:hAnsi="Arial"/>
                <w:sz w:val="20"/>
                <w:lang w:val="en-US"/>
              </w:rPr>
              <w:t>5.</w:t>
            </w:r>
            <w:r>
              <w:rPr>
                <w:rFonts w:ascii="Arial" w:hAnsi="Arial"/>
                <w:sz w:val="20"/>
                <w:lang w:val="bg-BG"/>
              </w:rPr>
              <w:t xml:space="preserve"> </w:t>
            </w:r>
            <w:r w:rsidRPr="00E63D8B">
              <w:rPr>
                <w:rFonts w:ascii="Arial" w:hAnsi="Arial"/>
                <w:sz w:val="20"/>
                <w:lang w:val="bg-BG"/>
              </w:rPr>
              <w:t>Р</w:t>
            </w:r>
            <w:r>
              <w:rPr>
                <w:rFonts w:ascii="Arial" w:hAnsi="Arial"/>
                <w:sz w:val="20"/>
                <w:lang w:val="bg-BG"/>
              </w:rPr>
              <w:t>ентгенов</w:t>
            </w:r>
            <w:r w:rsidRPr="00E63D8B">
              <w:rPr>
                <w:rFonts w:ascii="Arial" w:hAnsi="Arial"/>
                <w:sz w:val="20"/>
                <w:lang w:val="bg-BG"/>
              </w:rPr>
              <w:t xml:space="preserve"> апарат за </w:t>
            </w:r>
            <w:proofErr w:type="spellStart"/>
            <w:r w:rsidRPr="00E63D8B">
              <w:rPr>
                <w:rFonts w:ascii="Arial" w:hAnsi="Arial"/>
                <w:sz w:val="20"/>
                <w:lang w:val="bg-BG"/>
              </w:rPr>
              <w:t>скопия</w:t>
            </w:r>
            <w:proofErr w:type="spellEnd"/>
            <w:r w:rsidRPr="00E63D8B">
              <w:rPr>
                <w:rFonts w:ascii="Arial" w:hAnsi="Arial"/>
                <w:sz w:val="20"/>
                <w:lang w:val="bg-BG"/>
              </w:rPr>
              <w:t xml:space="preserve"> и </w:t>
            </w:r>
            <w:proofErr w:type="spellStart"/>
            <w:r w:rsidRPr="00E63D8B">
              <w:rPr>
                <w:rFonts w:ascii="Arial" w:hAnsi="Arial"/>
                <w:sz w:val="20"/>
                <w:lang w:val="bg-BG"/>
              </w:rPr>
              <w:t>графия</w:t>
            </w:r>
            <w:proofErr w:type="spellEnd"/>
          </w:p>
        </w:tc>
      </w:tr>
    </w:tbl>
    <w:p w:rsidR="004E21A9" w:rsidRDefault="004E21A9" w:rsidP="004E21A9">
      <w:pPr>
        <w:keepNext/>
        <w:keepLines/>
        <w:jc w:val="both"/>
        <w:rPr>
          <w:rFonts w:ascii="Arial" w:hAnsi="Arial" w:cs="Arial"/>
          <w:bCs/>
          <w:noProof/>
          <w:sz w:val="22"/>
          <w:szCs w:val="22"/>
          <w:lang w:val="bg-BG"/>
        </w:rPr>
      </w:pPr>
    </w:p>
    <w:p w:rsidR="004E21A9" w:rsidRPr="009173ED" w:rsidRDefault="004E21A9" w:rsidP="004E21A9">
      <w:pPr>
        <w:keepNext/>
        <w:keepLines/>
        <w:jc w:val="both"/>
        <w:rPr>
          <w:rFonts w:ascii="Arial" w:hAnsi="Arial" w:cs="Arial"/>
          <w:b/>
          <w:bCs/>
          <w:noProof/>
          <w:sz w:val="22"/>
          <w:szCs w:val="22"/>
          <w:lang w:val="ru-RU"/>
        </w:rPr>
      </w:pPr>
      <w:r w:rsidRPr="009173ED">
        <w:rPr>
          <w:rFonts w:ascii="Arial" w:hAnsi="Arial" w:cs="Arial"/>
          <w:b/>
          <w:bCs/>
          <w:noProof/>
          <w:sz w:val="22"/>
          <w:szCs w:val="22"/>
          <w:lang w:val="ru-RU"/>
        </w:rPr>
        <w:t xml:space="preserve">2. </w:t>
      </w:r>
      <w:r w:rsidRPr="009173ED">
        <w:rPr>
          <w:rFonts w:ascii="Arial" w:hAnsi="Arial" w:cs="Arial"/>
          <w:b/>
          <w:noProof/>
          <w:sz w:val="22"/>
          <w:szCs w:val="22"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4E21A9" w:rsidRPr="00DB27E6" w:rsidRDefault="004E21A9" w:rsidP="004E21A9">
      <w:pPr>
        <w:pStyle w:val="Body"/>
        <w:keepNext/>
        <w:keepLines/>
        <w:spacing w:before="0" w:line="240" w:lineRule="auto"/>
        <w:ind w:firstLine="0"/>
        <w:rPr>
          <w:noProof/>
        </w:rPr>
      </w:pPr>
      <w:r w:rsidRPr="00300D22">
        <w:rPr>
          <w:noProof/>
        </w:rPr>
        <w:t xml:space="preserve"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</w:t>
      </w:r>
      <w:r w:rsidRPr="00DB27E6">
        <w:rPr>
          <w:noProof/>
        </w:rPr>
        <w:t>и има договор с НЗОК.</w:t>
      </w:r>
    </w:p>
    <w:tbl>
      <w:tblPr>
        <w:tblW w:w="0" w:type="auto"/>
        <w:jc w:val="center"/>
        <w:tblInd w:w="-47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86"/>
      </w:tblGrid>
      <w:tr w:rsidR="004E21A9" w:rsidTr="0076261B">
        <w:trPr>
          <w:jc w:val="center"/>
        </w:trPr>
        <w:tc>
          <w:tcPr>
            <w:tcW w:w="8886" w:type="dxa"/>
            <w:vAlign w:val="center"/>
          </w:tcPr>
          <w:p w:rsidR="004E21A9" w:rsidRDefault="004E21A9" w:rsidP="00080857">
            <w:pPr>
              <w:keepNext/>
              <w:keepLines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noProof/>
                <w:sz w:val="20"/>
                <w:szCs w:val="20"/>
              </w:rPr>
              <w:t>Задължително звено</w:t>
            </w:r>
            <w:r>
              <w:rPr>
                <w:rFonts w:ascii="Arial" w:hAnsi="Arial" w:cs="Arial"/>
                <w:b/>
                <w:noProof/>
                <w:sz w:val="20"/>
                <w:szCs w:val="20"/>
                <w:lang w:val="bg-BG"/>
              </w:rPr>
              <w:t>/</w:t>
            </w:r>
            <w:r>
              <w:rPr>
                <w:rFonts w:ascii="Arial" w:hAnsi="Arial"/>
                <w:b/>
                <w:noProof/>
                <w:color w:val="000000"/>
                <w:sz w:val="20"/>
              </w:rPr>
              <w:t xml:space="preserve"> медицинска апаратура</w:t>
            </w:r>
          </w:p>
        </w:tc>
      </w:tr>
      <w:tr w:rsidR="004E21A9" w:rsidRPr="00E63D8B" w:rsidTr="0076261B">
        <w:trPr>
          <w:jc w:val="center"/>
        </w:trPr>
        <w:tc>
          <w:tcPr>
            <w:tcW w:w="8886" w:type="dxa"/>
            <w:vAlign w:val="center"/>
          </w:tcPr>
          <w:p w:rsidR="004E21A9" w:rsidRPr="00E63D8B" w:rsidRDefault="004E21A9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en-US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 xml:space="preserve">1. </w:t>
            </w:r>
            <w:r w:rsidRPr="00E63D8B">
              <w:rPr>
                <w:rFonts w:ascii="Arial" w:hAnsi="Arial"/>
                <w:sz w:val="20"/>
                <w:szCs w:val="20"/>
                <w:lang w:val="ru-RU"/>
              </w:rPr>
              <w:t>КТ/МРТ</w:t>
            </w:r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472436" w:rsidRDefault="004E21A9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ru-RU"/>
              </w:rPr>
              <w:t>2.</w:t>
            </w:r>
            <w:r w:rsidRPr="00AF4B6F">
              <w:rPr>
                <w:rFonts w:ascii="Arial" w:hAnsi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Лаборатория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</w:rPr>
              <w:t>(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отделение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 xml:space="preserve">)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по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клинична</w:t>
            </w:r>
            <w:proofErr w:type="spellEnd"/>
            <w:r w:rsidRPr="00457530">
              <w:rPr>
                <w:rFonts w:ascii="Arial" w:hAnsi="Arial"/>
                <w:sz w:val="20"/>
                <w:szCs w:val="20"/>
              </w:rPr>
              <w:t xml:space="preserve"> </w:t>
            </w:r>
            <w:proofErr w:type="spellStart"/>
            <w:r w:rsidRPr="00457530">
              <w:rPr>
                <w:rFonts w:ascii="Arial" w:hAnsi="Arial"/>
                <w:sz w:val="20"/>
                <w:szCs w:val="20"/>
              </w:rPr>
              <w:t>патология</w:t>
            </w:r>
            <w:proofErr w:type="spellEnd"/>
          </w:p>
        </w:tc>
      </w:tr>
      <w:tr w:rsidR="004E21A9" w:rsidRPr="00472436" w:rsidTr="0076261B">
        <w:trPr>
          <w:jc w:val="center"/>
        </w:trPr>
        <w:tc>
          <w:tcPr>
            <w:tcW w:w="8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Default="004E21A9" w:rsidP="00080857">
            <w:pPr>
              <w:keepNext/>
              <w:keepLines/>
              <w:rPr>
                <w:rFonts w:ascii="Arial" w:hAnsi="Arial"/>
                <w:sz w:val="20"/>
                <w:szCs w:val="20"/>
                <w:lang w:val="ru-RU"/>
              </w:rPr>
            </w:pPr>
            <w:r>
              <w:rPr>
                <w:rFonts w:ascii="Arial" w:hAnsi="Arial"/>
                <w:sz w:val="20"/>
                <w:szCs w:val="20"/>
                <w:lang w:val="bg-BG"/>
              </w:rPr>
              <w:t>3.</w:t>
            </w:r>
            <w:r w:rsidRPr="00E63D8B">
              <w:rPr>
                <w:rFonts w:ascii="Arial" w:hAnsi="Arial"/>
                <w:sz w:val="20"/>
                <w:szCs w:val="20"/>
                <w:lang w:val="bg-BG"/>
              </w:rPr>
              <w:t xml:space="preserve"> </w:t>
            </w:r>
            <w:r>
              <w:rPr>
                <w:rFonts w:ascii="Arial" w:hAnsi="Arial"/>
                <w:sz w:val="20"/>
                <w:szCs w:val="20"/>
                <w:lang w:val="bg-BG" w:eastAsia="bg-BG"/>
              </w:rPr>
              <w:t xml:space="preserve">Микробиологична лаборатория </w:t>
            </w:r>
            <w:r w:rsidRPr="007E53D6">
              <w:rPr>
                <w:rFonts w:ascii="Arial" w:hAnsi="Arial" w:cs="Arial"/>
                <w:sz w:val="20"/>
                <w:szCs w:val="20"/>
                <w:lang w:val="ru-RU"/>
              </w:rPr>
              <w:t xml:space="preserve">- </w:t>
            </w:r>
            <w:r w:rsidRPr="007E53D6">
              <w:rPr>
                <w:rFonts w:ascii="Arial" w:hAnsi="Arial" w:cs="Arial"/>
                <w:sz w:val="20"/>
                <w:lang w:val="ru-RU"/>
              </w:rPr>
              <w:t xml:space="preserve">на </w:t>
            </w:r>
            <w:proofErr w:type="spellStart"/>
            <w:r w:rsidRPr="007E53D6">
              <w:rPr>
                <w:rFonts w:ascii="Arial" w:hAnsi="Arial" w:cs="Arial"/>
                <w:sz w:val="20"/>
                <w:lang w:val="ru-RU"/>
              </w:rPr>
              <w:t>територията</w:t>
            </w:r>
            <w:proofErr w:type="spellEnd"/>
            <w:r w:rsidRPr="007E53D6">
              <w:rPr>
                <w:rFonts w:ascii="Arial" w:hAnsi="Arial" w:cs="Arial"/>
                <w:sz w:val="20"/>
                <w:lang w:val="ru-RU"/>
              </w:rPr>
              <w:t xml:space="preserve"> на </w:t>
            </w:r>
            <w:proofErr w:type="spellStart"/>
            <w:r w:rsidRPr="007E53D6">
              <w:rPr>
                <w:rFonts w:ascii="Arial" w:hAnsi="Arial" w:cs="Arial"/>
                <w:sz w:val="20"/>
                <w:lang w:val="ru-RU"/>
              </w:rPr>
              <w:t>областта</w:t>
            </w:r>
            <w:proofErr w:type="spellEnd"/>
          </w:p>
        </w:tc>
      </w:tr>
    </w:tbl>
    <w:p w:rsidR="004E21A9" w:rsidRDefault="004E21A9" w:rsidP="004E21A9">
      <w:pPr>
        <w:keepNext/>
        <w:keepLines/>
        <w:jc w:val="both"/>
        <w:rPr>
          <w:lang w:val="bg-BG"/>
        </w:rPr>
      </w:pPr>
    </w:p>
    <w:p w:rsidR="004E21A9" w:rsidRPr="00DB63AA" w:rsidRDefault="004E21A9" w:rsidP="004E21A9">
      <w:pPr>
        <w:pStyle w:val="Body"/>
        <w:keepNext/>
        <w:keepLines/>
        <w:spacing w:before="0" w:line="240" w:lineRule="auto"/>
        <w:ind w:firstLine="0"/>
        <w:jc w:val="center"/>
        <w:rPr>
          <w:b/>
          <w:lang w:val="ru-RU"/>
        </w:rPr>
      </w:pPr>
      <w:r w:rsidRPr="00DB63AA">
        <w:rPr>
          <w:b/>
        </w:rPr>
        <w:t>Скъпоструващи медицински изделия за провеждане на лечение</w:t>
      </w:r>
    </w:p>
    <w:tbl>
      <w:tblPr>
        <w:tblW w:w="0" w:type="auto"/>
        <w:jc w:val="center"/>
        <w:tblInd w:w="-1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53"/>
        <w:gridCol w:w="4330"/>
      </w:tblGrid>
      <w:tr w:rsidR="004E21A9" w:rsidRPr="00DB63AA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080857">
            <w:pPr>
              <w:keepNext/>
              <w:keepLines/>
              <w:rPr>
                <w:rFonts w:ascii="Arial" w:hAnsi="Arial"/>
                <w:sz w:val="20"/>
                <w:lang w:val="bg-BG"/>
              </w:rPr>
            </w:pPr>
            <w:proofErr w:type="spellStart"/>
            <w:r w:rsidRPr="00DB63AA">
              <w:rPr>
                <w:rFonts w:ascii="Arial" w:hAnsi="Arial"/>
                <w:sz w:val="20"/>
                <w:lang w:val="bg-BG"/>
              </w:rPr>
              <w:t>Резорбируеми</w:t>
            </w:r>
            <w:proofErr w:type="spellEnd"/>
            <w:r w:rsidRPr="00DB63AA">
              <w:rPr>
                <w:rFonts w:ascii="Arial" w:hAnsi="Arial"/>
                <w:sz w:val="20"/>
                <w:lang w:val="bg-BG"/>
              </w:rPr>
              <w:t xml:space="preserve"> винтове и </w:t>
            </w:r>
            <w:proofErr w:type="spellStart"/>
            <w:r w:rsidRPr="00DB63AA">
              <w:rPr>
                <w:rFonts w:ascii="Arial" w:hAnsi="Arial"/>
                <w:sz w:val="20"/>
                <w:lang w:val="bg-BG"/>
              </w:rPr>
              <w:t>анкери</w:t>
            </w:r>
            <w:proofErr w:type="spellEnd"/>
            <w:r w:rsidRPr="00DB63AA">
              <w:rPr>
                <w:rFonts w:ascii="Arial" w:hAnsi="Arial"/>
                <w:sz w:val="20"/>
                <w:lang w:val="bg-BG"/>
              </w:rPr>
              <w:t xml:space="preserve"> при </w:t>
            </w:r>
            <w:proofErr w:type="spellStart"/>
            <w:r w:rsidRPr="00DB63AA">
              <w:rPr>
                <w:rFonts w:ascii="Arial" w:hAnsi="Arial"/>
                <w:sz w:val="20"/>
                <w:lang w:val="bg-BG"/>
              </w:rPr>
              <w:t>артроскопски</w:t>
            </w:r>
            <w:proofErr w:type="spellEnd"/>
            <w:r w:rsidRPr="00DB63AA">
              <w:rPr>
                <w:rFonts w:ascii="Arial" w:hAnsi="Arial"/>
                <w:sz w:val="20"/>
                <w:lang w:val="bg-BG"/>
              </w:rPr>
              <w:t xml:space="preserve"> процедури 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080857">
            <w:pPr>
              <w:keepNext/>
              <w:keepLines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  <w:tr w:rsidR="004E21A9" w:rsidRPr="00DB63AA" w:rsidTr="0076261B">
        <w:trPr>
          <w:trHeight w:val="198"/>
          <w:tblHeader/>
          <w:jc w:val="center"/>
        </w:trPr>
        <w:tc>
          <w:tcPr>
            <w:tcW w:w="4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080857">
            <w:pPr>
              <w:keepNext/>
              <w:keepLines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 xml:space="preserve">Еднократни </w:t>
            </w:r>
            <w:proofErr w:type="spellStart"/>
            <w:r w:rsidRPr="00DB63AA">
              <w:rPr>
                <w:rFonts w:ascii="Arial" w:hAnsi="Arial"/>
                <w:sz w:val="20"/>
                <w:lang w:val="bg-BG"/>
              </w:rPr>
              <w:t>артроскопски</w:t>
            </w:r>
            <w:proofErr w:type="spellEnd"/>
            <w:r w:rsidRPr="00DB63AA">
              <w:rPr>
                <w:rFonts w:ascii="Arial" w:hAnsi="Arial"/>
                <w:sz w:val="20"/>
                <w:lang w:val="bg-BG"/>
              </w:rPr>
              <w:t xml:space="preserve"> изделия</w:t>
            </w:r>
          </w:p>
        </w:tc>
        <w:tc>
          <w:tcPr>
            <w:tcW w:w="4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E21A9" w:rsidRPr="00DB63AA" w:rsidRDefault="004E21A9" w:rsidP="00080857">
            <w:pPr>
              <w:keepNext/>
              <w:keepLines/>
              <w:rPr>
                <w:rFonts w:ascii="Arial" w:hAnsi="Arial"/>
                <w:sz w:val="20"/>
                <w:lang w:val="bg-BG"/>
              </w:rPr>
            </w:pPr>
            <w:r w:rsidRPr="00DB63AA">
              <w:rPr>
                <w:rFonts w:ascii="Arial" w:hAnsi="Arial"/>
                <w:sz w:val="20"/>
                <w:lang w:val="bg-BG"/>
              </w:rPr>
              <w:t>НЗОК не заплаща посочените изделия</w:t>
            </w:r>
          </w:p>
        </w:tc>
      </w:tr>
    </w:tbl>
    <w:p w:rsidR="004E21A9" w:rsidRDefault="004E21A9" w:rsidP="004E21A9">
      <w:pPr>
        <w:pStyle w:val="BodyChar"/>
        <w:keepNext/>
        <w:keepLines/>
        <w:spacing w:before="0" w:line="240" w:lineRule="auto"/>
        <w:ind w:firstLine="0"/>
        <w:rPr>
          <w:lang w:val="ru-RU"/>
        </w:rPr>
      </w:pP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noProof/>
          <w:lang w:val="ru-RU"/>
        </w:rPr>
      </w:pPr>
      <w:r>
        <w:rPr>
          <w:b/>
          <w:noProof/>
          <w:lang w:val="ru-RU"/>
        </w:rPr>
        <w:t>3</w:t>
      </w:r>
      <w:r>
        <w:rPr>
          <w:b/>
          <w:noProof/>
        </w:rPr>
        <w:t xml:space="preserve">. </w:t>
      </w:r>
      <w:r>
        <w:rPr>
          <w:b/>
        </w:rPr>
        <w:t>НЕОБХОДИМИ СПЕЦИАЛИСТИ ЗА ИЗПЪЛНЕНИЕ НА КЛИНИЧНАТА ПЪТЕКА</w:t>
      </w:r>
      <w:r>
        <w:rPr>
          <w:b/>
          <w:noProof/>
        </w:rPr>
        <w:t>.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>Блок 1. Необходими специалисти за лечение на пациенти на възраст над 18 години:</w:t>
      </w:r>
    </w:p>
    <w:p w:rsidR="004E21A9" w:rsidRPr="00977DB2" w:rsidRDefault="004E21A9" w:rsidP="004E21A9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</w:t>
      </w:r>
      <w:r w:rsidRPr="004454A0">
        <w:t xml:space="preserve"> </w:t>
      </w:r>
      <w:r>
        <w:t>двама;</w:t>
      </w:r>
    </w:p>
    <w:p w:rsidR="004E21A9" w:rsidRPr="00DD7BD7" w:rsidRDefault="004E21A9" w:rsidP="004E21A9">
      <w:pPr>
        <w:pStyle w:val="Body"/>
        <w:keepNext/>
        <w:keepLines/>
        <w:tabs>
          <w:tab w:val="num" w:pos="0"/>
        </w:tabs>
        <w:spacing w:before="0" w:line="240" w:lineRule="auto"/>
        <w:ind w:firstLine="540"/>
      </w:pPr>
      <w:r>
        <w:t>-</w:t>
      </w:r>
      <w:r>
        <w:tab/>
      </w:r>
      <w:r w:rsidRPr="00DD7BD7">
        <w:t>лекари със специалност по анестезиология и интензивно лечение;</w:t>
      </w:r>
    </w:p>
    <w:p w:rsidR="004E21A9" w:rsidRDefault="004E21A9" w:rsidP="004E21A9">
      <w:pPr>
        <w:pStyle w:val="Body"/>
        <w:keepNext/>
        <w:keepLines/>
        <w:tabs>
          <w:tab w:val="num" w:pos="0"/>
        </w:tabs>
        <w:spacing w:before="0" w:line="240" w:lineRule="auto"/>
        <w:ind w:firstLine="540"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Pr="0039647C" w:rsidRDefault="004E21A9" w:rsidP="004E21A9">
      <w:pPr>
        <w:pStyle w:val="Body"/>
        <w:keepNext/>
        <w:keepLines/>
        <w:tabs>
          <w:tab w:val="num" w:pos="0"/>
        </w:tabs>
        <w:spacing w:before="0" w:line="240" w:lineRule="auto"/>
        <w:ind w:firstLine="540"/>
        <w:rPr>
          <w:lang w:val="en-US"/>
        </w:rPr>
      </w:pPr>
      <w:r w:rsidRPr="004454A0">
        <w:t>- лекар със специалност по клинична лаборатория</w:t>
      </w:r>
      <w:r>
        <w:t>.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</w:rPr>
        <w:t>Блок 2. Необходими специалисти за лечение на пациенти на възраст под 18 години:</w:t>
      </w:r>
    </w:p>
    <w:p w:rsidR="004E21A9" w:rsidRPr="00977DB2" w:rsidRDefault="004E21A9" w:rsidP="004E21A9">
      <w:pPr>
        <w:pStyle w:val="Body"/>
        <w:keepNext/>
        <w:keepLines/>
        <w:numPr>
          <w:ilvl w:val="0"/>
          <w:numId w:val="1"/>
        </w:numPr>
        <w:tabs>
          <w:tab w:val="clear" w:pos="1260"/>
          <w:tab w:val="num" w:pos="0"/>
          <w:tab w:val="num" w:pos="720"/>
        </w:tabs>
        <w:spacing w:before="0" w:line="240" w:lineRule="auto"/>
        <w:ind w:left="0" w:firstLine="540"/>
        <w:rPr>
          <w:lang w:val="ru-RU"/>
        </w:rPr>
      </w:pPr>
      <w:r>
        <w:t xml:space="preserve">лекари </w:t>
      </w:r>
      <w:r w:rsidRPr="004454A0">
        <w:t>със специалност</w:t>
      </w:r>
      <w:r>
        <w:t xml:space="preserve"> по ортопедия и травматология – двама;</w:t>
      </w:r>
    </w:p>
    <w:p w:rsidR="004E21A9" w:rsidRPr="00BD173B" w:rsidRDefault="004E21A9" w:rsidP="004E21A9">
      <w:pPr>
        <w:pStyle w:val="Body"/>
        <w:keepNext/>
        <w:keepLines/>
        <w:numPr>
          <w:ilvl w:val="0"/>
          <w:numId w:val="2"/>
        </w:numPr>
        <w:tabs>
          <w:tab w:val="clear" w:pos="2007"/>
        </w:tabs>
        <w:spacing w:before="0" w:line="240" w:lineRule="auto"/>
        <w:ind w:left="540" w:firstLine="0"/>
        <w:rPr>
          <w:strike/>
        </w:rPr>
      </w:pPr>
      <w:r w:rsidRPr="00BD173B">
        <w:t>лекари със специалност по анестезиология и интензивно лечение;</w:t>
      </w:r>
      <w:r w:rsidRPr="00BD173B">
        <w:rPr>
          <w:strike/>
        </w:rPr>
        <w:t xml:space="preserve"> </w:t>
      </w:r>
    </w:p>
    <w:p w:rsidR="004E21A9" w:rsidRDefault="004E21A9" w:rsidP="004E21A9">
      <w:pPr>
        <w:pStyle w:val="Body"/>
        <w:keepNext/>
        <w:keepLines/>
        <w:spacing w:before="0" w:line="240" w:lineRule="auto"/>
        <w:ind w:left="540" w:firstLine="0"/>
      </w:pPr>
      <w:r>
        <w:t xml:space="preserve">- лекар със специалност по детски болести;  </w:t>
      </w:r>
    </w:p>
    <w:p w:rsidR="004E21A9" w:rsidRDefault="004E21A9" w:rsidP="004E21A9">
      <w:pPr>
        <w:pStyle w:val="Body"/>
        <w:keepNext/>
        <w:keepLines/>
        <w:spacing w:before="0" w:line="240" w:lineRule="auto"/>
        <w:ind w:left="540" w:firstLine="0"/>
      </w:pPr>
      <w:r>
        <w:t>-</w:t>
      </w:r>
      <w:r>
        <w:tab/>
      </w:r>
      <w:r w:rsidRPr="005672EB">
        <w:t>лекар със специалност по образна диагностика</w:t>
      </w:r>
      <w:r>
        <w:t>;</w:t>
      </w:r>
      <w:r w:rsidRPr="00540FF6">
        <w:t xml:space="preserve"> </w:t>
      </w:r>
    </w:p>
    <w:p w:rsidR="004E21A9" w:rsidRDefault="004E21A9" w:rsidP="004E21A9">
      <w:pPr>
        <w:pStyle w:val="Body"/>
        <w:keepNext/>
        <w:keepLines/>
        <w:spacing w:before="0" w:line="240" w:lineRule="auto"/>
        <w:ind w:left="540" w:firstLine="0"/>
      </w:pPr>
      <w:r>
        <w:t xml:space="preserve">- </w:t>
      </w:r>
      <w:r w:rsidRPr="004454A0">
        <w:t>лекар със специалност по клинична лаборатория</w:t>
      </w:r>
      <w:r>
        <w:t>.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lastRenderedPageBreak/>
        <w:t xml:space="preserve">При анамнеза от страна на пациента за алергия се извършва задължителна консултация с лекар със специалност по анестезиология или клинична </w:t>
      </w:r>
      <w:proofErr w:type="spellStart"/>
      <w:r>
        <w:t>алергология</w:t>
      </w:r>
      <w:proofErr w:type="spellEnd"/>
      <w:r>
        <w:t>.</w:t>
      </w:r>
    </w:p>
    <w:p w:rsidR="004E21A9" w:rsidRDefault="004E21A9" w:rsidP="004E21A9">
      <w:pPr>
        <w:pStyle w:val="Body"/>
        <w:keepNext/>
        <w:keepLines/>
        <w:spacing w:before="0" w:line="240" w:lineRule="auto"/>
        <w:rPr>
          <w:noProof/>
          <w:lang w:val="ru-RU"/>
        </w:rPr>
      </w:pPr>
      <w:r w:rsidRPr="006E2B3E">
        <w:rPr>
          <w:noProof/>
          <w:lang w:val="ru-RU"/>
        </w:rPr>
        <w:t xml:space="preserve">При доказано онкологично заболяване пациентът задължително се консултира от Клинична онкологична комисия (съгласно медицински стандарт </w:t>
      </w:r>
      <w:r w:rsidRPr="006E2B3E">
        <w:rPr>
          <w:noProof/>
        </w:rPr>
        <w:t xml:space="preserve">„Медицинска онкология“), </w:t>
      </w:r>
      <w:r w:rsidRPr="006E2B3E">
        <w:rPr>
          <w:noProof/>
          <w:lang w:val="ru-RU"/>
        </w:rPr>
        <w:t>осигурена от лечебното заведение чрез договор.</w:t>
      </w:r>
    </w:p>
    <w:p w:rsidR="004E21A9" w:rsidRDefault="004E21A9" w:rsidP="004E21A9">
      <w:pPr>
        <w:pStyle w:val="Body"/>
        <w:keepNext/>
        <w:keepLines/>
        <w:spacing w:before="0" w:line="240" w:lineRule="auto"/>
        <w:ind w:left="540" w:firstLine="0"/>
      </w:pP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</w:pPr>
      <w:r w:rsidRPr="006A3A35">
        <w:rPr>
          <w:b/>
          <w:noProof/>
        </w:rPr>
        <w:t xml:space="preserve">4. ДОПЪЛНИТЕЛНИ ИЗИСКВАНИЯ </w:t>
      </w:r>
      <w:r>
        <w:rPr>
          <w:b/>
          <w:noProof/>
        </w:rPr>
        <w:t>ЗА ИЗПЪЛНЕНИЕ НА АЛГОРИТЪМА НА КЛИНИЧНАТА ПЪТЕКА:</w:t>
      </w:r>
    </w:p>
    <w:p w:rsidR="004E21A9" w:rsidRPr="006E473E" w:rsidRDefault="004E21A9" w:rsidP="004E21A9">
      <w:pPr>
        <w:pStyle w:val="Body"/>
        <w:keepNext/>
        <w:keepLines/>
        <w:spacing w:before="0" w:line="240" w:lineRule="auto"/>
        <w:rPr>
          <w:lang w:eastAsia="bg-BG"/>
        </w:rPr>
      </w:pPr>
      <w:r w:rsidRPr="006E473E">
        <w:rPr>
          <w:lang w:eastAsia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4E21A9" w:rsidRPr="006E473E" w:rsidRDefault="004E21A9" w:rsidP="004E21A9">
      <w:pPr>
        <w:pStyle w:val="Body"/>
        <w:keepNext/>
        <w:keepLines/>
        <w:spacing w:before="0" w:line="240" w:lineRule="auto"/>
        <w:rPr>
          <w:lang w:eastAsia="bg-BG"/>
        </w:rPr>
      </w:pPr>
      <w:r w:rsidRPr="006E473E">
        <w:rPr>
          <w:lang w:eastAsia="bg-BG"/>
        </w:rPr>
        <w:t xml:space="preserve"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 - </w:t>
      </w:r>
      <w:proofErr w:type="spellStart"/>
      <w:r w:rsidRPr="006E473E">
        <w:rPr>
          <w:lang w:eastAsia="bg-BG"/>
        </w:rPr>
        <w:t>ехографско</w:t>
      </w:r>
      <w:proofErr w:type="spellEnd"/>
      <w:r w:rsidRPr="006E473E">
        <w:rPr>
          <w:lang w:eastAsia="bg-BG"/>
        </w:rPr>
        <w:t xml:space="preserve"> изследване на стави при деца и възрастни, </w:t>
      </w:r>
      <w:proofErr w:type="spellStart"/>
      <w:r w:rsidRPr="006E473E">
        <w:rPr>
          <w:lang w:eastAsia="bg-BG"/>
        </w:rPr>
        <w:t>остеодензометрия</w:t>
      </w:r>
      <w:proofErr w:type="spellEnd"/>
      <w:r w:rsidRPr="006E473E">
        <w:rPr>
          <w:lang w:eastAsia="bg-BG"/>
        </w:rPr>
        <w:t xml:space="preserve">, </w:t>
      </w:r>
      <w:proofErr w:type="spellStart"/>
      <w:r w:rsidRPr="006E473E">
        <w:rPr>
          <w:lang w:eastAsia="bg-BG"/>
        </w:rPr>
        <w:t>артроскопия</w:t>
      </w:r>
      <w:proofErr w:type="spellEnd"/>
      <w:r w:rsidRPr="006E473E">
        <w:rPr>
          <w:lang w:eastAsia="bg-BG"/>
        </w:rPr>
        <w:t xml:space="preserve"> на стави, </w:t>
      </w:r>
      <w:proofErr w:type="spellStart"/>
      <w:r w:rsidRPr="006E473E">
        <w:rPr>
          <w:lang w:eastAsia="bg-BG"/>
        </w:rPr>
        <w:t>ендопротезиране</w:t>
      </w:r>
      <w:proofErr w:type="spellEnd"/>
      <w:r w:rsidRPr="006E473E">
        <w:rPr>
          <w:lang w:eastAsia="bg-BG"/>
        </w:rPr>
        <w:t xml:space="preserve"> на стави, хирургия на ръка (анатомична), трябва да притежават съответните документи за придобита допълнителна квалификация.</w:t>
      </w:r>
    </w:p>
    <w:p w:rsidR="004E21A9" w:rsidRPr="006E473E" w:rsidRDefault="004E21A9" w:rsidP="004E21A9">
      <w:pPr>
        <w:pStyle w:val="Body"/>
        <w:keepNext/>
        <w:keepLines/>
        <w:spacing w:before="0" w:line="240" w:lineRule="auto"/>
        <w:rPr>
          <w:lang w:eastAsia="bg-BG"/>
        </w:rPr>
      </w:pPr>
      <w:r w:rsidRPr="006E473E">
        <w:rPr>
          <w:lang w:eastAsia="bg-BG"/>
        </w:rPr>
        <w:t xml:space="preserve">2. За осъществяването на </w:t>
      </w:r>
      <w:proofErr w:type="spellStart"/>
      <w:r w:rsidRPr="006E473E">
        <w:rPr>
          <w:lang w:eastAsia="bg-BG"/>
        </w:rPr>
        <w:t>артроскопски</w:t>
      </w:r>
      <w:proofErr w:type="spellEnd"/>
      <w:r w:rsidRPr="006E473E">
        <w:rPr>
          <w:lang w:eastAsia="bg-BG"/>
        </w:rPr>
        <w:t xml:space="preserve"> процедури на опорно-двигателния апарат: </w:t>
      </w:r>
      <w:proofErr w:type="spellStart"/>
      <w:r w:rsidRPr="006E473E">
        <w:rPr>
          <w:lang w:eastAsia="bg-BG"/>
        </w:rPr>
        <w:t>артроскопии</w:t>
      </w:r>
      <w:proofErr w:type="spellEnd"/>
      <w:r w:rsidRPr="006E473E">
        <w:rPr>
          <w:lang w:eastAsia="bg-BG"/>
        </w:rPr>
        <w:t xml:space="preserve"> на рамо, </w:t>
      </w:r>
      <w:proofErr w:type="spellStart"/>
      <w:r w:rsidRPr="006E473E">
        <w:rPr>
          <w:lang w:eastAsia="bg-BG"/>
        </w:rPr>
        <w:t>лакет</w:t>
      </w:r>
      <w:proofErr w:type="spellEnd"/>
      <w:r w:rsidRPr="006E473E">
        <w:rPr>
          <w:lang w:eastAsia="bg-BG"/>
        </w:rPr>
        <w:t xml:space="preserve">, китка, длан и пръсти, тазобедрена става, коляно, глезен, се изисква минимум един специалист по ортопедия и травматология с документ за придобита квалификация за </w:t>
      </w:r>
      <w:proofErr w:type="spellStart"/>
      <w:r w:rsidRPr="006E473E">
        <w:rPr>
          <w:lang w:eastAsia="bg-BG"/>
        </w:rPr>
        <w:t>артроскопия</w:t>
      </w:r>
      <w:proofErr w:type="spellEnd"/>
      <w:r w:rsidRPr="006E473E">
        <w:rPr>
          <w:lang w:eastAsia="bg-BG"/>
        </w:rPr>
        <w:t>.</w:t>
      </w:r>
    </w:p>
    <w:p w:rsidR="004E21A9" w:rsidRPr="00BD173B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4E21A9" w:rsidRPr="003C4D70" w:rsidRDefault="004E21A9" w:rsidP="004E21A9">
      <w:pPr>
        <w:keepNext/>
        <w:keepLines/>
        <w:jc w:val="both"/>
        <w:rPr>
          <w:rFonts w:ascii="Arial" w:hAnsi="Arial" w:cs="Arial"/>
          <w:b/>
          <w:noProof/>
          <w:sz w:val="22"/>
          <w:szCs w:val="20"/>
          <w:u w:val="single"/>
          <w:lang w:val="bg-BG"/>
        </w:rPr>
      </w:pPr>
      <w:r w:rsidRPr="003C4D70">
        <w:rPr>
          <w:rFonts w:ascii="Arial" w:hAnsi="Arial" w:cs="Arial"/>
          <w:b/>
          <w:noProof/>
          <w:sz w:val="22"/>
          <w:szCs w:val="20"/>
          <w:u w:val="single"/>
          <w:lang w:val="bg-BG"/>
        </w:rPr>
        <w:t>ІІ. ИНДИКАЦИИ ЗА ХОСПИТАЛИЗАЦИЯ И ЛЕЧЕНИЕ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  <w:r w:rsidRPr="003C4D70">
        <w:rPr>
          <w:rFonts w:ascii="Arial" w:hAnsi="Arial" w:cs="Arial"/>
          <w:b/>
          <w:noProof/>
          <w:sz w:val="22"/>
          <w:szCs w:val="20"/>
          <w:lang w:val="bg-BG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noProof/>
          <w:sz w:val="22"/>
          <w:szCs w:val="20"/>
          <w:lang w:val="bg-BG"/>
        </w:rPr>
      </w:pPr>
    </w:p>
    <w:p w:rsidR="004E21A9" w:rsidRPr="00656D8D" w:rsidRDefault="004E21A9" w:rsidP="004E21A9">
      <w:pPr>
        <w:keepNext/>
        <w:keepLines/>
        <w:jc w:val="both"/>
        <w:rPr>
          <w:rFonts w:ascii="Arial" w:hAnsi="Arial"/>
          <w:b/>
          <w:noProof/>
          <w:sz w:val="22"/>
          <w:szCs w:val="22"/>
          <w:lang w:val="bg-BG"/>
        </w:rPr>
      </w:pPr>
      <w:r w:rsidRPr="00656D8D">
        <w:rPr>
          <w:rFonts w:ascii="Arial" w:hAnsi="Arial"/>
          <w:b/>
          <w:noProof/>
          <w:sz w:val="22"/>
          <w:szCs w:val="22"/>
          <w:lang w:val="bg-BG"/>
        </w:rPr>
        <w:t>1. ИНДИКАЦИИ ЗА ХОСПИТАЛИЗАЦИЯ</w:t>
      </w:r>
    </w:p>
    <w:p w:rsidR="004E21A9" w:rsidRPr="003C4D70" w:rsidRDefault="004E21A9" w:rsidP="004E21A9">
      <w:pPr>
        <w:keepNext/>
        <w:keepLines/>
        <w:ind w:firstLine="567"/>
        <w:jc w:val="both"/>
        <w:rPr>
          <w:rFonts w:ascii="Arial" w:hAnsi="Arial"/>
          <w:noProof/>
          <w:sz w:val="22"/>
          <w:szCs w:val="20"/>
          <w:lang w:val="bg-BG"/>
        </w:rPr>
      </w:pPr>
      <w:r w:rsidRPr="003C4D70">
        <w:rPr>
          <w:rFonts w:ascii="Arial" w:hAnsi="Arial" w:cs="Arial"/>
          <w:sz w:val="22"/>
          <w:szCs w:val="22"/>
          <w:lang w:val="bg-BG" w:eastAsia="bg-BG"/>
        </w:rPr>
        <w:t xml:space="preserve">Диагностика и лечение чрез </w:t>
      </w:r>
      <w:proofErr w:type="spellStart"/>
      <w:r w:rsidRPr="003C4D70">
        <w:rPr>
          <w:rFonts w:ascii="Arial" w:hAnsi="Arial" w:cs="Arial"/>
          <w:sz w:val="22"/>
          <w:szCs w:val="22"/>
          <w:lang w:val="bg-BG" w:eastAsia="bg-BG"/>
        </w:rPr>
        <w:t>артроскопски</w:t>
      </w:r>
      <w:proofErr w:type="spellEnd"/>
      <w:r w:rsidRPr="003C4D70">
        <w:rPr>
          <w:rFonts w:ascii="Arial" w:hAnsi="Arial" w:cs="Arial"/>
          <w:sz w:val="22"/>
          <w:szCs w:val="22"/>
          <w:lang w:val="bg-BG" w:eastAsia="bg-BG"/>
        </w:rPr>
        <w:t xml:space="preserve"> методи на пациенти със:</w:t>
      </w:r>
    </w:p>
    <w:p w:rsidR="004E21A9" w:rsidRPr="00F8007A" w:rsidRDefault="004E21A9" w:rsidP="004E21A9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- увреди на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връзковия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апарат и капсулата - реконструктивни операции;</w:t>
      </w:r>
    </w:p>
    <w:p w:rsidR="004E21A9" w:rsidRPr="00F8007A" w:rsidRDefault="004E21A9" w:rsidP="004E21A9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- хрущялни увреди - различни видове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хондропластика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("мозаечна", перфорация,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абразио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и др.);</w:t>
      </w:r>
    </w:p>
    <w:p w:rsidR="004E21A9" w:rsidRPr="00F8007A" w:rsidRDefault="004E21A9" w:rsidP="004E21A9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- възпаления на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синовията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-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лаваж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, частична или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субтотална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синовектомия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>;</w:t>
      </w:r>
    </w:p>
    <w:p w:rsidR="004E21A9" w:rsidRPr="00F8007A" w:rsidRDefault="004E21A9" w:rsidP="004E21A9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- наличие на свободни тела - отстраняване,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рефиксация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>;</w:t>
      </w:r>
    </w:p>
    <w:p w:rsidR="004E21A9" w:rsidRPr="00F8007A" w:rsidRDefault="004E21A9" w:rsidP="004E21A9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-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вътреставни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счупвания -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репозиция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и метална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остеосинтеза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>;</w:t>
      </w:r>
    </w:p>
    <w:p w:rsidR="004E21A9" w:rsidRPr="00F8007A" w:rsidRDefault="004E21A9" w:rsidP="004E21A9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-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увреда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на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менискусите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-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резекция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на увредената част или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реинсерция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>;</w:t>
      </w:r>
    </w:p>
    <w:p w:rsidR="004E21A9" w:rsidRPr="00F8007A" w:rsidRDefault="004E21A9" w:rsidP="0076261B">
      <w:pPr>
        <w:keepNext/>
        <w:keepLines/>
        <w:tabs>
          <w:tab w:val="left" w:pos="709"/>
        </w:tabs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- ненормална позиция или нестабилност на капачето -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алиниране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>, стабилизиращи операции;</w:t>
      </w:r>
    </w:p>
    <w:p w:rsidR="004E21A9" w:rsidRPr="00F8007A" w:rsidRDefault="004E21A9" w:rsidP="004E21A9">
      <w:pPr>
        <w:keepNext/>
        <w:keepLines/>
        <w:ind w:firstLine="567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- налични клинични данни - болка, ограничени движения, оток, нестабилност на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колянната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става и данни от образно изследване за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вътреставни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травматични или патологични увреди на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мекотъканните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структури, хрущяла или костите.</w:t>
      </w:r>
    </w:p>
    <w:p w:rsidR="004E21A9" w:rsidRDefault="004E21A9" w:rsidP="004E21A9">
      <w:pPr>
        <w:keepNext/>
        <w:keepLines/>
        <w:tabs>
          <w:tab w:val="left" w:pos="567"/>
        </w:tabs>
        <w:jc w:val="both"/>
        <w:rPr>
          <w:b/>
          <w:snapToGrid w:val="0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ab/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snapToGrid w:val="0"/>
        </w:rPr>
      </w:pPr>
      <w:r>
        <w:rPr>
          <w:b/>
          <w:snapToGrid w:val="0"/>
        </w:rPr>
        <w:t>2</w:t>
      </w:r>
      <w:r w:rsidRPr="00F8007A">
        <w:rPr>
          <w:b/>
          <w:snapToGrid w:val="0"/>
        </w:rPr>
        <w:t xml:space="preserve">. ДИАГНОСТИЧНО – ЛЕЧЕБЕН АЛГОРИТЪМ. 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F8007A">
        <w:rPr>
          <w:b/>
          <w:snapToGrid w:val="0"/>
        </w:rPr>
        <w:tab/>
      </w:r>
      <w:r w:rsidRPr="00F8007A">
        <w:rPr>
          <w:b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  <w:rPr>
          <w:b/>
          <w:noProof/>
        </w:rPr>
      </w:pPr>
      <w:r w:rsidRPr="007D2797">
        <w:rPr>
          <w:b/>
          <w:noProof/>
        </w:rPr>
        <w:t>Прием и изготвяне на  диагностично-лечебен план.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  <w:rPr>
          <w:noProof/>
        </w:rPr>
      </w:pPr>
      <w:r w:rsidRPr="00F8007A">
        <w:rPr>
          <w:noProof/>
        </w:rPr>
        <w:t>Необходими предоперативни изследвания</w:t>
      </w:r>
      <w:r w:rsidRPr="00F8007A">
        <w:rPr>
          <w:noProof/>
          <w:lang w:val="ru-RU"/>
        </w:rPr>
        <w:t xml:space="preserve"> -</w:t>
      </w:r>
      <w:r w:rsidRPr="00F8007A">
        <w:rPr>
          <w:noProof/>
        </w:rPr>
        <w:t xml:space="preserve"> биологичен материал за лабораторни изследвания, се взема до 24 час от постъпването.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 xml:space="preserve">Образно изследване </w:t>
      </w:r>
      <w:r w:rsidRPr="00F8007A">
        <w:rPr>
          <w:noProof/>
          <w:lang w:val="ru-RU"/>
        </w:rPr>
        <w:t xml:space="preserve">се извършва </w:t>
      </w:r>
      <w:r w:rsidRPr="00F8007A">
        <w:rPr>
          <w:noProof/>
        </w:rPr>
        <w:t>до 24 час от постъпването. Контролни изследвания се извършват до края на болничния престой,</w:t>
      </w:r>
      <w:r w:rsidRPr="00F8007A">
        <w:rPr>
          <w:noProof/>
          <w:lang w:val="ru-RU"/>
        </w:rPr>
        <w:t xml:space="preserve"> </w:t>
      </w:r>
      <w:r w:rsidRPr="00F8007A">
        <w:rPr>
          <w:noProof/>
        </w:rPr>
        <w:t>при необходимост.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proofErr w:type="spellStart"/>
      <w:r w:rsidRPr="00F8007A">
        <w:t>Артроскопията</w:t>
      </w:r>
      <w:proofErr w:type="spellEnd"/>
      <w:r w:rsidRPr="00F8007A">
        <w:t xml:space="preserve"> е съвременен метод, даващ възможност за диагностика и оперативно лечение на </w:t>
      </w:r>
      <w:proofErr w:type="spellStart"/>
      <w:r w:rsidRPr="00F8007A">
        <w:t>вътреставните</w:t>
      </w:r>
      <w:proofErr w:type="spellEnd"/>
      <w:r w:rsidRPr="00F8007A">
        <w:t xml:space="preserve"> травми и заболявания при директна визуализация. 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lastRenderedPageBreak/>
        <w:t xml:space="preserve">Директният оглед и възможността за вземане на </w:t>
      </w:r>
      <w:proofErr w:type="spellStart"/>
      <w:r w:rsidRPr="00F8007A">
        <w:t>тъканен</w:t>
      </w:r>
      <w:proofErr w:type="spellEnd"/>
      <w:r w:rsidRPr="00F8007A">
        <w:t xml:space="preserve">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  <w:rPr>
          <w:caps/>
        </w:rPr>
      </w:pPr>
      <w:proofErr w:type="spellStart"/>
      <w:r w:rsidRPr="00F8007A">
        <w:t>Артроскопията</w:t>
      </w:r>
      <w:proofErr w:type="spellEnd"/>
      <w:r w:rsidRPr="00F8007A">
        <w:t xml:space="preserve"> може да се използва при </w:t>
      </w:r>
      <w:proofErr w:type="spellStart"/>
      <w:r w:rsidRPr="00F8007A">
        <w:t>диагностиката</w:t>
      </w:r>
      <w:proofErr w:type="spellEnd"/>
      <w:r w:rsidRPr="00F8007A">
        <w:t xml:space="preserve"> и лечението на много от тези проблеми като</w:t>
      </w:r>
      <w:r w:rsidRPr="00F8007A">
        <w:rPr>
          <w:caps/>
        </w:rPr>
        <w:t>: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t xml:space="preserve">- увреди на </w:t>
      </w:r>
      <w:proofErr w:type="spellStart"/>
      <w:r w:rsidRPr="00F8007A">
        <w:t>връзковия</w:t>
      </w:r>
      <w:proofErr w:type="spellEnd"/>
      <w:r w:rsidRPr="00F8007A">
        <w:t xml:space="preserve"> апарат и капсулата - реконструктивни операции;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t xml:space="preserve">- хрущялни увреди - различни видове </w:t>
      </w:r>
      <w:proofErr w:type="spellStart"/>
      <w:r w:rsidRPr="00F8007A">
        <w:t>хондроп</w:t>
      </w:r>
      <w:r>
        <w:t>ластика</w:t>
      </w:r>
      <w:proofErr w:type="spellEnd"/>
      <w:r>
        <w:t xml:space="preserve"> (“мозаечна”, перфорация</w:t>
      </w:r>
      <w:r w:rsidRPr="00F8007A">
        <w:t xml:space="preserve"> и др.);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t xml:space="preserve">- възпаления на </w:t>
      </w:r>
      <w:proofErr w:type="spellStart"/>
      <w:r w:rsidRPr="00F8007A">
        <w:t>синовията</w:t>
      </w:r>
      <w:proofErr w:type="spellEnd"/>
      <w:r w:rsidRPr="00F8007A">
        <w:t xml:space="preserve"> - частична или </w:t>
      </w:r>
      <w:proofErr w:type="spellStart"/>
      <w:r w:rsidRPr="00F8007A">
        <w:t>субтотална</w:t>
      </w:r>
      <w:proofErr w:type="spellEnd"/>
      <w:r w:rsidRPr="00F8007A">
        <w:t xml:space="preserve"> </w:t>
      </w:r>
      <w:proofErr w:type="spellStart"/>
      <w:r w:rsidRPr="00F8007A">
        <w:t>синовектомия</w:t>
      </w:r>
      <w:proofErr w:type="spellEnd"/>
      <w:r w:rsidRPr="00F8007A">
        <w:t>;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t xml:space="preserve">- наличие на свободни тела - </w:t>
      </w:r>
      <w:proofErr w:type="spellStart"/>
      <w:r w:rsidRPr="00F8007A">
        <w:t>рефиксация</w:t>
      </w:r>
      <w:proofErr w:type="spellEnd"/>
      <w:r w:rsidRPr="00F8007A">
        <w:t>;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t xml:space="preserve">- </w:t>
      </w:r>
      <w:proofErr w:type="spellStart"/>
      <w:r w:rsidRPr="00F8007A">
        <w:t>вътреставни</w:t>
      </w:r>
      <w:proofErr w:type="spellEnd"/>
      <w:r w:rsidRPr="00F8007A">
        <w:t xml:space="preserve"> счупвания - </w:t>
      </w:r>
      <w:proofErr w:type="spellStart"/>
      <w:r w:rsidRPr="00F8007A">
        <w:t>репозиция</w:t>
      </w:r>
      <w:proofErr w:type="spellEnd"/>
      <w:r w:rsidRPr="00F8007A">
        <w:t xml:space="preserve"> и метална </w:t>
      </w:r>
      <w:proofErr w:type="spellStart"/>
      <w:r w:rsidRPr="00F8007A">
        <w:t>остеосинтеза</w:t>
      </w:r>
      <w:proofErr w:type="spellEnd"/>
      <w:r w:rsidRPr="00F8007A">
        <w:t>;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t xml:space="preserve">- </w:t>
      </w:r>
      <w:proofErr w:type="spellStart"/>
      <w:r w:rsidRPr="00F8007A">
        <w:t>увреда</w:t>
      </w:r>
      <w:proofErr w:type="spellEnd"/>
      <w:r w:rsidRPr="00F8007A">
        <w:t xml:space="preserve"> на </w:t>
      </w:r>
      <w:proofErr w:type="spellStart"/>
      <w:r w:rsidRPr="00F8007A">
        <w:t>менискусите</w:t>
      </w:r>
      <w:proofErr w:type="spellEnd"/>
      <w:r w:rsidRPr="00F8007A">
        <w:t xml:space="preserve"> - </w:t>
      </w:r>
      <w:proofErr w:type="spellStart"/>
      <w:r w:rsidRPr="00F8007A">
        <w:t>резекция</w:t>
      </w:r>
      <w:proofErr w:type="spellEnd"/>
      <w:r w:rsidRPr="00F8007A">
        <w:t xml:space="preserve"> на увредената част или </w:t>
      </w:r>
      <w:proofErr w:type="spellStart"/>
      <w:r w:rsidRPr="00F8007A">
        <w:t>реинсерция</w:t>
      </w:r>
      <w:proofErr w:type="spellEnd"/>
      <w:r w:rsidRPr="00F8007A">
        <w:t>;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t xml:space="preserve">- ненормална позиция или нестабилност на капачето - </w:t>
      </w:r>
      <w:proofErr w:type="spellStart"/>
      <w:r w:rsidRPr="00F8007A">
        <w:t>алиниране</w:t>
      </w:r>
      <w:proofErr w:type="spellEnd"/>
      <w:r w:rsidRPr="00F8007A">
        <w:t>, стабилизиращи операции.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t xml:space="preserve">При </w:t>
      </w:r>
      <w:proofErr w:type="spellStart"/>
      <w:r w:rsidRPr="00F8007A">
        <w:t>артроскопски</w:t>
      </w:r>
      <w:proofErr w:type="spellEnd"/>
      <w:r w:rsidRPr="00F8007A">
        <w:t xml:space="preserve"> операции, при работата само с турникет, задължително се провежда </w:t>
      </w:r>
      <w:proofErr w:type="spellStart"/>
      <w:r w:rsidRPr="00F8007A">
        <w:t>антитромботична</w:t>
      </w:r>
      <w:proofErr w:type="spellEnd"/>
      <w:r w:rsidRPr="00F8007A">
        <w:t xml:space="preserve"> профилактика с нискомолекулярен </w:t>
      </w:r>
      <w:proofErr w:type="spellStart"/>
      <w:r w:rsidRPr="00F8007A">
        <w:t>хепарин</w:t>
      </w:r>
      <w:proofErr w:type="spellEnd"/>
      <w:r w:rsidRPr="00F8007A">
        <w:t>.</w:t>
      </w:r>
    </w:p>
    <w:p w:rsidR="004E21A9" w:rsidRPr="00F8007A" w:rsidRDefault="004E21A9" w:rsidP="004E21A9">
      <w:pPr>
        <w:pStyle w:val="Body"/>
        <w:keepNext/>
        <w:keepLines/>
        <w:spacing w:before="0" w:line="240" w:lineRule="auto"/>
      </w:pPr>
      <w:r w:rsidRPr="00F8007A">
        <w:t>Медикаментозното лечение в пред - и следоперативния период се определя и зависи от състоянието на пациента и характера на заболяването.</w:t>
      </w:r>
    </w:p>
    <w:p w:rsidR="004E21A9" w:rsidRPr="006E473E" w:rsidRDefault="004E21A9" w:rsidP="004E21A9">
      <w:pPr>
        <w:pStyle w:val="Body"/>
        <w:keepNext/>
        <w:keepLines/>
        <w:spacing w:before="0" w:line="240" w:lineRule="auto"/>
        <w:rPr>
          <w:bCs/>
          <w:noProof/>
        </w:rPr>
      </w:pPr>
      <w:r w:rsidRPr="006E473E">
        <w:rPr>
          <w:bCs/>
          <w:noProof/>
        </w:rPr>
        <w:t>Здравни грижи.</w:t>
      </w: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  <w:bCs/>
          <w:noProof/>
        </w:rPr>
      </w:pP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  <w:bCs/>
          <w:noProof/>
        </w:rPr>
      </w:pPr>
      <w:r>
        <w:rPr>
          <w:b/>
          <w:bCs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  <w:bCs/>
        </w:rPr>
      </w:pPr>
      <w:r>
        <w:rPr>
          <w:b/>
          <w:bCs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</w:rPr>
      </w:pPr>
      <w:r>
        <w:rPr>
          <w:b/>
        </w:rPr>
        <w:t>3. ПОСТАВЯНЕ НА ОКОНЧАТЕЛНА ДИАГНОЗА.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 xml:space="preserve">Постоперативно при неонкологичните заболявания. При онкологичните случаи след задължително хистологично изследване и </w:t>
      </w:r>
      <w:proofErr w:type="spellStart"/>
      <w:r>
        <w:t>патоморфологична</w:t>
      </w:r>
      <w:proofErr w:type="spellEnd"/>
      <w:r>
        <w:t xml:space="preserve"> диагноза, с определяне на степен на </w:t>
      </w:r>
      <w:proofErr w:type="spellStart"/>
      <w:r>
        <w:t>малигненост</w:t>
      </w:r>
      <w:proofErr w:type="spellEnd"/>
      <w:r>
        <w:t xml:space="preserve"> (стадий на тумора по TNM-класификация):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 xml:space="preserve">- </w:t>
      </w:r>
      <w:proofErr w:type="spellStart"/>
      <w:r>
        <w:t>интраоперативно</w:t>
      </w:r>
      <w:proofErr w:type="spellEnd"/>
      <w:r>
        <w:t>;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 xml:space="preserve">- хистологичен резултат от биопсия взета при </w:t>
      </w:r>
      <w:proofErr w:type="spellStart"/>
      <w:r>
        <w:t>артроскопията</w:t>
      </w:r>
      <w:proofErr w:type="spellEnd"/>
      <w:r>
        <w:t xml:space="preserve"> – по показания. 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</w:p>
    <w:p w:rsidR="004E21A9" w:rsidRPr="00F8007A" w:rsidRDefault="004E21A9" w:rsidP="004E21A9">
      <w:pPr>
        <w:pStyle w:val="Body"/>
        <w:keepNext/>
        <w:keepLines/>
        <w:spacing w:before="0" w:line="240" w:lineRule="auto"/>
        <w:ind w:firstLine="0"/>
      </w:pPr>
      <w:r w:rsidRPr="00F8007A">
        <w:rPr>
          <w:b/>
          <w:noProof/>
        </w:rPr>
        <w:t>4. ДЕХОСПИТАЛИЗАЦИЯ И ОПРЕДЕЛЯНЕ НА СЛЕДБОЛНИЧЕН РЕЖИМ</w:t>
      </w:r>
      <w:r w:rsidRPr="00F8007A">
        <w:t>.</w:t>
      </w:r>
    </w:p>
    <w:p w:rsidR="004E21A9" w:rsidRPr="00F8007A" w:rsidRDefault="004E21A9" w:rsidP="004E21A9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F8007A">
        <w:rPr>
          <w:rFonts w:ascii="Arial" w:hAnsi="Arial" w:cs="Arial"/>
          <w:b/>
          <w:sz w:val="22"/>
          <w:szCs w:val="22"/>
          <w:lang w:val="bg-BG" w:eastAsia="bg-BG"/>
        </w:rPr>
        <w:tab/>
        <w:t xml:space="preserve">Диагностични, лечебни и </w:t>
      </w:r>
      <w:proofErr w:type="spellStart"/>
      <w:r w:rsidRPr="00F8007A">
        <w:rPr>
          <w:rFonts w:ascii="Arial" w:hAnsi="Arial" w:cs="Arial"/>
          <w:b/>
          <w:sz w:val="22"/>
          <w:szCs w:val="22"/>
          <w:lang w:val="bg-BG" w:eastAsia="bg-BG"/>
        </w:rPr>
        <w:t>рехабилитационни</w:t>
      </w:r>
      <w:proofErr w:type="spellEnd"/>
      <w:r w:rsidRPr="00F8007A">
        <w:rPr>
          <w:rFonts w:ascii="Arial" w:hAnsi="Arial" w:cs="Arial"/>
          <w:b/>
          <w:sz w:val="22"/>
          <w:szCs w:val="22"/>
          <w:lang w:val="bg-BG" w:eastAsia="bg-BG"/>
        </w:rPr>
        <w:t xml:space="preserve"> дейности и услуги при </w:t>
      </w:r>
      <w:proofErr w:type="spellStart"/>
      <w:r w:rsidRPr="00F8007A">
        <w:rPr>
          <w:rFonts w:ascii="Arial" w:hAnsi="Arial" w:cs="Arial"/>
          <w:b/>
          <w:sz w:val="22"/>
          <w:szCs w:val="22"/>
          <w:lang w:val="bg-BG" w:eastAsia="bg-BG"/>
        </w:rPr>
        <w:t>дехоспитализацията</w:t>
      </w:r>
      <w:proofErr w:type="spellEnd"/>
      <w:r w:rsidRPr="00F8007A">
        <w:rPr>
          <w:rFonts w:ascii="Arial" w:hAnsi="Arial" w:cs="Arial"/>
          <w:b/>
          <w:sz w:val="22"/>
          <w:szCs w:val="22"/>
          <w:lang w:val="bg-BG" w:eastAsia="bg-BG"/>
        </w:rPr>
        <w:t>:</w:t>
      </w:r>
    </w:p>
    <w:p w:rsidR="004E21A9" w:rsidRPr="00F8007A" w:rsidRDefault="004E21A9" w:rsidP="004E21A9">
      <w:pPr>
        <w:keepNext/>
        <w:keepLines/>
        <w:ind w:firstLine="709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стабилизиране на състоянието (клинични и/или медико-диагностични) и:</w:t>
      </w:r>
    </w:p>
    <w:p w:rsidR="004E21A9" w:rsidRPr="00F8007A" w:rsidRDefault="004E21A9" w:rsidP="004E21A9">
      <w:pPr>
        <w:keepNext/>
        <w:keepLines/>
        <w:ind w:firstLine="709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>- липса на значими субективни оплаквания;</w:t>
      </w:r>
    </w:p>
    <w:p w:rsidR="004E21A9" w:rsidRPr="00F8007A" w:rsidRDefault="004E21A9" w:rsidP="004E21A9">
      <w:pPr>
        <w:keepNext/>
        <w:keepLines/>
        <w:ind w:firstLine="709"/>
        <w:jc w:val="both"/>
        <w:rPr>
          <w:rFonts w:ascii="Arial" w:hAnsi="Arial" w:cs="Arial"/>
          <w:sz w:val="22"/>
          <w:szCs w:val="22"/>
          <w:lang w:val="bg-BG" w:eastAsia="bg-BG"/>
        </w:rPr>
      </w:pPr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- липса на патологични процеси в областта на оперираната </w:t>
      </w:r>
      <w:proofErr w:type="spellStart"/>
      <w:r w:rsidRPr="00F8007A">
        <w:rPr>
          <w:rFonts w:ascii="Arial" w:hAnsi="Arial" w:cs="Arial"/>
          <w:sz w:val="22"/>
          <w:szCs w:val="22"/>
          <w:lang w:val="bg-BG" w:eastAsia="bg-BG"/>
        </w:rPr>
        <w:t>колянна</w:t>
      </w:r>
      <w:proofErr w:type="spellEnd"/>
      <w:r w:rsidRPr="00F8007A">
        <w:rPr>
          <w:rFonts w:ascii="Arial" w:hAnsi="Arial" w:cs="Arial"/>
          <w:sz w:val="22"/>
          <w:szCs w:val="22"/>
          <w:lang w:val="bg-BG" w:eastAsia="bg-BG"/>
        </w:rPr>
        <w:t xml:space="preserve"> става.</w:t>
      </w:r>
    </w:p>
    <w:p w:rsidR="004E21A9" w:rsidRPr="008953BA" w:rsidRDefault="004E21A9" w:rsidP="004E21A9">
      <w:pPr>
        <w:pStyle w:val="Body"/>
        <w:keepNext/>
        <w:keepLines/>
        <w:spacing w:before="0" w:line="240" w:lineRule="auto"/>
        <w:rPr>
          <w:lang w:eastAsia="bg-BG"/>
        </w:rPr>
      </w:pPr>
      <w:r>
        <w:rPr>
          <w:lang w:eastAsia="bg-BG"/>
        </w:rPr>
        <w:tab/>
      </w:r>
      <w:r w:rsidRPr="00335185">
        <w:rPr>
          <w:lang w:eastAsia="bg-BG"/>
        </w:rPr>
        <w:t>Коректно попълнен фиш “</w:t>
      </w:r>
      <w:proofErr w:type="spellStart"/>
      <w:r w:rsidRPr="00335185">
        <w:rPr>
          <w:lang w:eastAsia="bg-BG"/>
        </w:rPr>
        <w:t>Клинико-рентгенологичен</w:t>
      </w:r>
      <w:proofErr w:type="spellEnd"/>
      <w:r w:rsidRPr="00335185">
        <w:rPr>
          <w:lang w:eastAsia="bg-BG"/>
        </w:rPr>
        <w:t xml:space="preserve"> минимум”.</w:t>
      </w:r>
    </w:p>
    <w:p w:rsidR="004E21A9" w:rsidRPr="008953BA" w:rsidRDefault="004E21A9" w:rsidP="004E21A9">
      <w:pPr>
        <w:keepNext/>
        <w:keepLines/>
        <w:jc w:val="both"/>
        <w:rPr>
          <w:rFonts w:ascii="Arial" w:hAnsi="Arial" w:cs="Arial"/>
          <w:b/>
          <w:sz w:val="22"/>
          <w:szCs w:val="22"/>
          <w:lang w:val="bg-BG" w:eastAsia="bg-BG"/>
        </w:rPr>
      </w:pP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Повторна хоспитализация</w:t>
      </w:r>
      <w:r w:rsidRPr="008953BA">
        <w:rPr>
          <w:rFonts w:ascii="Arial" w:hAnsi="Arial" w:cs="Arial"/>
          <w:sz w:val="22"/>
          <w:szCs w:val="22"/>
          <w:lang w:val="bg-BG" w:eastAsia="bg-BG"/>
        </w:rPr>
        <w:t xml:space="preserve"> се допуска при </w:t>
      </w:r>
      <w:proofErr w:type="spellStart"/>
      <w:r w:rsidRPr="008953BA">
        <w:rPr>
          <w:rFonts w:ascii="Arial" w:hAnsi="Arial" w:cs="Arial"/>
          <w:sz w:val="22"/>
          <w:szCs w:val="22"/>
          <w:lang w:val="bg-BG" w:eastAsia="bg-BG"/>
        </w:rPr>
        <w:t>фебрилитет</w:t>
      </w:r>
      <w:proofErr w:type="spellEnd"/>
      <w:r w:rsidRPr="008953BA">
        <w:rPr>
          <w:rFonts w:ascii="Arial" w:hAnsi="Arial" w:cs="Arial"/>
          <w:sz w:val="22"/>
          <w:szCs w:val="22"/>
          <w:lang w:val="bg-BG" w:eastAsia="bg-BG"/>
        </w:rPr>
        <w:t xml:space="preserve">, инфекциозни и </w:t>
      </w:r>
      <w:proofErr w:type="spellStart"/>
      <w:r w:rsidRPr="008953BA">
        <w:rPr>
          <w:rFonts w:ascii="Arial" w:hAnsi="Arial" w:cs="Arial"/>
          <w:sz w:val="22"/>
          <w:szCs w:val="22"/>
          <w:lang w:val="bg-BG" w:eastAsia="bg-BG"/>
        </w:rPr>
        <w:t>тромбоемболични</w:t>
      </w:r>
      <w:proofErr w:type="spellEnd"/>
      <w:r w:rsidRPr="008953BA">
        <w:rPr>
          <w:rFonts w:ascii="Arial" w:hAnsi="Arial" w:cs="Arial"/>
          <w:sz w:val="22"/>
          <w:szCs w:val="22"/>
          <w:lang w:val="bg-BG" w:eastAsia="bg-BG"/>
        </w:rPr>
        <w:t xml:space="preserve"> усложнения, възникнали в ранния следоперативен период и непроявили се в периода на хоспитализация. </w:t>
      </w:r>
      <w:r w:rsidRPr="008953BA">
        <w:rPr>
          <w:rFonts w:ascii="Arial" w:hAnsi="Arial" w:cs="Arial"/>
          <w:b/>
          <w:sz w:val="22"/>
          <w:szCs w:val="22"/>
          <w:lang w:val="bg-BG" w:eastAsia="bg-BG"/>
        </w:rPr>
        <w:t>Не се отчитат като нов случай!</w:t>
      </w: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  <w:snapToGrid w:val="0"/>
        </w:rPr>
      </w:pP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  <w:snapToGrid w:val="0"/>
        </w:rPr>
      </w:pPr>
      <w:r>
        <w:rPr>
          <w:b/>
          <w:snapToGrid w:val="0"/>
        </w:rPr>
        <w:t>Довършване на лечебния процес и проследяване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540"/>
      </w:pPr>
      <w: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>
        <w:t>епикризата</w:t>
      </w:r>
      <w:proofErr w:type="spellEnd"/>
      <w:r>
        <w:t xml:space="preserve">. 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540"/>
      </w:pPr>
      <w: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lastRenderedPageBreak/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</w:rPr>
      </w:pPr>
      <w:r>
        <w:rPr>
          <w:b/>
          <w:noProof/>
        </w:rPr>
        <w:t>5. МЕДИЦИНСКА ЕКСПЕРТИЗА НА РАБОТОСПОСОБНОСТТА</w:t>
      </w:r>
      <w:r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4E21A9" w:rsidRDefault="004E21A9" w:rsidP="004E21A9">
      <w:pPr>
        <w:keepNext/>
        <w:keepLines/>
        <w:ind w:firstLine="540"/>
        <w:jc w:val="both"/>
        <w:rPr>
          <w:rFonts w:ascii="Arial" w:hAnsi="Arial"/>
          <w:b/>
          <w:snapToGrid w:val="0"/>
          <w:sz w:val="22"/>
          <w:szCs w:val="20"/>
          <w:lang w:val="ru-RU"/>
        </w:rPr>
      </w:pPr>
      <w:r>
        <w:rPr>
          <w:rFonts w:ascii="Arial" w:hAnsi="Arial"/>
          <w:b/>
          <w:snapToGrid w:val="0"/>
          <w:sz w:val="22"/>
          <w:szCs w:val="20"/>
          <w:lang w:val="ru-RU"/>
        </w:rPr>
        <w:br w:type="page"/>
      </w:r>
    </w:p>
    <w:p w:rsidR="004E21A9" w:rsidRDefault="004E21A9" w:rsidP="004E21A9">
      <w:pPr>
        <w:pStyle w:val="ime-razdel"/>
        <w:keepNext/>
        <w:keepLines/>
        <w:spacing w:before="0" w:after="0" w:line="240" w:lineRule="auto"/>
        <w:jc w:val="both"/>
        <w:rPr>
          <w:rFonts w:cs="Times New Roman"/>
          <w:u w:val="single"/>
        </w:rPr>
      </w:pPr>
      <w:r>
        <w:lastRenderedPageBreak/>
        <w:t xml:space="preserve">ІІІ. </w:t>
      </w:r>
      <w:r>
        <w:rPr>
          <w:u w:val="single"/>
        </w:rPr>
        <w:t>Документиране на дейностите по клиничната пътека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</w:pPr>
      <w:r>
        <w:rPr>
          <w:b/>
        </w:rPr>
        <w:t xml:space="preserve">1. ХОСПИТАЛИЗАЦИЯТА НА ПАЦИЕНТА </w:t>
      </w:r>
      <w:r>
        <w:t>се</w:t>
      </w:r>
      <w:r>
        <w:rPr>
          <w:b/>
        </w:rPr>
        <w:t xml:space="preserve"> </w:t>
      </w:r>
      <w:r>
        <w:t>документира в “</w:t>
      </w:r>
      <w:r>
        <w:rPr>
          <w:i/>
        </w:rPr>
        <w:t>История на заболяването</w:t>
      </w:r>
      <w:r>
        <w:t xml:space="preserve">” </w:t>
      </w:r>
      <w:r>
        <w:rPr>
          <w:noProof/>
        </w:rPr>
        <w:t xml:space="preserve">(ИЗ) </w:t>
      </w:r>
      <w:r>
        <w:t xml:space="preserve">и в част ІІ на </w:t>
      </w:r>
      <w:r w:rsidRPr="00A0598D">
        <w:rPr>
          <w:i/>
          <w:noProof/>
        </w:rPr>
        <w:t xml:space="preserve">„Направление за хоспитализация/лечение по амбулаторни процедури“ </w:t>
      </w:r>
      <w:r>
        <w:rPr>
          <w:i/>
        </w:rPr>
        <w:t>бл.МЗ – НЗОК №7</w:t>
      </w:r>
      <w:r>
        <w:t>.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</w:rPr>
      </w:pPr>
    </w:p>
    <w:p w:rsidR="004E21A9" w:rsidRPr="00F16C70" w:rsidRDefault="004E21A9" w:rsidP="004E21A9">
      <w:pPr>
        <w:pStyle w:val="Body"/>
        <w:keepNext/>
        <w:keepLines/>
        <w:spacing w:before="0" w:line="240" w:lineRule="auto"/>
        <w:ind w:firstLine="0"/>
      </w:pPr>
      <w:r>
        <w:rPr>
          <w:b/>
        </w:rPr>
        <w:t xml:space="preserve">2. ПРЕДОПЕРАТИВНА БОЛНИЧНА ДОКУМЕНТАЦИЯ </w:t>
      </w:r>
      <w:r>
        <w:t xml:space="preserve">– включва попълване на лист за </w:t>
      </w:r>
      <w:proofErr w:type="spellStart"/>
      <w:r>
        <w:rPr>
          <w:i/>
        </w:rPr>
        <w:t>Предоперативна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анестезиологична</w:t>
      </w:r>
      <w:proofErr w:type="spellEnd"/>
      <w:r>
        <w:rPr>
          <w:i/>
        </w:rPr>
        <w:t xml:space="preserve"> консултация</w:t>
      </w:r>
      <w:r>
        <w:t xml:space="preserve"> (Документ №2) и задължителна </w:t>
      </w:r>
      <w:proofErr w:type="spellStart"/>
      <w:r>
        <w:t>предоперативна</w:t>
      </w:r>
      <w:proofErr w:type="spellEnd"/>
      <w:r>
        <w:t xml:space="preserve"> </w:t>
      </w:r>
      <w:proofErr w:type="spellStart"/>
      <w:r>
        <w:t>епикриза</w:t>
      </w:r>
      <w:proofErr w:type="spellEnd"/>
      <w:r>
        <w:t xml:space="preserve"> – документите се оформят съгласно Медицински стандарти “Анестезия и интензивно лечение” и “Ортопедия и травматология”. Документ</w:t>
      </w:r>
      <w:r w:rsidRPr="00F16C70">
        <w:t xml:space="preserve"> №2 </w:t>
      </w:r>
      <w:r>
        <w:t>се прикрепя към лист “И</w:t>
      </w:r>
      <w:r w:rsidRPr="00F16C70">
        <w:t>стория на заболяването”.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</w:pP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</w:rPr>
      </w:pPr>
      <w:r>
        <w:rPr>
          <w:b/>
        </w:rPr>
        <w:t>3. ДОКУМЕНТИРАНЕ НА ЛЕЧЕНИЕТО:</w:t>
      </w:r>
    </w:p>
    <w:p w:rsidR="004E21A9" w:rsidRPr="006F6E94" w:rsidRDefault="004E21A9" w:rsidP="004E21A9">
      <w:pPr>
        <w:pStyle w:val="Body"/>
        <w:keepNext/>
        <w:keepLines/>
        <w:spacing w:before="0" w:line="240" w:lineRule="auto"/>
        <w:ind w:firstLine="570"/>
      </w:pPr>
      <w:r>
        <w:t xml:space="preserve">3.1. Документиране на </w:t>
      </w:r>
      <w:proofErr w:type="spellStart"/>
      <w:r>
        <w:t>предоперативни</w:t>
      </w:r>
      <w:proofErr w:type="spellEnd"/>
      <w:r>
        <w:t xml:space="preserve"> дни в ИЗ.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570"/>
      </w:pPr>
      <w: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570"/>
      </w:pPr>
      <w:r>
        <w:t>3.</w:t>
      </w:r>
      <w:proofErr w:type="spellStart"/>
      <w:r>
        <w:t>3</w:t>
      </w:r>
      <w:proofErr w:type="spellEnd"/>
      <w:r>
        <w:t>. Документиране на следоперативните дни в ИЗ.</w:t>
      </w: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b/>
        </w:rPr>
      </w:pP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</w:pPr>
      <w:r>
        <w:rPr>
          <w:b/>
        </w:rPr>
        <w:t>4. ИЗПИСВАНЕТО/ПРЕВЕЖДАНЕТО КЪМ ДРУГО ЛЕЧЕБНО ЗАВЕДЕНИЕ СЕ ДОКУМЕНТИРА В: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-</w:t>
      </w:r>
      <w:r>
        <w:tab/>
        <w:t>“</w:t>
      </w:r>
      <w:r>
        <w:rPr>
          <w:i/>
        </w:rPr>
        <w:t>История на заболяването</w:t>
      </w:r>
      <w:r>
        <w:t>”;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-</w:t>
      </w:r>
      <w:r>
        <w:tab/>
        <w:t xml:space="preserve">част ІІІ на </w:t>
      </w:r>
      <w:r w:rsidRPr="00A0598D">
        <w:rPr>
          <w:i/>
          <w:noProof/>
        </w:rPr>
        <w:t>„Направление за хоспитализация/лечение по амбулаторни процедури“</w:t>
      </w:r>
      <w:r>
        <w:rPr>
          <w:i/>
          <w:noProof/>
        </w:rPr>
        <w:t>,</w:t>
      </w:r>
      <w:r w:rsidRPr="00A0598D">
        <w:rPr>
          <w:i/>
          <w:noProof/>
        </w:rPr>
        <w:t xml:space="preserve"> </w:t>
      </w:r>
      <w:r>
        <w:rPr>
          <w:i/>
        </w:rPr>
        <w:t>бл.МЗ – НЗОК №7</w:t>
      </w:r>
      <w:r>
        <w:t>;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  <w:r>
        <w:t>-</w:t>
      </w:r>
      <w:r>
        <w:tab/>
      </w:r>
      <w:proofErr w:type="spellStart"/>
      <w:r>
        <w:t>епикриза</w:t>
      </w:r>
      <w:proofErr w:type="spellEnd"/>
      <w:r>
        <w:t xml:space="preserve"> – получава се срещу подпис на пациента (родителя/настойника/попечителя), отразен в ИЗ.</w:t>
      </w:r>
    </w:p>
    <w:p w:rsidR="004E21A9" w:rsidRDefault="004E21A9" w:rsidP="004E21A9">
      <w:pPr>
        <w:pStyle w:val="Body"/>
        <w:keepNext/>
        <w:keepLines/>
        <w:spacing w:before="0" w:line="240" w:lineRule="auto"/>
      </w:pPr>
    </w:p>
    <w:p w:rsidR="004E21A9" w:rsidRDefault="004E21A9" w:rsidP="004E21A9">
      <w:pPr>
        <w:pStyle w:val="Body"/>
        <w:keepNext/>
        <w:keepLines/>
        <w:spacing w:before="0" w:line="240" w:lineRule="auto"/>
        <w:ind w:firstLine="0"/>
        <w:rPr>
          <w:i/>
          <w:noProof/>
        </w:rPr>
      </w:pPr>
      <w:r>
        <w:rPr>
          <w:b/>
          <w:lang w:val="ru-RU"/>
        </w:rPr>
        <w:t>5</w:t>
      </w:r>
      <w:r>
        <w:rPr>
          <w:b/>
        </w:rPr>
        <w:t>.</w:t>
      </w:r>
      <w:r>
        <w:rPr>
          <w:b/>
          <w:noProof/>
        </w:rPr>
        <w:t xml:space="preserve"> ДЕКЛАРАЦИЯ ЗА ИНФОРМИРАНО СЪГЛАСИЕ </w:t>
      </w:r>
      <w:r>
        <w:rPr>
          <w:noProof/>
        </w:rPr>
        <w:t>– подписва се от пациента (родителя/настойника</w:t>
      </w:r>
      <w:r>
        <w:t>/попечителя</w:t>
      </w:r>
      <w:r>
        <w:rPr>
          <w:noProof/>
        </w:rPr>
        <w:t xml:space="preserve">) и е неразделна част от </w:t>
      </w:r>
      <w:r>
        <w:rPr>
          <w:i/>
          <w:noProof/>
        </w:rPr>
        <w:t>“История на заболяването”.</w:t>
      </w: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</w:rPr>
      </w:pPr>
    </w:p>
    <w:p w:rsidR="004E21A9" w:rsidRPr="00B555B8" w:rsidRDefault="004E21A9" w:rsidP="004E21A9">
      <w:pPr>
        <w:keepNext/>
        <w:keepLines/>
        <w:rPr>
          <w:rFonts w:ascii="Arial" w:hAnsi="Arial" w:cs="Arial"/>
          <w:sz w:val="22"/>
          <w:szCs w:val="22"/>
          <w:lang w:val="bg-BG"/>
        </w:rPr>
      </w:pPr>
      <w:r w:rsidRPr="009813F1">
        <w:rPr>
          <w:rFonts w:ascii="Arial" w:hAnsi="Arial" w:cs="Arial"/>
          <w:b/>
          <w:noProof/>
          <w:sz w:val="22"/>
          <w:szCs w:val="20"/>
          <w:lang w:val="bg-BG"/>
        </w:rPr>
        <w:t>6. КЪМ ИЗ НА ПАЦИЕНТА СЕ ПРИЛАГА</w:t>
      </w:r>
      <w:r>
        <w:rPr>
          <w:rFonts w:ascii="Arial" w:hAnsi="Arial" w:cs="Arial"/>
          <w:b/>
          <w:lang w:val="bg-BG"/>
        </w:rPr>
        <w:t xml:space="preserve"> </w:t>
      </w:r>
      <w:r w:rsidRPr="00B555B8">
        <w:rPr>
          <w:rFonts w:ascii="Arial" w:hAnsi="Arial" w:cs="Arial"/>
          <w:i/>
          <w:noProof/>
          <w:sz w:val="22"/>
          <w:szCs w:val="20"/>
          <w:lang w:val="bg-BG"/>
        </w:rPr>
        <w:t>“</w:t>
      </w:r>
      <w:r w:rsidRPr="00B555B8">
        <w:rPr>
          <w:rFonts w:ascii="Arial" w:hAnsi="Arial" w:cs="Arial"/>
          <w:sz w:val="22"/>
          <w:szCs w:val="22"/>
          <w:lang w:val="ru-RU"/>
        </w:rPr>
        <w:t>Фиш за клинико-</w:t>
      </w:r>
      <w:proofErr w:type="spellStart"/>
      <w:r w:rsidRPr="00B555B8">
        <w:rPr>
          <w:rFonts w:ascii="Arial" w:hAnsi="Arial" w:cs="Arial"/>
          <w:sz w:val="22"/>
          <w:szCs w:val="22"/>
          <w:lang w:val="ru-RU"/>
        </w:rPr>
        <w:t>рентгенологичен</w:t>
      </w:r>
      <w:proofErr w:type="spellEnd"/>
      <w:r w:rsidRPr="00B555B8">
        <w:rPr>
          <w:rFonts w:ascii="Arial" w:hAnsi="Arial" w:cs="Arial"/>
          <w:sz w:val="22"/>
          <w:szCs w:val="22"/>
          <w:lang w:val="ru-RU"/>
        </w:rPr>
        <w:t xml:space="preserve"> минимум при </w:t>
      </w:r>
      <w:proofErr w:type="spellStart"/>
      <w:r w:rsidRPr="00B555B8">
        <w:rPr>
          <w:rFonts w:ascii="Arial" w:hAnsi="Arial" w:cs="Arial"/>
          <w:sz w:val="22"/>
          <w:szCs w:val="22"/>
          <w:lang w:val="ru-RU"/>
        </w:rPr>
        <w:t>изписване</w:t>
      </w:r>
      <w:proofErr w:type="spellEnd"/>
      <w:r w:rsidRPr="00B555B8">
        <w:rPr>
          <w:rFonts w:ascii="Arial" w:hAnsi="Arial" w:cs="Arial"/>
          <w:i/>
          <w:sz w:val="22"/>
          <w:szCs w:val="20"/>
          <w:lang w:val="bg-BG"/>
        </w:rPr>
        <w:t>”</w:t>
      </w:r>
      <w:r>
        <w:rPr>
          <w:rFonts w:ascii="Arial" w:hAnsi="Arial" w:cs="Arial"/>
          <w:i/>
          <w:sz w:val="22"/>
          <w:szCs w:val="20"/>
          <w:lang w:val="bg-BG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 xml:space="preserve">. </w:t>
      </w: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</w:rPr>
      </w:pPr>
    </w:p>
    <w:p w:rsidR="004E21A9" w:rsidRDefault="004E21A9" w:rsidP="004E21A9">
      <w:pPr>
        <w:pStyle w:val="Body"/>
        <w:keepNext/>
        <w:keepLines/>
        <w:spacing w:before="0" w:line="240" w:lineRule="auto"/>
        <w:rPr>
          <w:b/>
          <w:snapToGrid w:val="0"/>
        </w:rPr>
      </w:pPr>
      <w:r>
        <w:rPr>
          <w:lang w:val="ru-RU"/>
        </w:rPr>
        <w:br w:type="page"/>
      </w:r>
    </w:p>
    <w:p w:rsidR="004E21A9" w:rsidRDefault="004E21A9" w:rsidP="004E21A9">
      <w:pPr>
        <w:keepNext/>
        <w:keepLines/>
        <w:rPr>
          <w:rFonts w:ascii="Arial" w:hAnsi="Arial" w:cs="Arial"/>
          <w:b/>
          <w:sz w:val="22"/>
          <w:szCs w:val="22"/>
          <w:lang w:val="bg-BG"/>
        </w:rPr>
      </w:pPr>
      <w:proofErr w:type="spellStart"/>
      <w:proofErr w:type="gramStart"/>
      <w:r>
        <w:rPr>
          <w:rFonts w:ascii="Arial" w:hAnsi="Arial" w:cs="Arial"/>
          <w:b/>
          <w:sz w:val="22"/>
          <w:szCs w:val="22"/>
          <w:lang w:val="ru-RU"/>
        </w:rPr>
        <w:lastRenderedPageBreak/>
        <w:t>Към</w:t>
      </w:r>
      <w:proofErr w:type="spellEnd"/>
      <w:r>
        <w:rPr>
          <w:rFonts w:ascii="Arial" w:hAnsi="Arial" w:cs="Arial"/>
          <w:b/>
          <w:sz w:val="22"/>
          <w:szCs w:val="22"/>
          <w:lang w:val="ru-RU"/>
        </w:rPr>
        <w:t xml:space="preserve"> ИЗ № 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...................................</w:t>
      </w:r>
      <w:r>
        <w:rPr>
          <w:rFonts w:ascii="Arial" w:hAnsi="Arial" w:cs="Arial"/>
          <w:b/>
          <w:sz w:val="22"/>
          <w:szCs w:val="22"/>
          <w:lang w:val="ru-RU"/>
        </w:rPr>
        <w:t xml:space="preserve"> от .....................</w:t>
      </w:r>
      <w:r>
        <w:rPr>
          <w:rFonts w:ascii="Arial" w:hAnsi="Arial" w:cs="Arial"/>
          <w:b/>
          <w:sz w:val="22"/>
          <w:szCs w:val="22"/>
          <w:lang w:val="bg-BG"/>
        </w:rPr>
        <w:t>.............</w:t>
      </w:r>
      <w:proofErr w:type="gramEnd"/>
    </w:p>
    <w:p w:rsidR="004E21A9" w:rsidRDefault="004E21A9" w:rsidP="004E21A9">
      <w:pPr>
        <w:keepNext/>
        <w:keepLines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4E21A9">
      <w:pPr>
        <w:keepNext/>
        <w:keepLines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4E21A9">
      <w:pPr>
        <w:keepNext/>
        <w:keepLines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ФИШ ЗА</w:t>
      </w:r>
      <w:r>
        <w:rPr>
          <w:rFonts w:ascii="Arial" w:hAnsi="Arial" w:cs="Arial"/>
          <w:b/>
          <w:sz w:val="22"/>
          <w:szCs w:val="22"/>
          <w:lang w:val="bg-BG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t>КЛИНИКО-РЕНТГЕНОЛОГИЧЕН МИНИМУМ</w:t>
      </w:r>
    </w:p>
    <w:p w:rsidR="004E21A9" w:rsidRDefault="004E21A9" w:rsidP="004E21A9">
      <w:pPr>
        <w:keepNext/>
        <w:keepLines/>
        <w:jc w:val="center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4E21A9">
      <w:pPr>
        <w:keepNext/>
        <w:keepLines/>
        <w:jc w:val="center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>Дата: ......................</w:t>
      </w:r>
    </w:p>
    <w:p w:rsidR="004E21A9" w:rsidRDefault="004E21A9" w:rsidP="004E21A9">
      <w:pPr>
        <w:keepNext/>
        <w:keepLines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4E21A9">
      <w:pPr>
        <w:keepNext/>
        <w:keepLines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8890" r="13335" b="1016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8890" r="13335" b="1016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12700" r="13335" b="635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Zx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MXudnE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b/>
          <w:sz w:val="20"/>
          <w:szCs w:val="20"/>
          <w:lang w:val="ru-RU"/>
        </w:rPr>
        <w:t>Походка: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bg-BG"/>
        </w:rPr>
        <w:tab/>
      </w:r>
      <w:r>
        <w:rPr>
          <w:rFonts w:ascii="Arial" w:hAnsi="Arial" w:cs="Arial"/>
          <w:sz w:val="22"/>
          <w:szCs w:val="22"/>
          <w:lang w:val="ru-RU"/>
        </w:rPr>
        <w:t xml:space="preserve">   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самостоятелна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с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едно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помощно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средство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8255" r="13335" b="1079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OAHQIAAD0EAAAOAAAAZHJzL2Uyb0RvYy54bWysU8GO0zAQvSPxD5bvNElpYRs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с </w:t>
      </w:r>
      <w:r>
        <w:rPr>
          <w:rFonts w:ascii="Arial" w:hAnsi="Arial" w:cs="Arial"/>
          <w:sz w:val="22"/>
          <w:szCs w:val="22"/>
          <w:lang w:val="bg-BG"/>
        </w:rPr>
        <w:t>две</w:t>
      </w:r>
      <w:r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помощни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средства </w:t>
      </w:r>
      <w:r>
        <w:rPr>
          <w:rFonts w:ascii="Arial" w:hAnsi="Arial" w:cs="Arial"/>
          <w:sz w:val="22"/>
          <w:szCs w:val="22"/>
          <w:lang w:val="ru-RU"/>
        </w:rPr>
        <w:tab/>
      </w:r>
      <w:proofErr w:type="spellStart"/>
      <w:r>
        <w:rPr>
          <w:rFonts w:ascii="Arial" w:hAnsi="Arial" w:cs="Arial"/>
          <w:sz w:val="22"/>
          <w:szCs w:val="22"/>
          <w:lang w:val="ru-RU"/>
        </w:rPr>
        <w:t>невъзможна</w:t>
      </w:r>
      <w:proofErr w:type="spellEnd"/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sz w:val="20"/>
          <w:szCs w:val="20"/>
          <w:lang w:val="ru-RU"/>
        </w:rPr>
      </w:pPr>
      <w:proofErr w:type="spellStart"/>
      <w:r>
        <w:rPr>
          <w:rFonts w:ascii="Arial" w:hAnsi="Arial" w:cs="Arial"/>
          <w:b/>
          <w:sz w:val="20"/>
          <w:szCs w:val="20"/>
          <w:lang w:val="ru-RU"/>
        </w:rPr>
        <w:t>Имобилизация</w:t>
      </w:r>
      <w:proofErr w:type="spellEnd"/>
      <w:r>
        <w:rPr>
          <w:rFonts w:ascii="Arial" w:hAnsi="Arial" w:cs="Arial"/>
          <w:b/>
          <w:sz w:val="20"/>
          <w:szCs w:val="20"/>
          <w:lang w:val="ru-RU"/>
        </w:rPr>
        <w:t>: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1430" r="13335" b="762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T1Gs3B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с гипс 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с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ортеза</w:t>
      </w:r>
      <w:proofErr w:type="spellEnd"/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sz w:val="20"/>
          <w:szCs w:val="20"/>
          <w:lang w:val="ru-RU"/>
        </w:rPr>
      </w:pPr>
      <w:proofErr w:type="spellStart"/>
      <w:r>
        <w:rPr>
          <w:rFonts w:ascii="Arial" w:hAnsi="Arial" w:cs="Arial"/>
          <w:b/>
          <w:sz w:val="20"/>
          <w:szCs w:val="20"/>
          <w:lang w:val="ru-RU"/>
        </w:rPr>
        <w:t>Тромбоемболична</w:t>
      </w:r>
      <w:proofErr w:type="spellEnd"/>
      <w:r>
        <w:rPr>
          <w:rFonts w:ascii="Arial" w:hAnsi="Arial" w:cs="Arial"/>
          <w:b/>
          <w:sz w:val="20"/>
          <w:szCs w:val="20"/>
          <w:lang w:val="ru-RU"/>
        </w:rPr>
        <w:t xml:space="preserve"> профилактика: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rP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n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5080" r="13335" b="1397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jB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j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да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     не </w:t>
      </w:r>
      <w:r>
        <w:rPr>
          <w:rFonts w:ascii="Arial" w:hAnsi="Arial" w:cs="Arial"/>
          <w:sz w:val="22"/>
          <w:szCs w:val="22"/>
          <w:lang w:val="ru-RU"/>
        </w:rPr>
        <w:tab/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sz w:val="20"/>
          <w:szCs w:val="20"/>
          <w:lang w:val="ru-RU"/>
        </w:rPr>
      </w:pPr>
      <w:proofErr w:type="spellStart"/>
      <w:r>
        <w:rPr>
          <w:rFonts w:ascii="Arial" w:hAnsi="Arial" w:cs="Arial"/>
          <w:b/>
          <w:sz w:val="20"/>
          <w:szCs w:val="20"/>
          <w:lang w:val="ru-RU"/>
        </w:rPr>
        <w:t>Зарастнала</w:t>
      </w:r>
      <w:proofErr w:type="spellEnd"/>
      <w:r>
        <w:rPr>
          <w:rFonts w:ascii="Arial" w:hAnsi="Arial" w:cs="Arial"/>
          <w:b/>
          <w:sz w:val="20"/>
          <w:szCs w:val="20"/>
          <w:lang w:val="ru-RU"/>
        </w:rPr>
        <w:t xml:space="preserve">: </w: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13970" r="13335" b="5080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bo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WqrdBWcWDNXo&#10;M6kGdqslozsSaPChprgHf48pxeDvnPgWmHWrnsLkDaIbegkt0apSfPHsQTICPWWb4YNrCR520WWt&#10;Dh2aBEgqsEMuyeOpJPIQmaDLqppdlF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YqHW6B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13335" r="13335" b="571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Tm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GuRZOY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</w:t>
      </w:r>
      <w:proofErr w:type="gramStart"/>
      <w:r>
        <w:rPr>
          <w:rFonts w:ascii="Arial" w:hAnsi="Arial" w:cs="Arial"/>
          <w:sz w:val="22"/>
          <w:szCs w:val="22"/>
          <w:lang w:val="en-US"/>
        </w:rPr>
        <w:t>per</w:t>
      </w:r>
      <w:proofErr w:type="gramEnd"/>
      <w:r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en-US"/>
        </w:rPr>
        <w:t>primam</w:t>
      </w:r>
      <w:proofErr w:type="spellEnd"/>
      <w:r>
        <w:rPr>
          <w:rFonts w:ascii="Arial" w:hAnsi="Arial" w:cs="Arial"/>
          <w:sz w:val="22"/>
          <w:szCs w:val="22"/>
          <w:lang w:val="ru-RU"/>
        </w:rPr>
        <w:tab/>
        <w:t xml:space="preserve">          вторично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2700" r="13335" b="635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proofErr w:type="spellStart"/>
      <w:r>
        <w:rPr>
          <w:rFonts w:ascii="Arial" w:hAnsi="Arial" w:cs="Arial"/>
          <w:b/>
          <w:sz w:val="20"/>
          <w:szCs w:val="20"/>
          <w:lang w:val="ru-RU"/>
        </w:rPr>
        <w:t>Хематом</w:t>
      </w:r>
      <w:proofErr w:type="spellEnd"/>
      <w:r>
        <w:rPr>
          <w:rFonts w:ascii="Arial" w:hAnsi="Arial" w:cs="Arial"/>
          <w:b/>
          <w:sz w:val="20"/>
          <w:szCs w:val="20"/>
          <w:lang w:val="ru-RU"/>
        </w:rPr>
        <w:t>: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да   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>не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sz w:val="20"/>
          <w:szCs w:val="20"/>
          <w:lang w:val="ru-RU"/>
        </w:rPr>
      </w:pPr>
      <w:r>
        <w:rPr>
          <w:rFonts w:ascii="Arial" w:hAnsi="Arial" w:cs="Arial"/>
          <w:b/>
          <w:sz w:val="20"/>
          <w:szCs w:val="20"/>
          <w:lang w:val="ru-RU"/>
        </w:rPr>
        <w:t xml:space="preserve">Наличие на </w:t>
      </w:r>
      <w:proofErr w:type="spellStart"/>
      <w:r>
        <w:rPr>
          <w:rFonts w:ascii="Arial" w:hAnsi="Arial" w:cs="Arial"/>
          <w:b/>
          <w:sz w:val="20"/>
          <w:szCs w:val="20"/>
          <w:lang w:val="ru-RU"/>
        </w:rPr>
        <w:t>оток</w:t>
      </w:r>
      <w:proofErr w:type="spellEnd"/>
      <w:r>
        <w:rPr>
          <w:rFonts w:ascii="Arial" w:hAnsi="Arial" w:cs="Arial"/>
          <w:b/>
          <w:sz w:val="20"/>
          <w:szCs w:val="20"/>
          <w:lang w:val="ru-RU"/>
        </w:rPr>
        <w:t xml:space="preserve"> на </w:t>
      </w:r>
      <w:proofErr w:type="spellStart"/>
      <w:r>
        <w:rPr>
          <w:rFonts w:ascii="Arial" w:hAnsi="Arial" w:cs="Arial"/>
          <w:b/>
          <w:sz w:val="20"/>
          <w:szCs w:val="20"/>
          <w:lang w:val="ru-RU"/>
        </w:rPr>
        <w:t>крайника</w:t>
      </w:r>
      <w:proofErr w:type="spellEnd"/>
      <w:r>
        <w:rPr>
          <w:rFonts w:ascii="Arial" w:hAnsi="Arial" w:cs="Arial"/>
          <w:b/>
          <w:sz w:val="20"/>
          <w:szCs w:val="20"/>
          <w:lang w:val="ru-RU"/>
        </w:rPr>
        <w:t xml:space="preserve">: </w: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8255" r="13335" b="1079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7620" r="13335" b="1143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не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  в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дисталния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край</w:t>
      </w:r>
      <w:r>
        <w:rPr>
          <w:rFonts w:ascii="Arial" w:hAnsi="Arial" w:cs="Arial"/>
          <w:sz w:val="22"/>
          <w:szCs w:val="22"/>
          <w:lang w:val="ru-RU"/>
        </w:rPr>
        <w:tab/>
        <w:t xml:space="preserve">  в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проксималния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край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</w:t>
      </w:r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 xml:space="preserve">а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целия</w:t>
      </w:r>
      <w:proofErr w:type="spellEnd"/>
      <w:r>
        <w:rPr>
          <w:rFonts w:ascii="Arial" w:hAnsi="Arial" w:cs="Arial"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sz w:val="22"/>
          <w:szCs w:val="22"/>
          <w:lang w:val="ru-RU"/>
        </w:rPr>
        <w:t>крайник</w:t>
      </w:r>
      <w:proofErr w:type="spellEnd"/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sz w:val="20"/>
          <w:szCs w:val="20"/>
          <w:lang w:val="ru-RU"/>
        </w:rPr>
      </w:pPr>
      <w:proofErr w:type="gramStart"/>
      <w:r>
        <w:rPr>
          <w:rFonts w:ascii="Arial" w:hAnsi="Arial" w:cs="Arial"/>
          <w:b/>
          <w:sz w:val="20"/>
          <w:szCs w:val="20"/>
          <w:lang w:val="ru-RU"/>
        </w:rPr>
        <w:t xml:space="preserve">Оперативен </w:t>
      </w:r>
      <w:proofErr w:type="spellStart"/>
      <w:r>
        <w:rPr>
          <w:rFonts w:ascii="Arial" w:hAnsi="Arial" w:cs="Arial"/>
          <w:b/>
          <w:sz w:val="20"/>
          <w:szCs w:val="20"/>
          <w:lang w:val="ru-RU"/>
        </w:rPr>
        <w:t>ше</w:t>
      </w:r>
      <w:proofErr w:type="spellEnd"/>
      <w:r>
        <w:rPr>
          <w:rFonts w:ascii="Arial" w:hAnsi="Arial" w:cs="Arial"/>
          <w:b/>
          <w:sz w:val="20"/>
          <w:szCs w:val="20"/>
          <w:lang w:val="bg-BG"/>
        </w:rPr>
        <w:t>в</w:t>
      </w:r>
      <w:r>
        <w:rPr>
          <w:rFonts w:ascii="Arial" w:hAnsi="Arial" w:cs="Arial"/>
          <w:b/>
          <w:sz w:val="20"/>
          <w:szCs w:val="20"/>
          <w:lang w:val="ru-RU"/>
        </w:rPr>
        <w:t>:</w:t>
      </w:r>
      <w:proofErr w:type="gramEnd"/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11430" r="13335" b="762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0160" r="13335" b="889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</w:t>
      </w:r>
      <w:proofErr w:type="gramStart"/>
      <w:r>
        <w:rPr>
          <w:rFonts w:ascii="Arial" w:hAnsi="Arial" w:cs="Arial"/>
          <w:sz w:val="22"/>
          <w:szCs w:val="22"/>
          <w:lang w:val="ru-RU"/>
        </w:rPr>
        <w:t>свален</w:t>
      </w:r>
      <w:r>
        <w:rPr>
          <w:rFonts w:ascii="Arial" w:hAnsi="Arial" w:cs="Arial"/>
          <w:sz w:val="22"/>
          <w:szCs w:val="22"/>
          <w:lang w:val="ru-RU"/>
        </w:rPr>
        <w:tab/>
        <w:t xml:space="preserve">     не</w:t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</w:r>
      <w:proofErr w:type="spellStart"/>
      <w:r>
        <w:rPr>
          <w:rFonts w:ascii="Arial" w:hAnsi="Arial" w:cs="Arial"/>
          <w:sz w:val="22"/>
          <w:szCs w:val="22"/>
          <w:lang w:val="ru-RU"/>
        </w:rPr>
        <w:t>частич</w:t>
      </w:r>
      <w:proofErr w:type="spellEnd"/>
      <w:r>
        <w:rPr>
          <w:rFonts w:ascii="Arial" w:hAnsi="Arial" w:cs="Arial"/>
          <w:sz w:val="22"/>
          <w:szCs w:val="22"/>
          <w:lang w:val="bg-BG"/>
        </w:rPr>
        <w:t>н</w:t>
      </w:r>
      <w:r>
        <w:rPr>
          <w:rFonts w:ascii="Arial" w:hAnsi="Arial" w:cs="Arial"/>
          <w:sz w:val="22"/>
          <w:szCs w:val="22"/>
          <w:lang w:val="ru-RU"/>
        </w:rPr>
        <w:t>о</w:t>
      </w:r>
      <w:proofErr w:type="gramEnd"/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sz w:val="20"/>
          <w:szCs w:val="20"/>
          <w:u w:val="single"/>
          <w:lang w:val="ru-RU"/>
        </w:rPr>
      </w:pPr>
      <w:r>
        <w:rPr>
          <w:rFonts w:ascii="Arial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u w:val="single"/>
          <w:lang w:val="ru-RU"/>
        </w:rPr>
      </w:pP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noProof/>
          <w:lang w:val="bg-BG" w:eastAsia="bg-B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8890" r="13335" b="1016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  <w:r>
        <w:rPr>
          <w:rFonts w:ascii="Arial" w:hAnsi="Arial" w:cs="Arial"/>
          <w:sz w:val="22"/>
          <w:szCs w:val="22"/>
          <w:lang w:val="ru-RU"/>
        </w:rPr>
        <w:tab/>
      </w:r>
      <w:r>
        <w:rPr>
          <w:rFonts w:ascii="Arial" w:hAnsi="Arial" w:cs="Arial"/>
          <w:sz w:val="22"/>
          <w:szCs w:val="22"/>
          <w:lang w:val="ru-RU"/>
        </w:rPr>
        <w:tab/>
        <w:t xml:space="preserve">         да                 не</w:t>
      </w:r>
    </w:p>
    <w:p w:rsidR="004E21A9" w:rsidRDefault="004E21A9" w:rsidP="004E21A9">
      <w:pPr>
        <w:keepNext/>
        <w:keepLines/>
        <w:jc w:val="both"/>
        <w:rPr>
          <w:rFonts w:ascii="Arial" w:hAnsi="Arial" w:cs="Arial"/>
          <w:sz w:val="22"/>
          <w:szCs w:val="22"/>
          <w:lang w:val="ru-RU"/>
        </w:rPr>
      </w:pPr>
    </w:p>
    <w:p w:rsidR="004E21A9" w:rsidRDefault="004E21A9" w:rsidP="004E21A9">
      <w:pPr>
        <w:keepNext/>
        <w:keepLines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ДРУГИ ДАННИ </w:t>
      </w:r>
    </w:p>
    <w:p w:rsidR="004E21A9" w:rsidRDefault="004E21A9" w:rsidP="004E21A9">
      <w:pPr>
        <w:keepNext/>
        <w:keepLines/>
        <w:tabs>
          <w:tab w:val="left" w:pos="3795"/>
        </w:tabs>
        <w:jc w:val="both"/>
        <w:rPr>
          <w:rFonts w:ascii="Arial" w:hAnsi="Arial" w:cs="Arial"/>
          <w:sz w:val="22"/>
          <w:szCs w:val="22"/>
          <w:lang w:val="bg-BG"/>
        </w:rPr>
      </w:pPr>
      <w:r>
        <w:rPr>
          <w:rFonts w:ascii="Arial" w:hAnsi="Arial" w:cs="Arial"/>
          <w:sz w:val="22"/>
          <w:szCs w:val="22"/>
        </w:rPr>
        <w:tab/>
      </w:r>
    </w:p>
    <w:p w:rsidR="004E21A9" w:rsidRDefault="004E21A9" w:rsidP="004E21A9">
      <w:pPr>
        <w:keepNext/>
        <w:keepLines/>
        <w:tabs>
          <w:tab w:val="left" w:pos="3795"/>
        </w:tabs>
        <w:jc w:val="both"/>
        <w:rPr>
          <w:rFonts w:ascii="Arial" w:hAnsi="Arial" w:cs="Arial"/>
          <w:sz w:val="22"/>
          <w:szCs w:val="22"/>
          <w:lang w:val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4E21A9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080857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Кръвна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картина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080857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Хемостазелогия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080857">
            <w:pPr>
              <w:keepNext/>
              <w:keepLines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Рентгенографии</w:t>
            </w:r>
            <w:proofErr w:type="spellEnd"/>
          </w:p>
        </w:tc>
      </w:tr>
      <w:tr w:rsidR="004E21A9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Хб</w:t>
            </w:r>
            <w:proofErr w:type="spellEnd"/>
          </w:p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Хт</w:t>
            </w:r>
            <w:proofErr w:type="spellEnd"/>
          </w:p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Ер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Левко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Вр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Кървене</w:t>
            </w:r>
            <w:proofErr w:type="spellEnd"/>
          </w:p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Вр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Съсирване</w:t>
            </w:r>
            <w:proofErr w:type="spellEnd"/>
          </w:p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Протромбиново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време</w:t>
            </w:r>
            <w:proofErr w:type="spellEnd"/>
          </w:p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Фибриноген</w:t>
            </w:r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 xml:space="preserve">Репозиция на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val="ru-RU"/>
              </w:rPr>
              <w:t>счупването</w:t>
            </w:r>
            <w:proofErr w:type="spellEnd"/>
          </w:p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</w:p>
          <w:p w:rsidR="004E21A9" w:rsidRDefault="004E21A9" w:rsidP="00080857">
            <w:pPr>
              <w:keepNext/>
              <w:keepLines/>
              <w:jc w:val="both"/>
              <w:rPr>
                <w:rFonts w:ascii="Arial" w:hAnsi="Arial" w:cs="Arial"/>
                <w:sz w:val="20"/>
                <w:szCs w:val="20"/>
                <w:lang w:val="ru-RU"/>
              </w:rPr>
            </w:pPr>
            <w:r>
              <w:rPr>
                <w:rFonts w:ascii="Arial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:rsidR="004E21A9" w:rsidRDefault="004E21A9" w:rsidP="004E21A9">
      <w:pPr>
        <w:keepNext/>
        <w:keepLines/>
        <w:jc w:val="right"/>
        <w:rPr>
          <w:rFonts w:ascii="Arial" w:hAnsi="Arial" w:cs="Arial"/>
          <w:sz w:val="22"/>
          <w:szCs w:val="22"/>
          <w:lang w:val="bg-BG"/>
        </w:rPr>
      </w:pPr>
    </w:p>
    <w:p w:rsidR="004E21A9" w:rsidRDefault="004E21A9" w:rsidP="004E21A9">
      <w:pPr>
        <w:keepNext/>
        <w:keepLines/>
        <w:jc w:val="right"/>
        <w:rPr>
          <w:rFonts w:ascii="Arial" w:hAnsi="Arial" w:cs="Arial"/>
          <w:b/>
          <w:sz w:val="22"/>
          <w:szCs w:val="22"/>
          <w:lang w:val="bg-BG"/>
        </w:rPr>
      </w:pPr>
      <w:proofErr w:type="spellStart"/>
      <w:r>
        <w:rPr>
          <w:rFonts w:ascii="Arial" w:hAnsi="Arial" w:cs="Arial"/>
          <w:b/>
          <w:sz w:val="22"/>
          <w:szCs w:val="22"/>
          <w:lang w:val="ru-RU"/>
        </w:rPr>
        <w:t>Лекуващ</w:t>
      </w:r>
      <w:proofErr w:type="spellEnd"/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proofErr w:type="spellStart"/>
      <w:r>
        <w:rPr>
          <w:rFonts w:ascii="Arial" w:hAnsi="Arial" w:cs="Arial"/>
          <w:b/>
          <w:sz w:val="22"/>
          <w:szCs w:val="22"/>
          <w:lang w:val="ru-RU"/>
        </w:rPr>
        <w:t>лекар</w:t>
      </w:r>
      <w:proofErr w:type="spellEnd"/>
      <w:r>
        <w:rPr>
          <w:rFonts w:ascii="Arial" w:hAnsi="Arial" w:cs="Arial"/>
          <w:b/>
          <w:sz w:val="22"/>
          <w:szCs w:val="22"/>
          <w:lang w:val="ru-RU"/>
        </w:rPr>
        <w:t>:</w:t>
      </w:r>
    </w:p>
    <w:p w:rsidR="004E21A9" w:rsidRDefault="004E21A9" w:rsidP="004E21A9">
      <w:pPr>
        <w:keepNext/>
        <w:keepLines/>
        <w:jc w:val="right"/>
        <w:rPr>
          <w:rFonts w:ascii="Arial" w:hAnsi="Arial" w:cs="Arial"/>
          <w:b/>
          <w:sz w:val="22"/>
          <w:szCs w:val="22"/>
          <w:lang w:val="bg-BG"/>
        </w:rPr>
      </w:pPr>
    </w:p>
    <w:p w:rsidR="004E21A9" w:rsidRDefault="004E21A9" w:rsidP="004E21A9">
      <w:pPr>
        <w:keepNext/>
        <w:keepLines/>
        <w:jc w:val="right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  <w:lang w:val="ru-RU"/>
        </w:rPr>
        <w:t>.............................</w:t>
      </w:r>
    </w:p>
    <w:p w:rsidR="004E21A9" w:rsidRPr="00F935F7" w:rsidRDefault="004E21A9" w:rsidP="004E21A9">
      <w:pPr>
        <w:pStyle w:val="Body"/>
        <w:keepNext/>
        <w:keepLines/>
        <w:spacing w:before="0" w:line="240" w:lineRule="auto"/>
        <w:jc w:val="right"/>
        <w:rPr>
          <w:b/>
          <w:lang w:val="ru-RU"/>
        </w:rPr>
      </w:pPr>
      <w:r>
        <w:rPr>
          <w:b/>
          <w:caps/>
        </w:rPr>
        <w:br w:type="page"/>
      </w:r>
      <w:r w:rsidRPr="00F935F7">
        <w:rPr>
          <w:b/>
          <w:lang w:val="ru-RU"/>
        </w:rPr>
        <w:lastRenderedPageBreak/>
        <w:t>ДОКУМЕНТ № 4</w:t>
      </w:r>
    </w:p>
    <w:p w:rsidR="004E21A9" w:rsidRDefault="004E21A9" w:rsidP="004E21A9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:rsidR="004E21A9" w:rsidRDefault="004E21A9" w:rsidP="004E21A9">
      <w:pPr>
        <w:pStyle w:val="ime-razdel"/>
        <w:keepNext/>
        <w:keepLines/>
        <w:spacing w:before="0" w:after="0" w:line="240" w:lineRule="auto"/>
        <w:rPr>
          <w:lang w:val="ru-RU"/>
        </w:rPr>
      </w:pPr>
      <w:r>
        <w:rPr>
          <w:lang w:val="ru-RU"/>
        </w:rPr>
        <w:t>ИНФОРМАЦИЯ ЗА ПАЦИЕНТА (</w:t>
      </w:r>
      <w:r>
        <w:t>Родителя/</w:t>
      </w:r>
      <w:r>
        <w:rPr>
          <w:lang w:val="ru-RU"/>
        </w:rPr>
        <w:t>настойника/Попечителя)</w:t>
      </w:r>
    </w:p>
    <w:p w:rsidR="004E21A9" w:rsidRPr="001D69AE" w:rsidRDefault="004E21A9" w:rsidP="004E21A9">
      <w:pPr>
        <w:pStyle w:val="chast"/>
        <w:keepNext/>
        <w:keepLines/>
        <w:spacing w:after="0"/>
        <w:ind w:left="540" w:hanging="540"/>
        <w:rPr>
          <w:rFonts w:cs="Arial"/>
          <w:spacing w:val="0"/>
          <w:sz w:val="22"/>
          <w:lang w:val="ru-RU"/>
        </w:rPr>
      </w:pPr>
      <w:r>
        <w:rPr>
          <w:snapToGrid w:val="0"/>
          <w:lang w:val="bg-BG"/>
        </w:rPr>
        <w:t>(</w:t>
      </w:r>
      <w:r w:rsidRPr="001D69AE">
        <w:rPr>
          <w:rFonts w:cs="Arial"/>
          <w:spacing w:val="0"/>
          <w:sz w:val="22"/>
          <w:lang w:val="ru-RU"/>
        </w:rPr>
        <w:t>Артроскопски процедури в областта на скелетно-мускулната система)</w:t>
      </w:r>
    </w:p>
    <w:p w:rsidR="004E21A9" w:rsidRDefault="004E21A9" w:rsidP="004E21A9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</w:p>
    <w:p w:rsidR="004E21A9" w:rsidRDefault="004E21A9" w:rsidP="004E21A9">
      <w:pPr>
        <w:pStyle w:val="BodyChar"/>
        <w:keepNext/>
        <w:keepLines/>
        <w:spacing w:before="0" w:line="240" w:lineRule="auto"/>
        <w:outlineLvl w:val="0"/>
        <w:rPr>
          <w:b/>
        </w:rPr>
      </w:pPr>
      <w:r>
        <w:rPr>
          <w:b/>
        </w:rPr>
        <w:t xml:space="preserve">Какво представлява </w:t>
      </w:r>
      <w:proofErr w:type="spellStart"/>
      <w:r>
        <w:rPr>
          <w:b/>
        </w:rPr>
        <w:t>артроскопията</w:t>
      </w:r>
      <w:proofErr w:type="spellEnd"/>
      <w:r>
        <w:rPr>
          <w:b/>
        </w:rPr>
        <w:t>?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  <w:proofErr w:type="spellStart"/>
      <w:r>
        <w:t>Артроскопията</w:t>
      </w:r>
      <w:proofErr w:type="spellEnd"/>
      <w:r>
        <w:t xml:space="preserve"> дава възможност за диагностика и оперативно лечение на </w:t>
      </w:r>
      <w:proofErr w:type="spellStart"/>
      <w:r>
        <w:t>вътреставните</w:t>
      </w:r>
      <w:proofErr w:type="spellEnd"/>
      <w:r>
        <w:t xml:space="preserve"> травми и заболявания на големите стави на човешкото тяло под директен зрителен контрол, с помощта на въведен, през 0,5 см разрез, </w:t>
      </w:r>
      <w:proofErr w:type="spellStart"/>
      <w:r>
        <w:t>моливоподобен</w:t>
      </w:r>
      <w:proofErr w:type="spellEnd"/>
      <w:r>
        <w:t xml:space="preserve"> оптически инструмент (</w:t>
      </w:r>
      <w:proofErr w:type="spellStart"/>
      <w:r>
        <w:t>артроскоп</w:t>
      </w:r>
      <w:proofErr w:type="spellEnd"/>
      <w:r>
        <w:t xml:space="preserve">). През телевизионна камера, свързана за </w:t>
      </w:r>
      <w:proofErr w:type="spellStart"/>
      <w:r>
        <w:t>артроскопа</w:t>
      </w:r>
      <w:proofErr w:type="spellEnd"/>
      <w:r>
        <w:t xml:space="preserve">, образът от вътрешността на ставата се предава на телевизионен екран и хирургът е в състояние да огледа и открие евентуални увреди на </w:t>
      </w:r>
      <w:proofErr w:type="spellStart"/>
      <w:r>
        <w:t>вътреставните</w:t>
      </w:r>
      <w:proofErr w:type="spellEnd"/>
      <w:r>
        <w:t xml:space="preserve"> структури. През допълнителни </w:t>
      </w:r>
      <w:proofErr w:type="spellStart"/>
      <w:r>
        <w:t>миниразрези</w:t>
      </w:r>
      <w:proofErr w:type="spellEnd"/>
      <w:r>
        <w:t xml:space="preserve"> той може да въведе специални хирургични инструменти и да отстрани или възстанови увредените структури. Поради малките размери на </w:t>
      </w:r>
      <w:proofErr w:type="spellStart"/>
      <w:r>
        <w:t>артроскопските</w:t>
      </w:r>
      <w:proofErr w:type="spellEnd"/>
      <w:r>
        <w:t xml:space="preserve"> инструменти, оперативната интервенция е максимално </w:t>
      </w:r>
      <w:proofErr w:type="spellStart"/>
      <w:r>
        <w:t>атравматична</w:t>
      </w:r>
      <w:proofErr w:type="spellEnd"/>
      <w:r>
        <w:t xml:space="preserve"> и безболезнена, което позволява бързото възстановяване на оперирания крайник.</w:t>
      </w:r>
    </w:p>
    <w:p w:rsidR="004E21A9" w:rsidRDefault="004E21A9" w:rsidP="004E21A9">
      <w:pPr>
        <w:pStyle w:val="BodyChar"/>
        <w:keepNext/>
        <w:keepLines/>
        <w:spacing w:before="0" w:line="240" w:lineRule="auto"/>
        <w:rPr>
          <w:caps/>
        </w:rPr>
      </w:pPr>
      <w:r>
        <w:t xml:space="preserve">Нормалната функция на ставите може да бъде нарушена от спортни, битови или транспортни травми, ставни заболявания или възрастови промени на хрущяла. </w:t>
      </w:r>
      <w:proofErr w:type="spellStart"/>
      <w:r>
        <w:t>Артроскопията</w:t>
      </w:r>
      <w:proofErr w:type="spellEnd"/>
      <w:r>
        <w:t xml:space="preserve"> може да се използва при </w:t>
      </w:r>
      <w:proofErr w:type="spellStart"/>
      <w:r>
        <w:t>диагностиката</w:t>
      </w:r>
      <w:proofErr w:type="spellEnd"/>
      <w:r>
        <w:t xml:space="preserve"> и лечението на много от тези проблеми като: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  <w:r>
        <w:t>- хрущялни увреди;</w:t>
      </w:r>
    </w:p>
    <w:p w:rsidR="004E21A9" w:rsidRDefault="004E21A9" w:rsidP="004E21A9">
      <w:pPr>
        <w:pStyle w:val="BodyChar"/>
        <w:keepNext/>
        <w:keepLines/>
        <w:spacing w:before="0" w:line="240" w:lineRule="auto"/>
        <w:ind w:left="567" w:firstLine="0"/>
      </w:pPr>
      <w:r>
        <w:t xml:space="preserve">- възпаления на </w:t>
      </w:r>
      <w:proofErr w:type="spellStart"/>
      <w:r>
        <w:t>синовията</w:t>
      </w:r>
      <w:proofErr w:type="spellEnd"/>
      <w:r>
        <w:t>;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  <w:r>
        <w:t>- наличие на свободни тела;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  <w:r>
        <w:t xml:space="preserve">- увреди на </w:t>
      </w:r>
      <w:proofErr w:type="spellStart"/>
      <w:r>
        <w:t>връзковия</w:t>
      </w:r>
      <w:proofErr w:type="spellEnd"/>
      <w:r>
        <w:t xml:space="preserve"> апарат и капсулата;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  <w:r>
        <w:t xml:space="preserve">- </w:t>
      </w:r>
      <w:proofErr w:type="spellStart"/>
      <w:r>
        <w:t>увреда</w:t>
      </w:r>
      <w:proofErr w:type="spellEnd"/>
      <w:r>
        <w:t xml:space="preserve"> на </w:t>
      </w:r>
      <w:proofErr w:type="spellStart"/>
      <w:r>
        <w:t>менисците</w:t>
      </w:r>
      <w:proofErr w:type="spellEnd"/>
      <w:r>
        <w:t xml:space="preserve"> и ненормална позиция или нестабилност на капачето на </w:t>
      </w:r>
      <w:proofErr w:type="spellStart"/>
      <w:r>
        <w:t>колянната</w:t>
      </w:r>
      <w:proofErr w:type="spellEnd"/>
      <w:r>
        <w:t xml:space="preserve"> става;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  <w:r>
        <w:t xml:space="preserve">- </w:t>
      </w:r>
      <w:proofErr w:type="spellStart"/>
      <w:r>
        <w:t>вътреставни</w:t>
      </w:r>
      <w:proofErr w:type="spellEnd"/>
      <w:r>
        <w:t xml:space="preserve"> счупвания.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  <w:r>
        <w:t xml:space="preserve">Директният оглед и възможността за вземане на </w:t>
      </w:r>
      <w:proofErr w:type="spellStart"/>
      <w:r>
        <w:t>тъканен</w:t>
      </w:r>
      <w:proofErr w:type="spellEnd"/>
      <w:r>
        <w:t xml:space="preserve"> материал за изследване, могат да подпомогнат поставянето на диагноза и правилното планиране на по-нататъшното лечение.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  <w:r>
        <w:t xml:space="preserve">Решението за извършване на </w:t>
      </w:r>
      <w:proofErr w:type="spellStart"/>
      <w:r>
        <w:t>артроскопска</w:t>
      </w:r>
      <w:proofErr w:type="spellEnd"/>
      <w:r>
        <w:t xml:space="preserve"> операция на </w:t>
      </w:r>
      <w:proofErr w:type="spellStart"/>
      <w:r>
        <w:t>колянната</w:t>
      </w:r>
      <w:proofErr w:type="spellEnd"/>
      <w:r>
        <w:t xml:space="preserve"> става се взема на основата на резултатите от анамнезата (оплакванията на пациента), изследването на движенията, стабилността и наличието на локални промени в и около </w:t>
      </w:r>
      <w:proofErr w:type="spellStart"/>
      <w:r>
        <w:t>колянната</w:t>
      </w:r>
      <w:proofErr w:type="spellEnd"/>
      <w:r>
        <w:t xml:space="preserve"> става, рентгеновите изследвания и при необходимост - резултатите от компютърната томография и/или ядрено-магнитния резонанс. Преценявайки резултатите, ортопедът-травматолог дискутира с пациента дали </w:t>
      </w:r>
      <w:proofErr w:type="spellStart"/>
      <w:r>
        <w:t>артроскопията</w:t>
      </w:r>
      <w:proofErr w:type="spellEnd"/>
      <w:r>
        <w:t xml:space="preserve"> е методът на избор за по-екзактна диагностика или оперативно лечение при неговия случай. Той съобщава на пациента какви са потенциалните рискове и усложнения по време на операцията и в следоперативния период.</w:t>
      </w:r>
    </w:p>
    <w:p w:rsidR="004E21A9" w:rsidRDefault="004E21A9" w:rsidP="004E21A9">
      <w:pPr>
        <w:pStyle w:val="BodyChar"/>
        <w:keepNext/>
        <w:keepLines/>
        <w:spacing w:before="0" w:line="240" w:lineRule="auto"/>
        <w:rPr>
          <w:b/>
        </w:rPr>
      </w:pPr>
      <w:r>
        <w:rPr>
          <w:b/>
        </w:rPr>
        <w:t>Какви са резултатите от операцията?</w:t>
      </w:r>
    </w:p>
    <w:p w:rsidR="004E21A9" w:rsidRDefault="004E21A9" w:rsidP="004E21A9">
      <w:pPr>
        <w:pStyle w:val="BodyChar"/>
        <w:keepNext/>
        <w:keepLines/>
        <w:spacing w:before="0" w:line="240" w:lineRule="auto"/>
      </w:pPr>
      <w:proofErr w:type="spellStart"/>
      <w:r>
        <w:t>Артроскопската</w:t>
      </w:r>
      <w:proofErr w:type="spellEnd"/>
      <w:r>
        <w:t xml:space="preserve"> техника е </w:t>
      </w:r>
      <w:proofErr w:type="spellStart"/>
      <w:r>
        <w:t>атравматичен</w:t>
      </w:r>
      <w:proofErr w:type="spellEnd"/>
      <w:r>
        <w:t xml:space="preserve"> диагностичен и оперативен метод, с прилагането на който, добре владеещият го хирург може да възстанови нормалната функция на </w:t>
      </w:r>
      <w:proofErr w:type="spellStart"/>
      <w:r>
        <w:t>интервенираната</w:t>
      </w:r>
      <w:proofErr w:type="spellEnd"/>
      <w:r>
        <w:t xml:space="preserve"> става, и да осигури максимално бързото връщане към обичайните физически професионални и спортни натоварвания. Успешният изход на лечението зависи в значителна степен от своевременното търсене на специализирана лекарска консултация и насочване към медицински заведения, разполагащи с лекари с необходимата квалификация и </w:t>
      </w:r>
      <w:proofErr w:type="spellStart"/>
      <w:r>
        <w:t>артроскопски</w:t>
      </w:r>
      <w:proofErr w:type="spellEnd"/>
      <w:r>
        <w:t xml:space="preserve"> инструментариум.</w:t>
      </w:r>
    </w:p>
    <w:p w:rsidR="004E21A9" w:rsidRDefault="004E21A9"/>
    <w:sectPr w:rsidR="004E21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D42D7B"/>
    <w:multiLevelType w:val="hybridMultilevel"/>
    <w:tmpl w:val="30B6234C"/>
    <w:lvl w:ilvl="0" w:tplc="34A03524"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8CB705A"/>
    <w:multiLevelType w:val="hybridMultilevel"/>
    <w:tmpl w:val="F6884B70"/>
    <w:lvl w:ilvl="0" w:tplc="D188D198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Arial" w:eastAsia="Times New Roman" w:hAnsi="Arial" w:cs="Aria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E3"/>
    <w:rsid w:val="001A0777"/>
    <w:rsid w:val="001A7ED9"/>
    <w:rsid w:val="002B6F28"/>
    <w:rsid w:val="002C1C0A"/>
    <w:rsid w:val="004E21A9"/>
    <w:rsid w:val="0076261B"/>
    <w:rsid w:val="00905763"/>
    <w:rsid w:val="009D3CED"/>
    <w:rsid w:val="00A6025A"/>
    <w:rsid w:val="00AB1AB8"/>
    <w:rsid w:val="00B66DE3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21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st">
    <w:name w:val="chast"/>
    <w:basedOn w:val="Normal"/>
    <w:rsid w:val="004E21A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4E21A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">
    <w:name w:val="SrgCod"/>
    <w:basedOn w:val="Normal"/>
    <w:rsid w:val="004E21A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character" w:customStyle="1" w:styleId="BodyChar1">
    <w:name w:val="Body Char1"/>
    <w:link w:val="Body"/>
    <w:locked/>
    <w:rsid w:val="004E21A9"/>
    <w:rPr>
      <w:rFonts w:ascii="Arial" w:hAnsi="Arial" w:cs="Arial"/>
    </w:rPr>
  </w:style>
  <w:style w:type="paragraph" w:customStyle="1" w:styleId="Body">
    <w:name w:val="Body"/>
    <w:basedOn w:val="Normal"/>
    <w:link w:val="BodyChar1"/>
    <w:rsid w:val="004E21A9"/>
    <w:pPr>
      <w:spacing w:before="40" w:line="280" w:lineRule="atLeast"/>
      <w:ind w:firstLine="567"/>
      <w:jc w:val="both"/>
    </w:pPr>
    <w:rPr>
      <w:rFonts w:ascii="Arial" w:eastAsiaTheme="minorHAnsi" w:hAnsi="Arial" w:cs="Arial"/>
      <w:sz w:val="22"/>
      <w:szCs w:val="22"/>
      <w:lang w:val="bg-BG"/>
    </w:rPr>
  </w:style>
  <w:style w:type="paragraph" w:customStyle="1" w:styleId="ime-razdel">
    <w:name w:val="ime-razdel"/>
    <w:basedOn w:val="Body"/>
    <w:rsid w:val="004E21A9"/>
    <w:pPr>
      <w:spacing w:before="120" w:after="240"/>
      <w:ind w:firstLine="0"/>
      <w:jc w:val="center"/>
    </w:pPr>
    <w:rPr>
      <w:b/>
      <w:caps/>
    </w:rPr>
  </w:style>
  <w:style w:type="paragraph" w:customStyle="1" w:styleId="bulets">
    <w:name w:val="bulets"/>
    <w:basedOn w:val="Normal"/>
    <w:autoRedefine/>
    <w:rsid w:val="004E21A9"/>
    <w:pPr>
      <w:keepNext/>
      <w:keepLines/>
      <w:spacing w:before="20" w:after="20" w:line="280" w:lineRule="atLeast"/>
      <w:ind w:firstLine="540"/>
      <w:jc w:val="both"/>
    </w:pPr>
    <w:rPr>
      <w:rFonts w:ascii="Arial" w:hAnsi="Arial"/>
      <w:noProof/>
      <w:sz w:val="22"/>
      <w:szCs w:val="20"/>
      <w:lang w:val="bg-BG"/>
    </w:rPr>
  </w:style>
  <w:style w:type="paragraph" w:customStyle="1" w:styleId="body2">
    <w:name w:val="body_2"/>
    <w:basedOn w:val="Normal"/>
    <w:next w:val="Normal"/>
    <w:uiPriority w:val="99"/>
    <w:rsid w:val="004E21A9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en-US"/>
    </w:rPr>
  </w:style>
  <w:style w:type="paragraph" w:customStyle="1" w:styleId="body3">
    <w:name w:val="body_3"/>
    <w:basedOn w:val="Normal"/>
    <w:uiPriority w:val="99"/>
    <w:rsid w:val="004E21A9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4E21A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E21A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3462</Words>
  <Characters>19736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23152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Лалка Александрова</cp:lastModifiedBy>
  <cp:revision>3</cp:revision>
  <dcterms:created xsi:type="dcterms:W3CDTF">2017-05-04T13:07:00Z</dcterms:created>
  <dcterms:modified xsi:type="dcterms:W3CDTF">2017-05-05T09:56:00Z</dcterms:modified>
</cp:coreProperties>
</file>