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942" w:rsidRPr="00770920" w:rsidRDefault="00220942" w:rsidP="00D262A1">
      <w:pPr>
        <w:pStyle w:val="chast"/>
        <w:keepNext/>
        <w:keepLines/>
        <w:spacing w:after="0"/>
        <w:rPr>
          <w:lang w:val="bg-BG"/>
        </w:rPr>
      </w:pPr>
      <w:r w:rsidRPr="00770920">
        <w:rPr>
          <w:snapToGrid w:val="0"/>
          <w:lang w:val="bg-BG"/>
        </w:rPr>
        <w:t xml:space="preserve">КП № </w:t>
      </w:r>
      <w:r w:rsidRPr="00770920">
        <w:rPr>
          <w:lang w:val="ru-RU"/>
        </w:rPr>
        <w:t>217</w:t>
      </w:r>
      <w:r>
        <w:rPr>
          <w:lang w:val="ru-RU"/>
        </w:rPr>
        <w:t>.1</w:t>
      </w:r>
      <w:r w:rsidRPr="00770920">
        <w:rPr>
          <w:lang w:val="bg-BG"/>
        </w:rPr>
        <w:t xml:space="preserve"> </w:t>
      </w:r>
      <w:r w:rsidRPr="00770920">
        <w:rPr>
          <w:lang w:val="ru-RU"/>
        </w:rPr>
        <w:t>ОПЕРАТИВНИ ПРОЦЕДУРи с ГОЛяМ обем и сложност на ТАЗА И долния крайник</w:t>
      </w:r>
    </w:p>
    <w:p w:rsidR="00220942" w:rsidRPr="00770920" w:rsidRDefault="00220942" w:rsidP="00D262A1">
      <w:pPr>
        <w:pStyle w:val="Body"/>
        <w:keepNext/>
        <w:keepLines/>
        <w:spacing w:before="0" w:line="240" w:lineRule="auto"/>
        <w:ind w:firstLine="0"/>
        <w:jc w:val="center"/>
        <w:rPr>
          <w:sz w:val="28"/>
        </w:rPr>
      </w:pPr>
      <w:r w:rsidRPr="00770920">
        <w:rPr>
          <w:sz w:val="28"/>
        </w:rPr>
        <w:t>Минимален болничен престой – 6 дни</w:t>
      </w:r>
      <w:r w:rsidRPr="00770920">
        <w:rPr>
          <w:sz w:val="28"/>
          <w:lang w:val="ru-RU"/>
        </w:rPr>
        <w:t xml:space="preserve"> </w:t>
      </w:r>
    </w:p>
    <w:p w:rsidR="00220942" w:rsidRPr="00770920" w:rsidRDefault="00220942" w:rsidP="00D262A1">
      <w:pPr>
        <w:pStyle w:val="Body"/>
        <w:keepNext/>
        <w:keepLines/>
        <w:spacing w:before="0" w:line="240" w:lineRule="auto"/>
        <w:ind w:firstLine="0"/>
        <w:jc w:val="center"/>
        <w:rPr>
          <w:sz w:val="28"/>
          <w:lang w:val="ru-RU"/>
        </w:rPr>
      </w:pPr>
    </w:p>
    <w:p w:rsidR="009974C9" w:rsidRDefault="009974C9" w:rsidP="009974C9">
      <w:pPr>
        <w:pStyle w:val="BodyChar"/>
        <w:keepNext/>
        <w:keepLines/>
        <w:spacing w:before="0" w:line="240" w:lineRule="auto"/>
        <w:rPr>
          <w:b/>
        </w:rPr>
      </w:pPr>
      <w:r>
        <w:rPr>
          <w:b/>
          <w:noProof/>
        </w:rPr>
        <w:t xml:space="preserve">КОДОВЕ НА ОСНОВНИ ПРОЦЕДУРИ ПО </w:t>
      </w:r>
      <w:r w:rsidRPr="007D2797">
        <w:rPr>
          <w:b/>
          <w:noProof/>
          <w:highlight w:val="yellow"/>
        </w:rPr>
        <w:t>МКБ-9 КМ</w:t>
      </w:r>
      <w:r w:rsidRPr="00963390">
        <w:rPr>
          <w:b/>
          <w:noProof/>
        </w:rPr>
        <w:t>/АКМП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220942" w:rsidTr="00080857">
        <w:trPr>
          <w:trHeight w:val="557"/>
          <w:jc w:val="center"/>
        </w:trPr>
        <w:tc>
          <w:tcPr>
            <w:tcW w:w="9412" w:type="dxa"/>
          </w:tcPr>
          <w:p w:rsidR="00220942" w:rsidRDefault="00220942" w:rsidP="00D262A1">
            <w:pPr>
              <w:pStyle w:val="SrgCod"/>
              <w:spacing w:line="240" w:lineRule="auto"/>
              <w:rPr>
                <w:rFonts w:cs="Arial"/>
                <w:szCs w:val="14"/>
                <w:u w:val="single"/>
              </w:rPr>
            </w:pPr>
          </w:p>
          <w:p w:rsidR="00220942" w:rsidRDefault="00220942" w:rsidP="00D262A1">
            <w:pPr>
              <w:pStyle w:val="SrgCod"/>
              <w:spacing w:line="240" w:lineRule="auto"/>
              <w:rPr>
                <w:rFonts w:cs="Arial"/>
                <w:szCs w:val="14"/>
                <w:u w:val="single"/>
              </w:rPr>
            </w:pPr>
          </w:p>
          <w:p w:rsidR="00220942" w:rsidRPr="00094936" w:rsidRDefault="00220942" w:rsidP="00D262A1">
            <w:pPr>
              <w:pStyle w:val="SrgCod"/>
              <w:spacing w:line="240" w:lineRule="auto"/>
              <w:rPr>
                <w:rFonts w:cs="Arial"/>
                <w:szCs w:val="14"/>
                <w:highlight w:val="yellow"/>
                <w:u w:val="single"/>
              </w:rPr>
            </w:pPr>
            <w:r w:rsidRPr="00094936">
              <w:rPr>
                <w:rFonts w:cs="Arial"/>
                <w:szCs w:val="14"/>
                <w:highlight w:val="yellow"/>
                <w:u w:val="single"/>
              </w:rPr>
              <w:t>клиновидна ОСТЕОТОМИЯ</w:t>
            </w:r>
          </w:p>
          <w:p w:rsidR="00220942" w:rsidRPr="00094936" w:rsidRDefault="00220942" w:rsidP="00D262A1">
            <w:pPr>
              <w:pStyle w:val="SrgCod"/>
              <w:spacing w:line="240" w:lineRule="auto"/>
              <w:rPr>
                <w:rFonts w:ascii="Tahoma" w:hAnsi="Tahoma" w:cs="Tahoma"/>
                <w:i/>
                <w:caps w:val="0"/>
                <w:szCs w:val="14"/>
                <w:highlight w:val="yellow"/>
              </w:rPr>
            </w:pPr>
            <w:r w:rsidRPr="00094936">
              <w:rPr>
                <w:rFonts w:ascii="Tahoma" w:hAnsi="Tahoma" w:cs="Tahoma"/>
                <w:i/>
                <w:caps w:val="0"/>
                <w:szCs w:val="14"/>
                <w:highlight w:val="yellow"/>
              </w:rPr>
              <w:t>Изключва:</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 xml:space="preserve">такава при </w:t>
            </w:r>
            <w:proofErr w:type="spellStart"/>
            <w:r w:rsidRPr="00094936">
              <w:rPr>
                <w:rFonts w:ascii="Tahoma" w:hAnsi="Tahoma" w:cs="Tahoma"/>
                <w:noProof w:val="0"/>
                <w:sz w:val="14"/>
                <w:szCs w:val="14"/>
                <w:highlight w:val="yellow"/>
                <w:lang w:eastAsia="en-US"/>
              </w:rPr>
              <w:t>халукс</w:t>
            </w:r>
            <w:proofErr w:type="spellEnd"/>
            <w:r w:rsidRPr="00094936">
              <w:rPr>
                <w:rFonts w:ascii="Tahoma" w:hAnsi="Tahoma" w:cs="Tahoma"/>
                <w:noProof w:val="0"/>
                <w:sz w:val="14"/>
                <w:szCs w:val="14"/>
                <w:highlight w:val="yellow"/>
                <w:lang w:eastAsia="en-US"/>
              </w:rPr>
              <w:t xml:space="preserve"> </w:t>
            </w:r>
            <w:proofErr w:type="spellStart"/>
            <w:r w:rsidRPr="00094936">
              <w:rPr>
                <w:rFonts w:ascii="Tahoma" w:hAnsi="Tahoma" w:cs="Tahoma"/>
                <w:noProof w:val="0"/>
                <w:sz w:val="14"/>
                <w:szCs w:val="14"/>
                <w:highlight w:val="yellow"/>
                <w:lang w:eastAsia="en-US"/>
              </w:rPr>
              <w:t>валгус</w:t>
            </w:r>
            <w:proofErr w:type="spellEnd"/>
            <w:r w:rsidRPr="00094936">
              <w:rPr>
                <w:rFonts w:ascii="Tahoma" w:hAnsi="Tahoma" w:cs="Tahoma"/>
                <w:noProof w:val="0"/>
                <w:sz w:val="14"/>
                <w:szCs w:val="14"/>
                <w:highlight w:val="yellow"/>
                <w:lang w:eastAsia="en-US"/>
              </w:rPr>
              <w:t xml:space="preserve"> - 77.51</w:t>
            </w:r>
          </w:p>
          <w:p w:rsidR="00220942" w:rsidRDefault="00220942" w:rsidP="00D262A1">
            <w:pPr>
              <w:pStyle w:val="SrgCod4dig"/>
              <w:keepNext/>
              <w:keepLines/>
              <w:spacing w:before="0" w:line="240" w:lineRule="auto"/>
              <w:rPr>
                <w:rFonts w:cs="Arial"/>
                <w:szCs w:val="14"/>
              </w:rPr>
            </w:pPr>
            <w:r w:rsidRPr="00094936">
              <w:rPr>
                <w:rFonts w:cs="Arial"/>
                <w:szCs w:val="14"/>
                <w:highlight w:val="yellow"/>
              </w:rPr>
              <w:t>*77.25 клиновидна ОСТЕОТОМИЯ, ФЕМУР</w:t>
            </w:r>
          </w:p>
          <w:p w:rsidR="00220942" w:rsidRPr="008E214D" w:rsidRDefault="00220942" w:rsidP="00D262A1">
            <w:pPr>
              <w:pStyle w:val="Line1"/>
              <w:keepNext/>
              <w:spacing w:before="0" w:after="0"/>
              <w:rPr>
                <w:lang w:val="bg-BG"/>
              </w:rPr>
            </w:pPr>
            <w:r w:rsidRPr="003A5BC7">
              <w:rPr>
                <w:lang w:val="bg-BG"/>
              </w:rPr>
              <w:t>1499</w:t>
            </w:r>
            <w:r w:rsidRPr="008E214D">
              <w:rPr>
                <w:lang w:val="bg-BG"/>
              </w:rPr>
              <w:tab/>
            </w:r>
            <w:proofErr w:type="spellStart"/>
            <w:r w:rsidRPr="008E214D">
              <w:rPr>
                <w:lang w:val="bg-BG"/>
              </w:rPr>
              <w:t>Остеотомия</w:t>
            </w:r>
            <w:proofErr w:type="spellEnd"/>
            <w:r w:rsidRPr="008E214D">
              <w:rPr>
                <w:lang w:val="bg-BG"/>
              </w:rPr>
              <w:t xml:space="preserve"> на </w:t>
            </w:r>
            <w:proofErr w:type="spellStart"/>
            <w:r w:rsidRPr="008E214D">
              <w:rPr>
                <w:lang w:val="bg-BG"/>
              </w:rPr>
              <w:t>дистален</w:t>
            </w:r>
            <w:proofErr w:type="spellEnd"/>
            <w:r w:rsidRPr="008E214D">
              <w:rPr>
                <w:lang w:val="bg-BG"/>
              </w:rPr>
              <w:t xml:space="preserve"> </w:t>
            </w:r>
            <w:proofErr w:type="spellStart"/>
            <w:r w:rsidRPr="008E214D">
              <w:rPr>
                <w:lang w:val="bg-BG"/>
              </w:rPr>
              <w:t>фемур</w:t>
            </w:r>
            <w:proofErr w:type="spellEnd"/>
            <w:r w:rsidRPr="008E214D">
              <w:rPr>
                <w:lang w:val="bg-BG"/>
              </w:rPr>
              <w:t xml:space="preserve">, патела, </w:t>
            </w:r>
            <w:proofErr w:type="spellStart"/>
            <w:r w:rsidRPr="008E214D">
              <w:rPr>
                <w:lang w:val="bg-BG"/>
              </w:rPr>
              <w:t>тибия</w:t>
            </w:r>
            <w:proofErr w:type="spellEnd"/>
            <w:r w:rsidRPr="008E214D">
              <w:rPr>
                <w:lang w:val="bg-BG"/>
              </w:rPr>
              <w:t xml:space="preserve"> или </w:t>
            </w:r>
            <w:proofErr w:type="spellStart"/>
            <w:r w:rsidRPr="008E214D">
              <w:rPr>
                <w:lang w:val="bg-BG"/>
              </w:rPr>
              <w:t>фибула</w:t>
            </w:r>
            <w:proofErr w:type="spellEnd"/>
          </w:p>
          <w:p w:rsidR="00220942" w:rsidRPr="00E2211B" w:rsidRDefault="00220942" w:rsidP="00D262A1">
            <w:pPr>
              <w:pStyle w:val="body2"/>
              <w:keepNext/>
              <w:keepLines/>
              <w:widowControl/>
              <w:spacing w:before="0"/>
              <w:rPr>
                <w:lang w:val="bg-BG"/>
              </w:rPr>
            </w:pPr>
            <w:r w:rsidRPr="00607C92">
              <w:rPr>
                <w:i/>
                <w:lang w:val="bg-BG"/>
              </w:rPr>
              <w:t>Включва</w:t>
            </w:r>
            <w:r w:rsidRPr="00E2211B">
              <w:rPr>
                <w:lang w:val="bg-BG"/>
              </w:rPr>
              <w:t>:</w:t>
            </w:r>
            <w:r w:rsidRPr="00E2211B">
              <w:rPr>
                <w:lang w:val="bg-BG"/>
              </w:rPr>
              <w:tab/>
              <w:t xml:space="preserve">клиновидна </w:t>
            </w:r>
            <w:proofErr w:type="spellStart"/>
            <w:r w:rsidRPr="00E2211B">
              <w:rPr>
                <w:lang w:val="bg-BG"/>
              </w:rPr>
              <w:t>остеотомия</w:t>
            </w:r>
            <w:proofErr w:type="spellEnd"/>
          </w:p>
          <w:p w:rsidR="00220942" w:rsidRPr="00E2211B" w:rsidRDefault="00220942" w:rsidP="00D262A1">
            <w:pPr>
              <w:pStyle w:val="Line2"/>
              <w:keepNext/>
              <w:keepLines/>
              <w:spacing w:before="0"/>
            </w:pPr>
            <w:r w:rsidRPr="00E2211B">
              <w:t>48424-06</w:t>
            </w:r>
            <w:r w:rsidRPr="00E2211B">
              <w:tab/>
            </w:r>
            <w:proofErr w:type="spellStart"/>
            <w:r w:rsidRPr="00E2211B">
              <w:t>Остеотомия</w:t>
            </w:r>
            <w:proofErr w:type="spellEnd"/>
            <w:r w:rsidRPr="00E2211B">
              <w:t xml:space="preserve"> на </w:t>
            </w:r>
            <w:proofErr w:type="spellStart"/>
            <w:r w:rsidRPr="00E2211B">
              <w:t>дистален</w:t>
            </w:r>
            <w:proofErr w:type="spellEnd"/>
            <w:r w:rsidRPr="00E2211B">
              <w:t xml:space="preserve"> </w:t>
            </w:r>
            <w:proofErr w:type="spellStart"/>
            <w:r w:rsidRPr="00E2211B">
              <w:t>фемур</w:t>
            </w:r>
            <w:proofErr w:type="spellEnd"/>
          </w:p>
          <w:p w:rsidR="00220942" w:rsidRDefault="00220942" w:rsidP="00D262A1">
            <w:pPr>
              <w:pStyle w:val="SrgCod4dig"/>
              <w:keepNext/>
              <w:keepLines/>
              <w:spacing w:before="0" w:line="240" w:lineRule="auto"/>
              <w:rPr>
                <w:rFonts w:cs="Arial"/>
                <w:szCs w:val="14"/>
              </w:rPr>
            </w:pPr>
          </w:p>
          <w:p w:rsidR="00220942" w:rsidRDefault="00220942" w:rsidP="00D262A1">
            <w:pPr>
              <w:pStyle w:val="SrgCod4dig"/>
              <w:keepNext/>
              <w:keepLines/>
              <w:spacing w:before="0" w:line="240" w:lineRule="auto"/>
              <w:rPr>
                <w:rFonts w:cs="Arial"/>
                <w:szCs w:val="14"/>
              </w:rPr>
            </w:pPr>
            <w:r w:rsidRPr="00094936">
              <w:rPr>
                <w:rFonts w:cs="Arial"/>
                <w:szCs w:val="14"/>
                <w:highlight w:val="yellow"/>
              </w:rPr>
              <w:t>*77.27 клиновидна ОСТЕОТОМИЯ, тибия и фибула</w:t>
            </w:r>
          </w:p>
          <w:p w:rsidR="00220942" w:rsidRDefault="00220942" w:rsidP="00D262A1">
            <w:pPr>
              <w:pStyle w:val="Line2"/>
              <w:keepNext/>
              <w:keepLines/>
              <w:spacing w:before="0"/>
            </w:pPr>
            <w:r w:rsidRPr="00E2211B">
              <w:t>48418-00</w:t>
            </w:r>
            <w:r w:rsidRPr="00E2211B">
              <w:tab/>
            </w:r>
            <w:proofErr w:type="spellStart"/>
            <w:r w:rsidRPr="00E2211B">
              <w:t>Остеотомия</w:t>
            </w:r>
            <w:proofErr w:type="spellEnd"/>
            <w:r w:rsidRPr="00E2211B">
              <w:t xml:space="preserve"> на </w:t>
            </w:r>
            <w:proofErr w:type="spellStart"/>
            <w:r w:rsidRPr="00E2211B">
              <w:t>тибия</w:t>
            </w:r>
            <w:proofErr w:type="spellEnd"/>
          </w:p>
          <w:p w:rsidR="00220942" w:rsidRDefault="00220942" w:rsidP="00D262A1">
            <w:pPr>
              <w:pStyle w:val="SrgCod4dig"/>
              <w:keepNext/>
              <w:keepLines/>
              <w:spacing w:before="0" w:line="240" w:lineRule="auto"/>
              <w:rPr>
                <w:rFonts w:cs="Arial"/>
                <w:szCs w:val="14"/>
              </w:rPr>
            </w:pPr>
          </w:p>
          <w:p w:rsidR="00220942" w:rsidRDefault="00220942" w:rsidP="00D262A1">
            <w:pPr>
              <w:pStyle w:val="SrgCod4dig"/>
              <w:keepNext/>
              <w:keepLines/>
              <w:spacing w:before="0" w:line="240" w:lineRule="auto"/>
              <w:rPr>
                <w:rFonts w:cs="Arial"/>
                <w:szCs w:val="14"/>
              </w:rPr>
            </w:pPr>
          </w:p>
          <w:p w:rsidR="00220942" w:rsidRDefault="00220942" w:rsidP="00D262A1">
            <w:pPr>
              <w:pStyle w:val="SrgCod4dig"/>
              <w:keepNext/>
              <w:keepLines/>
              <w:spacing w:before="0" w:line="240" w:lineRule="auto"/>
              <w:rPr>
                <w:rFonts w:cs="Arial"/>
                <w:szCs w:val="14"/>
              </w:rPr>
            </w:pPr>
            <w:r w:rsidRPr="00094936">
              <w:rPr>
                <w:rFonts w:cs="Arial"/>
                <w:szCs w:val="14"/>
                <w:highlight w:val="yellow"/>
              </w:rPr>
              <w:t>*77.29 клиновидна ОСТЕОТОМИЯ, ТАЗОВИ КОСТИ</w:t>
            </w:r>
            <w:r>
              <w:rPr>
                <w:rFonts w:cs="Arial"/>
                <w:szCs w:val="14"/>
              </w:rPr>
              <w:t xml:space="preserve"> </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lang w:eastAsia="en-US"/>
              </w:rPr>
            </w:pPr>
            <w:r w:rsidRPr="007B1278">
              <w:rPr>
                <w:rFonts w:cs="Arial"/>
                <w:bCs/>
                <w:caps w:val="0"/>
                <w:lang w:eastAsia="en-US"/>
              </w:rPr>
              <w:t>1478</w:t>
            </w:r>
            <w:r w:rsidRPr="007B1278">
              <w:rPr>
                <w:rFonts w:cs="Arial"/>
                <w:bCs/>
                <w:lang w:eastAsia="en-US"/>
              </w:rPr>
              <w:tab/>
            </w:r>
            <w:proofErr w:type="spellStart"/>
            <w:r w:rsidRPr="007B1278">
              <w:rPr>
                <w:rFonts w:cs="Arial"/>
                <w:bCs/>
                <w:caps w:val="0"/>
                <w:lang w:eastAsia="en-US"/>
              </w:rPr>
              <w:t>Остеотомия</w:t>
            </w:r>
            <w:proofErr w:type="spellEnd"/>
            <w:r w:rsidRPr="007B1278">
              <w:rPr>
                <w:rFonts w:cs="Arial"/>
                <w:bCs/>
                <w:caps w:val="0"/>
                <w:lang w:eastAsia="en-US"/>
              </w:rPr>
              <w:t xml:space="preserve"> на таза, тазобедрена става или бедрена кост</w:t>
            </w:r>
          </w:p>
          <w:p w:rsidR="00220942" w:rsidRPr="00896365" w:rsidRDefault="00220942" w:rsidP="00D262A1">
            <w:pPr>
              <w:keepNext/>
              <w:keepLines/>
              <w:tabs>
                <w:tab w:val="left" w:pos="2268"/>
              </w:tabs>
              <w:autoSpaceDE w:val="0"/>
              <w:autoSpaceDN w:val="0"/>
              <w:adjustRightInd w:val="0"/>
              <w:ind w:left="2268" w:hanging="1134"/>
              <w:rPr>
                <w:rFonts w:cs="Arial"/>
                <w:color w:val="222122"/>
                <w:sz w:val="20"/>
                <w:lang w:val="bg-BG"/>
              </w:rPr>
            </w:pPr>
            <w:r w:rsidRPr="00896365">
              <w:rPr>
                <w:rFonts w:cs="Arial"/>
                <w:i/>
                <w:color w:val="222122"/>
                <w:sz w:val="20"/>
                <w:lang w:val="bg-BG"/>
              </w:rPr>
              <w:t>Включва</w:t>
            </w:r>
            <w:r w:rsidRPr="00896365">
              <w:rPr>
                <w:rFonts w:cs="Arial"/>
                <w:color w:val="222122"/>
                <w:sz w:val="20"/>
                <w:lang w:val="bg-BG"/>
              </w:rPr>
              <w:t>:</w:t>
            </w:r>
            <w:r w:rsidRPr="00896365">
              <w:rPr>
                <w:rFonts w:cs="Arial"/>
                <w:color w:val="222122"/>
                <w:sz w:val="20"/>
                <w:lang w:val="bg-BG"/>
              </w:rPr>
              <w:tab/>
              <w:t xml:space="preserve">клиновидна </w:t>
            </w:r>
            <w:proofErr w:type="spellStart"/>
            <w:r w:rsidRPr="00896365">
              <w:rPr>
                <w:rFonts w:cs="Arial"/>
                <w:color w:val="222122"/>
                <w:sz w:val="20"/>
                <w:lang w:val="bg-BG"/>
              </w:rPr>
              <w:t>остеотомия</w:t>
            </w:r>
            <w:proofErr w:type="spellEnd"/>
          </w:p>
          <w:p w:rsidR="00220942" w:rsidRPr="00896365" w:rsidRDefault="00220942" w:rsidP="00D262A1">
            <w:pPr>
              <w:keepNext/>
              <w:keepLines/>
              <w:tabs>
                <w:tab w:val="left" w:pos="1134"/>
              </w:tabs>
              <w:ind w:left="1134" w:hanging="1134"/>
              <w:rPr>
                <w:rFonts w:ascii="Arial" w:hAnsi="Arial" w:cs="Arial"/>
                <w:sz w:val="20"/>
                <w:szCs w:val="20"/>
                <w:lang w:val="bg-BG"/>
              </w:rPr>
            </w:pPr>
            <w:r w:rsidRPr="00896365">
              <w:rPr>
                <w:rFonts w:ascii="Arial" w:hAnsi="Arial" w:cs="Arial"/>
                <w:sz w:val="20"/>
                <w:szCs w:val="20"/>
                <w:lang w:val="bg-BG"/>
              </w:rPr>
              <w:t>48424-00</w:t>
            </w:r>
            <w:r w:rsidRPr="00896365">
              <w:rPr>
                <w:rFonts w:ascii="Arial" w:hAnsi="Arial" w:cs="Arial"/>
                <w:sz w:val="20"/>
                <w:szCs w:val="20"/>
                <w:lang w:val="bg-BG"/>
              </w:rPr>
              <w:tab/>
            </w:r>
            <w:proofErr w:type="spellStart"/>
            <w:r w:rsidRPr="00896365">
              <w:rPr>
                <w:rFonts w:ascii="Arial" w:hAnsi="Arial" w:cs="Arial"/>
                <w:sz w:val="20"/>
                <w:szCs w:val="20"/>
                <w:lang w:val="bg-BG"/>
              </w:rPr>
              <w:t>Остеотомия</w:t>
            </w:r>
            <w:proofErr w:type="spellEnd"/>
            <w:r w:rsidRPr="00896365">
              <w:rPr>
                <w:rFonts w:ascii="Arial" w:hAnsi="Arial" w:cs="Arial"/>
                <w:sz w:val="20"/>
                <w:szCs w:val="20"/>
                <w:lang w:val="bg-BG"/>
              </w:rPr>
              <w:t xml:space="preserve"> на таз</w:t>
            </w:r>
          </w:p>
          <w:p w:rsidR="00220942" w:rsidRDefault="00220942" w:rsidP="00D262A1">
            <w:pPr>
              <w:pStyle w:val="SrgCod"/>
              <w:spacing w:line="240" w:lineRule="auto"/>
              <w:rPr>
                <w:rFonts w:cs="Arial"/>
                <w:szCs w:val="14"/>
              </w:rPr>
            </w:pPr>
          </w:p>
          <w:p w:rsidR="00220942" w:rsidRPr="00094936" w:rsidRDefault="00220942" w:rsidP="00D262A1">
            <w:pPr>
              <w:pStyle w:val="SrgCod"/>
              <w:spacing w:line="240" w:lineRule="auto"/>
              <w:rPr>
                <w:rFonts w:cs="Arial"/>
                <w:szCs w:val="14"/>
                <w:highlight w:val="yellow"/>
                <w:u w:val="single"/>
              </w:rPr>
            </w:pPr>
            <w:r w:rsidRPr="00094936">
              <w:rPr>
                <w:rFonts w:cs="Arial"/>
                <w:szCs w:val="14"/>
                <w:highlight w:val="yellow"/>
                <w:u w:val="single"/>
              </w:rPr>
              <w:t>ДРУГО РАЗДЕЛЯНЕ НА КОСТ</w:t>
            </w:r>
          </w:p>
          <w:p w:rsidR="00220942" w:rsidRPr="00094936" w:rsidRDefault="00220942" w:rsidP="00D262A1">
            <w:pPr>
              <w:pStyle w:val="Description"/>
              <w:spacing w:line="240" w:lineRule="auto"/>
              <w:rPr>
                <w:rFonts w:ascii="Verdana" w:hAnsi="Verdana" w:cs="Arial"/>
                <w:noProof w:val="0"/>
                <w:sz w:val="14"/>
                <w:szCs w:val="14"/>
                <w:highlight w:val="yellow"/>
                <w:lang w:eastAsia="en-US"/>
              </w:rPr>
            </w:pPr>
            <w:proofErr w:type="spellStart"/>
            <w:r w:rsidRPr="00094936">
              <w:rPr>
                <w:rFonts w:ascii="Verdana" w:hAnsi="Verdana" w:cs="Arial"/>
                <w:noProof w:val="0"/>
                <w:sz w:val="14"/>
                <w:szCs w:val="14"/>
                <w:highlight w:val="yellow"/>
                <w:lang w:eastAsia="en-US"/>
              </w:rPr>
              <w:t>остеоартротомия</w:t>
            </w:r>
            <w:proofErr w:type="spellEnd"/>
          </w:p>
          <w:p w:rsidR="00220942" w:rsidRPr="00094936" w:rsidRDefault="00220942" w:rsidP="00D262A1">
            <w:pPr>
              <w:pStyle w:val="Exclude"/>
              <w:spacing w:line="240" w:lineRule="auto"/>
              <w:rPr>
                <w:rFonts w:ascii="Tahoma" w:hAnsi="Tahoma" w:cs="Tahoma"/>
                <w:b/>
                <w:noProof w:val="0"/>
                <w:sz w:val="14"/>
                <w:szCs w:val="14"/>
                <w:highlight w:val="yellow"/>
                <w:lang w:eastAsia="en-US"/>
              </w:rPr>
            </w:pPr>
            <w:r w:rsidRPr="00094936">
              <w:rPr>
                <w:rFonts w:ascii="Tahoma" w:hAnsi="Tahoma" w:cs="Tahoma"/>
                <w:b/>
                <w:noProof w:val="0"/>
                <w:sz w:val="14"/>
                <w:szCs w:val="14"/>
                <w:highlight w:val="yellow"/>
                <w:lang w:eastAsia="en-US"/>
              </w:rPr>
              <w:t>Изключва:</w:t>
            </w:r>
          </w:p>
          <w:p w:rsidR="00220942" w:rsidRPr="00094936" w:rsidRDefault="00220942" w:rsidP="00D262A1">
            <w:pPr>
              <w:pStyle w:val="Exclude"/>
              <w:spacing w:line="240" w:lineRule="auto"/>
              <w:rPr>
                <w:rFonts w:ascii="Tahoma" w:hAnsi="Tahoma" w:cs="Tahoma"/>
                <w:noProof w:val="0"/>
                <w:sz w:val="14"/>
                <w:szCs w:val="14"/>
                <w:highlight w:val="yellow"/>
                <w:lang w:eastAsia="en-US"/>
              </w:rPr>
            </w:pPr>
            <w:proofErr w:type="spellStart"/>
            <w:r w:rsidRPr="00094936">
              <w:rPr>
                <w:rFonts w:ascii="Tahoma" w:hAnsi="Tahoma" w:cs="Tahoma"/>
                <w:noProof w:val="0"/>
                <w:sz w:val="14"/>
                <w:szCs w:val="14"/>
                <w:highlight w:val="yellow"/>
                <w:lang w:eastAsia="en-US"/>
              </w:rPr>
              <w:t>клавикулотомия</w:t>
            </w:r>
            <w:proofErr w:type="spellEnd"/>
            <w:r w:rsidRPr="00094936">
              <w:rPr>
                <w:rFonts w:ascii="Tahoma" w:hAnsi="Tahoma" w:cs="Tahoma"/>
                <w:noProof w:val="0"/>
                <w:sz w:val="14"/>
                <w:szCs w:val="14"/>
                <w:highlight w:val="yellow"/>
                <w:lang w:eastAsia="en-US"/>
              </w:rPr>
              <w:t xml:space="preserve"> на плод - 73.8</w:t>
            </w:r>
          </w:p>
          <w:p w:rsidR="00220942" w:rsidRPr="00094936" w:rsidRDefault="00220942" w:rsidP="00D262A1">
            <w:pPr>
              <w:pStyle w:val="Exclude"/>
              <w:spacing w:line="240" w:lineRule="auto"/>
              <w:rPr>
                <w:rFonts w:ascii="Tahoma" w:hAnsi="Tahoma" w:cs="Tahoma"/>
                <w:noProof w:val="0"/>
                <w:sz w:val="14"/>
                <w:szCs w:val="14"/>
                <w:highlight w:val="yellow"/>
                <w:lang w:eastAsia="en-US"/>
              </w:rPr>
            </w:pPr>
            <w:proofErr w:type="spellStart"/>
            <w:r w:rsidRPr="00094936">
              <w:rPr>
                <w:rFonts w:ascii="Tahoma" w:hAnsi="Tahoma" w:cs="Tahoma"/>
                <w:noProof w:val="0"/>
                <w:sz w:val="14"/>
                <w:szCs w:val="14"/>
                <w:highlight w:val="yellow"/>
                <w:lang w:eastAsia="en-US"/>
              </w:rPr>
              <w:t>ламинотомия</w:t>
            </w:r>
            <w:proofErr w:type="spellEnd"/>
            <w:r w:rsidRPr="00094936">
              <w:rPr>
                <w:rFonts w:ascii="Tahoma" w:hAnsi="Tahoma" w:cs="Tahoma"/>
                <w:noProof w:val="0"/>
                <w:sz w:val="14"/>
                <w:szCs w:val="14"/>
                <w:highlight w:val="yellow"/>
                <w:lang w:eastAsia="en-US"/>
              </w:rPr>
              <w:t xml:space="preserve"> или </w:t>
            </w:r>
            <w:proofErr w:type="spellStart"/>
            <w:r w:rsidRPr="00094936">
              <w:rPr>
                <w:rFonts w:ascii="Tahoma" w:hAnsi="Tahoma" w:cs="Tahoma"/>
                <w:noProof w:val="0"/>
                <w:sz w:val="14"/>
                <w:szCs w:val="14"/>
                <w:highlight w:val="yellow"/>
                <w:lang w:eastAsia="en-US"/>
              </w:rPr>
              <w:t>инцизия</w:t>
            </w:r>
            <w:proofErr w:type="spellEnd"/>
            <w:r w:rsidRPr="00094936">
              <w:rPr>
                <w:rFonts w:ascii="Tahoma" w:hAnsi="Tahoma" w:cs="Tahoma"/>
                <w:noProof w:val="0"/>
                <w:sz w:val="14"/>
                <w:szCs w:val="14"/>
                <w:highlight w:val="yellow"/>
                <w:lang w:eastAsia="en-US"/>
              </w:rPr>
              <w:t xml:space="preserve"> на прешлен - 03.01-03.09</w:t>
            </w:r>
          </w:p>
          <w:p w:rsidR="00220942" w:rsidRPr="00094936" w:rsidRDefault="00220942" w:rsidP="00D262A1">
            <w:pPr>
              <w:pStyle w:val="Exclude"/>
              <w:spacing w:line="240" w:lineRule="auto"/>
              <w:rPr>
                <w:rFonts w:ascii="Tahoma" w:hAnsi="Tahoma" w:cs="Tahoma"/>
                <w:noProof w:val="0"/>
                <w:sz w:val="14"/>
                <w:szCs w:val="14"/>
                <w:highlight w:val="yellow"/>
                <w:lang w:eastAsia="en-US"/>
              </w:rPr>
            </w:pPr>
            <w:proofErr w:type="spellStart"/>
            <w:r w:rsidRPr="00094936">
              <w:rPr>
                <w:rFonts w:ascii="Tahoma" w:hAnsi="Tahoma" w:cs="Tahoma"/>
                <w:noProof w:val="0"/>
                <w:sz w:val="14"/>
                <w:szCs w:val="14"/>
                <w:highlight w:val="yellow"/>
                <w:lang w:eastAsia="en-US"/>
              </w:rPr>
              <w:t>пубиотомия</w:t>
            </w:r>
            <w:proofErr w:type="spellEnd"/>
            <w:r w:rsidRPr="00094936">
              <w:rPr>
                <w:rFonts w:ascii="Tahoma" w:hAnsi="Tahoma" w:cs="Tahoma"/>
                <w:noProof w:val="0"/>
                <w:sz w:val="14"/>
                <w:szCs w:val="14"/>
                <w:highlight w:val="yellow"/>
                <w:lang w:eastAsia="en-US"/>
              </w:rPr>
              <w:t xml:space="preserve"> за подпомагане на раждане - 73.94</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 xml:space="preserve">инцидентна </w:t>
            </w:r>
            <w:proofErr w:type="spellStart"/>
            <w:r w:rsidRPr="00094936">
              <w:rPr>
                <w:rFonts w:ascii="Tahoma" w:hAnsi="Tahoma" w:cs="Tahoma"/>
                <w:noProof w:val="0"/>
                <w:sz w:val="14"/>
                <w:szCs w:val="14"/>
                <w:highlight w:val="yellow"/>
                <w:lang w:eastAsia="en-US"/>
              </w:rPr>
              <w:t>стернотомия</w:t>
            </w:r>
            <w:proofErr w:type="spellEnd"/>
            <w:r w:rsidRPr="00094936">
              <w:rPr>
                <w:rFonts w:ascii="Tahoma" w:hAnsi="Tahoma" w:cs="Tahoma"/>
                <w:noProof w:val="0"/>
                <w:sz w:val="14"/>
                <w:szCs w:val="14"/>
                <w:highlight w:val="yellow"/>
                <w:lang w:eastAsia="en-US"/>
              </w:rPr>
              <w:t xml:space="preserve"> в хода на </w:t>
            </w:r>
            <w:proofErr w:type="spellStart"/>
            <w:r w:rsidRPr="00094936">
              <w:rPr>
                <w:rFonts w:ascii="Tahoma" w:hAnsi="Tahoma" w:cs="Tahoma"/>
                <w:noProof w:val="0"/>
                <w:sz w:val="14"/>
                <w:szCs w:val="14"/>
                <w:highlight w:val="yellow"/>
                <w:lang w:eastAsia="en-US"/>
              </w:rPr>
              <w:t>торакална</w:t>
            </w:r>
            <w:proofErr w:type="spellEnd"/>
            <w:r w:rsidRPr="00094936">
              <w:rPr>
                <w:rFonts w:ascii="Tahoma" w:hAnsi="Tahoma" w:cs="Tahoma"/>
                <w:noProof w:val="0"/>
                <w:sz w:val="14"/>
                <w:szCs w:val="14"/>
                <w:highlight w:val="yellow"/>
                <w:lang w:eastAsia="en-US"/>
              </w:rPr>
              <w:t xml:space="preserve"> операция - не кодирай!</w:t>
            </w:r>
          </w:p>
          <w:p w:rsidR="00220942" w:rsidRDefault="00220942" w:rsidP="00D262A1">
            <w:pPr>
              <w:pStyle w:val="SrgCod4dig"/>
              <w:keepNext/>
              <w:keepLines/>
              <w:spacing w:before="0" w:line="240" w:lineRule="auto"/>
              <w:rPr>
                <w:rFonts w:cs="Arial"/>
                <w:szCs w:val="14"/>
                <w:highlight w:val="yellow"/>
              </w:rPr>
            </w:pPr>
            <w:r w:rsidRPr="00094936">
              <w:rPr>
                <w:rFonts w:cs="Arial"/>
                <w:szCs w:val="14"/>
                <w:highlight w:val="yellow"/>
              </w:rPr>
              <w:t>*77.35</w:t>
            </w:r>
            <w:r w:rsidRPr="00094936">
              <w:rPr>
                <w:rFonts w:cs="Arial"/>
                <w:color w:val="FF0000"/>
                <w:szCs w:val="14"/>
                <w:highlight w:val="yellow"/>
              </w:rPr>
              <w:t xml:space="preserve"> </w:t>
            </w:r>
            <w:r w:rsidRPr="00094936">
              <w:rPr>
                <w:rFonts w:cs="Arial"/>
                <w:szCs w:val="14"/>
                <w:highlight w:val="yellow"/>
              </w:rPr>
              <w:t>ДРУГО РАЗДЕЛЯНЕ НА КОСТ, ФЕМУР</w:t>
            </w:r>
          </w:p>
          <w:p w:rsidR="00220942" w:rsidRPr="00C8259E" w:rsidRDefault="00220942" w:rsidP="00D262A1">
            <w:pPr>
              <w:keepNext/>
              <w:keepLines/>
              <w:tabs>
                <w:tab w:val="left" w:pos="1134"/>
              </w:tabs>
              <w:ind w:left="1134" w:hanging="1134"/>
              <w:rPr>
                <w:rFonts w:ascii="Arial" w:hAnsi="Arial" w:cs="Arial"/>
                <w:sz w:val="20"/>
                <w:szCs w:val="20"/>
                <w:lang w:val="bg-BG"/>
              </w:rPr>
            </w:pPr>
            <w:r w:rsidRPr="00E40B23">
              <w:rPr>
                <w:rFonts w:ascii="Arial" w:hAnsi="Arial" w:cs="Arial"/>
                <w:sz w:val="20"/>
                <w:szCs w:val="20"/>
                <w:lang w:val="bg-BG"/>
              </w:rPr>
              <w:t>48427-08</w:t>
            </w:r>
            <w:r w:rsidRPr="00E40B23">
              <w:rPr>
                <w:rFonts w:ascii="Arial" w:hAnsi="Arial" w:cs="Arial"/>
                <w:sz w:val="20"/>
                <w:szCs w:val="20"/>
                <w:lang w:val="bg-BG"/>
              </w:rPr>
              <w:tab/>
            </w:r>
            <w:proofErr w:type="spellStart"/>
            <w:r w:rsidRPr="00E40B23">
              <w:rPr>
                <w:rFonts w:ascii="Arial" w:hAnsi="Arial" w:cs="Arial"/>
                <w:sz w:val="20"/>
                <w:szCs w:val="20"/>
                <w:lang w:val="bg-BG"/>
              </w:rPr>
              <w:t>Остеоартротомия</w:t>
            </w:r>
            <w:proofErr w:type="spellEnd"/>
            <w:r w:rsidRPr="00E40B23">
              <w:rPr>
                <w:rFonts w:ascii="Arial" w:hAnsi="Arial" w:cs="Arial"/>
                <w:sz w:val="20"/>
                <w:szCs w:val="20"/>
                <w:lang w:val="bg-BG"/>
              </w:rPr>
              <w:t xml:space="preserve"> на </w:t>
            </w:r>
            <w:proofErr w:type="spellStart"/>
            <w:r w:rsidRPr="00E40B23">
              <w:rPr>
                <w:rFonts w:ascii="Arial" w:hAnsi="Arial" w:cs="Arial"/>
                <w:sz w:val="20"/>
                <w:szCs w:val="20"/>
                <w:lang w:val="bg-BG"/>
              </w:rPr>
              <w:t>фемур</w:t>
            </w:r>
            <w:proofErr w:type="spellEnd"/>
          </w:p>
          <w:p w:rsidR="00220942" w:rsidRDefault="00220942" w:rsidP="00D262A1">
            <w:pPr>
              <w:pStyle w:val="SrgCod4dig"/>
              <w:keepNext/>
              <w:keepLines/>
              <w:spacing w:before="0" w:line="240" w:lineRule="auto"/>
              <w:rPr>
                <w:rFonts w:cs="Arial"/>
                <w:szCs w:val="14"/>
                <w:highlight w:val="yellow"/>
              </w:rPr>
            </w:pPr>
          </w:p>
          <w:p w:rsidR="00220942" w:rsidRPr="00094936" w:rsidRDefault="00220942" w:rsidP="00D262A1">
            <w:pPr>
              <w:pStyle w:val="SrgCod4dig"/>
              <w:keepNext/>
              <w:keepLines/>
              <w:spacing w:before="0" w:line="240" w:lineRule="auto"/>
              <w:rPr>
                <w:rFonts w:cs="Arial"/>
                <w:szCs w:val="14"/>
                <w:highlight w:val="yellow"/>
              </w:rPr>
            </w:pPr>
          </w:p>
          <w:p w:rsidR="00220942" w:rsidRDefault="00220942" w:rsidP="00D262A1">
            <w:pPr>
              <w:pStyle w:val="SrgCod4dig"/>
              <w:keepNext/>
              <w:keepLines/>
              <w:spacing w:before="0" w:line="240" w:lineRule="auto"/>
              <w:rPr>
                <w:rFonts w:cs="Arial"/>
                <w:szCs w:val="14"/>
                <w:highlight w:val="yellow"/>
              </w:rPr>
            </w:pPr>
            <w:r w:rsidRPr="00094936">
              <w:rPr>
                <w:rFonts w:cs="Arial"/>
                <w:szCs w:val="14"/>
                <w:highlight w:val="yellow"/>
              </w:rPr>
              <w:t xml:space="preserve">*77.39 ДРУГО РАЗДЕЛЯНЕ НА КОСТ, ТАЗОВИ КОСТИ </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7B1278">
              <w:rPr>
                <w:rFonts w:cs="Arial"/>
                <w:bCs/>
                <w:caps w:val="0"/>
                <w:lang w:eastAsia="en-US"/>
              </w:rPr>
              <w:t>1481</w:t>
            </w:r>
            <w:r w:rsidRPr="007B1278">
              <w:rPr>
                <w:rFonts w:cs="Arial"/>
                <w:bCs/>
                <w:caps w:val="0"/>
                <w:lang w:eastAsia="en-US"/>
              </w:rPr>
              <w:tab/>
              <w:t xml:space="preserve">Други </w:t>
            </w:r>
            <w:proofErr w:type="spellStart"/>
            <w:r w:rsidRPr="007B1278">
              <w:rPr>
                <w:rFonts w:cs="Arial"/>
                <w:bCs/>
                <w:caps w:val="0"/>
                <w:lang w:eastAsia="en-US"/>
              </w:rPr>
              <w:t>инцизии</w:t>
            </w:r>
            <w:proofErr w:type="spellEnd"/>
            <w:r w:rsidRPr="007B1278">
              <w:rPr>
                <w:rFonts w:cs="Arial"/>
                <w:bCs/>
                <w:caps w:val="0"/>
                <w:lang w:eastAsia="en-US"/>
              </w:rPr>
              <w:t xml:space="preserve"> на тазобедрена става</w:t>
            </w:r>
          </w:p>
          <w:p w:rsidR="00220942" w:rsidRPr="00E40B23" w:rsidRDefault="00220942" w:rsidP="00D262A1">
            <w:pPr>
              <w:keepNext/>
              <w:keepLines/>
              <w:tabs>
                <w:tab w:val="left" w:pos="1134"/>
              </w:tabs>
              <w:ind w:left="1134" w:hanging="1134"/>
              <w:rPr>
                <w:rFonts w:ascii="Arial" w:hAnsi="Arial" w:cs="Arial"/>
                <w:sz w:val="20"/>
                <w:szCs w:val="20"/>
                <w:lang w:val="bg-BG"/>
              </w:rPr>
            </w:pPr>
            <w:r w:rsidRPr="00E40B23">
              <w:rPr>
                <w:rFonts w:ascii="Arial" w:hAnsi="Arial" w:cs="Arial"/>
                <w:sz w:val="20"/>
                <w:szCs w:val="20"/>
                <w:lang w:val="bg-BG"/>
              </w:rPr>
              <w:t>46473-01</w:t>
            </w:r>
            <w:r w:rsidRPr="00E40B23">
              <w:rPr>
                <w:rFonts w:ascii="Arial" w:hAnsi="Arial" w:cs="Arial"/>
                <w:sz w:val="20"/>
                <w:szCs w:val="20"/>
                <w:lang w:val="bg-BG"/>
              </w:rPr>
              <w:tab/>
            </w:r>
            <w:proofErr w:type="spellStart"/>
            <w:r w:rsidRPr="00E40B23">
              <w:rPr>
                <w:rFonts w:ascii="Arial" w:hAnsi="Arial" w:cs="Arial"/>
                <w:sz w:val="20"/>
                <w:szCs w:val="20"/>
                <w:lang w:val="bg-BG"/>
              </w:rPr>
              <w:t>Остеоартротомия</w:t>
            </w:r>
            <w:proofErr w:type="spellEnd"/>
            <w:r w:rsidRPr="00E40B23">
              <w:rPr>
                <w:rFonts w:ascii="Arial" w:hAnsi="Arial" w:cs="Arial"/>
                <w:sz w:val="20"/>
                <w:szCs w:val="20"/>
                <w:lang w:val="bg-BG"/>
              </w:rPr>
              <w:t xml:space="preserve"> на тазова кост</w:t>
            </w:r>
          </w:p>
          <w:p w:rsidR="00220942" w:rsidRDefault="00220942" w:rsidP="00D262A1">
            <w:pPr>
              <w:pStyle w:val="SrgCod"/>
              <w:spacing w:line="240" w:lineRule="auto"/>
              <w:rPr>
                <w:rFonts w:cs="Arial"/>
                <w:szCs w:val="14"/>
              </w:rPr>
            </w:pPr>
          </w:p>
          <w:p w:rsidR="00220942" w:rsidRPr="00094936" w:rsidRDefault="00220942" w:rsidP="00D262A1">
            <w:pPr>
              <w:pStyle w:val="SrgCod"/>
              <w:spacing w:line="240" w:lineRule="auto"/>
              <w:rPr>
                <w:rFonts w:cs="Arial"/>
                <w:szCs w:val="14"/>
                <w:highlight w:val="yellow"/>
                <w:u w:val="single"/>
              </w:rPr>
            </w:pPr>
            <w:r w:rsidRPr="00094936">
              <w:rPr>
                <w:rFonts w:cs="Arial"/>
                <w:szCs w:val="14"/>
                <w:highlight w:val="yellow"/>
                <w:u w:val="single"/>
              </w:rPr>
              <w:t xml:space="preserve">БИОПСИЯ НА КОСТ </w:t>
            </w:r>
          </w:p>
          <w:p w:rsidR="00220942" w:rsidRDefault="00220942" w:rsidP="00D262A1">
            <w:pPr>
              <w:pStyle w:val="SrgCod"/>
              <w:spacing w:line="240" w:lineRule="auto"/>
              <w:rPr>
                <w:rFonts w:cs="Arial"/>
                <w:szCs w:val="14"/>
              </w:rPr>
            </w:pPr>
            <w:r w:rsidRPr="00094936">
              <w:rPr>
                <w:rFonts w:cs="Arial"/>
                <w:szCs w:val="14"/>
                <w:highlight w:val="yellow"/>
                <w:lang w:val="ru-RU"/>
              </w:rPr>
              <w:t>*</w:t>
            </w:r>
            <w:r w:rsidRPr="00094936">
              <w:rPr>
                <w:rFonts w:cs="Arial"/>
                <w:szCs w:val="14"/>
                <w:highlight w:val="yellow"/>
              </w:rPr>
              <w:t>77.49  БИОПСИЯ НА КОСТ – таз</w:t>
            </w:r>
          </w:p>
          <w:p w:rsidR="00220942" w:rsidRPr="00E40B23" w:rsidRDefault="00220942" w:rsidP="00D262A1">
            <w:pPr>
              <w:pStyle w:val="SrgCod"/>
              <w:tabs>
                <w:tab w:val="left" w:pos="1055"/>
              </w:tabs>
              <w:spacing w:line="240" w:lineRule="auto"/>
              <w:rPr>
                <w:rFonts w:cs="Arial"/>
                <w:b w:val="0"/>
                <w:caps w:val="0"/>
                <w:sz w:val="20"/>
                <w:szCs w:val="20"/>
              </w:rPr>
            </w:pPr>
            <w:r w:rsidRPr="00E40B23">
              <w:rPr>
                <w:rFonts w:cs="Arial"/>
                <w:b w:val="0"/>
                <w:caps w:val="0"/>
                <w:sz w:val="20"/>
                <w:szCs w:val="20"/>
              </w:rPr>
              <w:t>46473-02</w:t>
            </w:r>
            <w:r w:rsidRPr="00E40B23">
              <w:rPr>
                <w:rFonts w:cs="Arial"/>
                <w:b w:val="0"/>
                <w:caps w:val="0"/>
                <w:sz w:val="20"/>
                <w:szCs w:val="20"/>
              </w:rPr>
              <w:tab/>
              <w:t xml:space="preserve"> Биопсия на тазова кост </w:t>
            </w:r>
          </w:p>
          <w:p w:rsidR="00220942" w:rsidRDefault="00220942" w:rsidP="00D262A1">
            <w:pPr>
              <w:pStyle w:val="SrgCod"/>
              <w:spacing w:line="240" w:lineRule="auto"/>
              <w:rPr>
                <w:rFonts w:cs="Arial"/>
                <w:szCs w:val="14"/>
              </w:rPr>
            </w:pPr>
          </w:p>
          <w:p w:rsidR="00220942" w:rsidRDefault="00220942" w:rsidP="00D262A1">
            <w:pPr>
              <w:pStyle w:val="SrgCod"/>
              <w:spacing w:line="240" w:lineRule="auto"/>
              <w:rPr>
                <w:rFonts w:cs="Arial"/>
                <w:szCs w:val="14"/>
              </w:rPr>
            </w:pPr>
          </w:p>
          <w:p w:rsidR="00220942" w:rsidRPr="00094936" w:rsidRDefault="00220942" w:rsidP="00D262A1">
            <w:pPr>
              <w:pStyle w:val="SrgCod"/>
              <w:spacing w:line="240" w:lineRule="auto"/>
              <w:rPr>
                <w:rFonts w:cs="Arial"/>
                <w:szCs w:val="14"/>
                <w:highlight w:val="yellow"/>
              </w:rPr>
            </w:pPr>
            <w:r w:rsidRPr="00094936">
              <w:rPr>
                <w:rFonts w:cs="Arial"/>
                <w:szCs w:val="14"/>
                <w:highlight w:val="yellow"/>
                <w:u w:val="single"/>
              </w:rPr>
              <w:t>ЛОКАЛНА ЕКСЦИЗИЯ НА ЛЕЗИЯ ИЛИ ТЪКАН НА КОСТ</w:t>
            </w:r>
            <w:r w:rsidRPr="00094936">
              <w:rPr>
                <w:rFonts w:cs="Arial"/>
                <w:szCs w:val="14"/>
                <w:highlight w:val="yellow"/>
              </w:rPr>
              <w:t xml:space="preserve"> (0-9)</w:t>
            </w:r>
          </w:p>
          <w:p w:rsidR="00220942" w:rsidRPr="00094936" w:rsidRDefault="00220942" w:rsidP="00D262A1">
            <w:pPr>
              <w:pStyle w:val="Exclude"/>
              <w:spacing w:line="240" w:lineRule="auto"/>
              <w:rPr>
                <w:rFonts w:ascii="Tahoma" w:hAnsi="Tahoma" w:cs="Tahoma"/>
                <w:sz w:val="14"/>
                <w:szCs w:val="14"/>
                <w:highlight w:val="yellow"/>
              </w:rPr>
            </w:pPr>
            <w:r w:rsidRPr="00094936">
              <w:rPr>
                <w:rFonts w:ascii="Tahoma" w:hAnsi="Tahoma" w:cs="Tahoma"/>
                <w:b/>
                <w:sz w:val="14"/>
                <w:szCs w:val="14"/>
                <w:highlight w:val="yellow"/>
              </w:rPr>
              <w:t>Изключва</w:t>
            </w:r>
            <w:r w:rsidRPr="00094936">
              <w:rPr>
                <w:rFonts w:ascii="Tahoma" w:hAnsi="Tahoma" w:cs="Tahoma"/>
                <w:sz w:val="14"/>
                <w:szCs w:val="14"/>
                <w:highlight w:val="yellow"/>
              </w:rPr>
              <w:t>:</w:t>
            </w:r>
          </w:p>
          <w:p w:rsidR="00220942" w:rsidRPr="00094936" w:rsidRDefault="00220942" w:rsidP="00D262A1">
            <w:pPr>
              <w:pStyle w:val="Exclude"/>
              <w:spacing w:line="240" w:lineRule="auto"/>
              <w:rPr>
                <w:rFonts w:ascii="Tahoma" w:hAnsi="Tahoma" w:cs="Tahoma"/>
                <w:sz w:val="14"/>
                <w:szCs w:val="14"/>
                <w:highlight w:val="yellow"/>
              </w:rPr>
            </w:pPr>
            <w:r w:rsidRPr="00094936">
              <w:rPr>
                <w:rFonts w:ascii="Tahoma" w:hAnsi="Tahoma" w:cs="Tahoma"/>
                <w:sz w:val="14"/>
                <w:szCs w:val="14"/>
                <w:highlight w:val="yellow"/>
              </w:rPr>
              <w:t>биопсия на кост - 77.40-77.49</w:t>
            </w:r>
          </w:p>
          <w:p w:rsidR="00220942" w:rsidRPr="00094936" w:rsidRDefault="00220942" w:rsidP="00D262A1">
            <w:pPr>
              <w:pStyle w:val="SrgCod"/>
              <w:spacing w:line="240" w:lineRule="auto"/>
              <w:rPr>
                <w:rFonts w:ascii="Tahoma" w:hAnsi="Tahoma" w:cs="Tahoma"/>
                <w:b w:val="0"/>
                <w:i/>
                <w:caps w:val="0"/>
                <w:noProof/>
                <w:szCs w:val="14"/>
                <w:highlight w:val="yellow"/>
              </w:rPr>
            </w:pPr>
            <w:r w:rsidRPr="00094936">
              <w:rPr>
                <w:rFonts w:ascii="Tahoma" w:hAnsi="Tahoma" w:cs="Tahoma"/>
                <w:b w:val="0"/>
                <w:i/>
                <w:caps w:val="0"/>
                <w:noProof/>
                <w:szCs w:val="14"/>
                <w:highlight w:val="yellow"/>
              </w:rPr>
              <w:t>дебридмен при комплицирана фрактура - 79.60-79.69</w:t>
            </w:r>
          </w:p>
          <w:p w:rsidR="00220942" w:rsidRDefault="00220942" w:rsidP="00D262A1">
            <w:pPr>
              <w:pStyle w:val="SrgCod4dig"/>
              <w:keepNext/>
              <w:keepLines/>
              <w:spacing w:before="0" w:line="240" w:lineRule="auto"/>
              <w:rPr>
                <w:rFonts w:cs="Arial"/>
                <w:szCs w:val="14"/>
              </w:rPr>
            </w:pPr>
            <w:r w:rsidRPr="00094936">
              <w:rPr>
                <w:rFonts w:cs="Arial"/>
                <w:szCs w:val="14"/>
                <w:highlight w:val="yellow"/>
                <w:lang w:val="ru-RU"/>
              </w:rPr>
              <w:t>*</w:t>
            </w:r>
            <w:r w:rsidRPr="00094936">
              <w:rPr>
                <w:rFonts w:cs="Arial"/>
                <w:szCs w:val="14"/>
                <w:highlight w:val="yellow"/>
              </w:rPr>
              <w:t>77.69</w:t>
            </w:r>
            <w:r w:rsidRPr="00094936">
              <w:rPr>
                <w:rFonts w:cs="Arial"/>
                <w:szCs w:val="14"/>
                <w:highlight w:val="yellow"/>
              </w:rPr>
              <w:tab/>
              <w:t xml:space="preserve"> ЛОКАЛНА ЕКСЦИЗИЯ НА ЛЕЗИЯ ИЛИ ТЪКАН НА КОСТ - таз КОСТИ</w:t>
            </w:r>
            <w:r>
              <w:rPr>
                <w:rFonts w:cs="Arial"/>
                <w:szCs w:val="14"/>
              </w:rPr>
              <w:t xml:space="preserve"> </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7B1278">
              <w:rPr>
                <w:rFonts w:cs="Arial"/>
                <w:bCs/>
                <w:caps w:val="0"/>
                <w:lang w:eastAsia="en-US"/>
              </w:rPr>
              <w:t>1485</w:t>
            </w:r>
            <w:r w:rsidRPr="007B1278">
              <w:rPr>
                <w:rFonts w:cs="Arial"/>
                <w:bCs/>
                <w:caps w:val="0"/>
                <w:lang w:eastAsia="en-US"/>
              </w:rPr>
              <w:tab/>
              <w:t xml:space="preserve">Други </w:t>
            </w:r>
            <w:proofErr w:type="spellStart"/>
            <w:r w:rsidRPr="007B1278">
              <w:rPr>
                <w:rFonts w:cs="Arial"/>
                <w:bCs/>
                <w:caps w:val="0"/>
                <w:lang w:eastAsia="en-US"/>
              </w:rPr>
              <w:t>ексцизионни</w:t>
            </w:r>
            <w:proofErr w:type="spellEnd"/>
            <w:r w:rsidRPr="007B1278">
              <w:rPr>
                <w:rFonts w:cs="Arial"/>
                <w:bCs/>
                <w:caps w:val="0"/>
                <w:lang w:eastAsia="en-US"/>
              </w:rPr>
              <w:t xml:space="preserve"> процедури на таз или тазобедрена става</w:t>
            </w:r>
          </w:p>
          <w:p w:rsidR="00220942" w:rsidRPr="00E40B23" w:rsidRDefault="00220942" w:rsidP="00D262A1">
            <w:pPr>
              <w:keepNext/>
              <w:keepLines/>
              <w:tabs>
                <w:tab w:val="left" w:pos="1134"/>
              </w:tabs>
              <w:ind w:left="1134" w:hanging="1134"/>
              <w:rPr>
                <w:rFonts w:ascii="Arial" w:hAnsi="Arial" w:cs="Arial"/>
                <w:sz w:val="20"/>
                <w:szCs w:val="20"/>
                <w:lang w:val="bg-BG"/>
              </w:rPr>
            </w:pPr>
            <w:r w:rsidRPr="00E40B23">
              <w:rPr>
                <w:rFonts w:ascii="Arial" w:hAnsi="Arial" w:cs="Arial"/>
                <w:sz w:val="20"/>
                <w:szCs w:val="20"/>
                <w:lang w:val="bg-BG"/>
              </w:rPr>
              <w:t>48427-09</w:t>
            </w:r>
            <w:r w:rsidRPr="00E40B23">
              <w:rPr>
                <w:rFonts w:ascii="Arial" w:hAnsi="Arial" w:cs="Arial"/>
                <w:sz w:val="20"/>
                <w:szCs w:val="20"/>
                <w:lang w:val="bg-BG"/>
              </w:rPr>
              <w:tab/>
              <w:t xml:space="preserve">Локална </w:t>
            </w:r>
            <w:proofErr w:type="spellStart"/>
            <w:r w:rsidRPr="00E40B23">
              <w:rPr>
                <w:rFonts w:ascii="Arial" w:hAnsi="Arial" w:cs="Arial"/>
                <w:sz w:val="20"/>
                <w:szCs w:val="20"/>
                <w:lang w:val="bg-BG"/>
              </w:rPr>
              <w:t>ексцизия</w:t>
            </w:r>
            <w:proofErr w:type="spellEnd"/>
            <w:r w:rsidRPr="00E40B23">
              <w:rPr>
                <w:rFonts w:ascii="Arial" w:hAnsi="Arial" w:cs="Arial"/>
                <w:sz w:val="20"/>
                <w:szCs w:val="20"/>
                <w:lang w:val="bg-BG"/>
              </w:rPr>
              <w:t xml:space="preserve"> на </w:t>
            </w:r>
            <w:proofErr w:type="spellStart"/>
            <w:r w:rsidRPr="00E40B23">
              <w:rPr>
                <w:rFonts w:ascii="Arial" w:hAnsi="Arial" w:cs="Arial"/>
                <w:sz w:val="20"/>
                <w:szCs w:val="20"/>
                <w:lang w:val="bg-BG"/>
              </w:rPr>
              <w:t>лезия</w:t>
            </w:r>
            <w:proofErr w:type="spellEnd"/>
            <w:r w:rsidRPr="00E40B23">
              <w:rPr>
                <w:rFonts w:ascii="Arial" w:hAnsi="Arial" w:cs="Arial"/>
                <w:sz w:val="20"/>
                <w:szCs w:val="20"/>
                <w:lang w:val="bg-BG"/>
              </w:rPr>
              <w:t xml:space="preserve"> или тъкан на  тазова кост</w:t>
            </w:r>
          </w:p>
          <w:p w:rsidR="00220942" w:rsidRDefault="00220942" w:rsidP="00D262A1">
            <w:pPr>
              <w:pStyle w:val="SrgCod4dig"/>
              <w:keepNext/>
              <w:keepLines/>
              <w:spacing w:before="0" w:line="240" w:lineRule="auto"/>
              <w:rPr>
                <w:rFonts w:cs="Arial"/>
                <w:szCs w:val="14"/>
              </w:rPr>
            </w:pPr>
          </w:p>
          <w:p w:rsidR="00220942" w:rsidRDefault="00220942" w:rsidP="00D262A1">
            <w:pPr>
              <w:pStyle w:val="SrgCod4dig"/>
              <w:keepNext/>
              <w:keepLines/>
              <w:spacing w:before="0" w:line="240" w:lineRule="auto"/>
              <w:rPr>
                <w:rFonts w:cs="Arial"/>
                <w:szCs w:val="14"/>
              </w:rPr>
            </w:pPr>
          </w:p>
          <w:p w:rsidR="00220942" w:rsidRPr="00094936" w:rsidRDefault="00220942" w:rsidP="00D262A1">
            <w:pPr>
              <w:pStyle w:val="SrgCod"/>
              <w:spacing w:line="240" w:lineRule="auto"/>
              <w:rPr>
                <w:rFonts w:cs="Arial"/>
                <w:szCs w:val="14"/>
                <w:highlight w:val="yellow"/>
                <w:u w:val="single"/>
              </w:rPr>
            </w:pPr>
            <w:r w:rsidRPr="00094936">
              <w:rPr>
                <w:rFonts w:cs="Arial"/>
                <w:szCs w:val="14"/>
                <w:highlight w:val="yellow"/>
                <w:u w:val="single"/>
              </w:rPr>
              <w:t>ДРУГА ЧАСТИЧНА ОСТЕкТОМИЯ</w:t>
            </w:r>
          </w:p>
          <w:p w:rsidR="00220942" w:rsidRPr="00094936" w:rsidRDefault="00220942" w:rsidP="00D262A1">
            <w:pPr>
              <w:pStyle w:val="Description"/>
              <w:spacing w:line="240" w:lineRule="auto"/>
              <w:rPr>
                <w:rFonts w:ascii="Verdana" w:hAnsi="Verdana" w:cs="Arial"/>
                <w:noProof w:val="0"/>
                <w:sz w:val="14"/>
                <w:szCs w:val="14"/>
                <w:highlight w:val="yellow"/>
                <w:lang w:eastAsia="en-US"/>
              </w:rPr>
            </w:pPr>
            <w:proofErr w:type="spellStart"/>
            <w:r w:rsidRPr="00094936">
              <w:rPr>
                <w:rFonts w:ascii="Verdana" w:hAnsi="Verdana" w:cs="Arial"/>
                <w:noProof w:val="0"/>
                <w:sz w:val="14"/>
                <w:szCs w:val="14"/>
                <w:highlight w:val="yellow"/>
                <w:lang w:eastAsia="en-US"/>
              </w:rPr>
              <w:t>кондилектомия</w:t>
            </w:r>
            <w:proofErr w:type="spellEnd"/>
          </w:p>
          <w:p w:rsidR="00220942" w:rsidRPr="00094936" w:rsidRDefault="00220942" w:rsidP="00D262A1">
            <w:pPr>
              <w:pStyle w:val="Exclude"/>
              <w:spacing w:line="240" w:lineRule="auto"/>
              <w:rPr>
                <w:rFonts w:ascii="Tahoma" w:hAnsi="Tahoma" w:cs="Tahoma"/>
                <w:b/>
                <w:noProof w:val="0"/>
                <w:sz w:val="14"/>
                <w:szCs w:val="14"/>
                <w:highlight w:val="yellow"/>
                <w:lang w:eastAsia="en-US"/>
              </w:rPr>
            </w:pPr>
            <w:r w:rsidRPr="00094936">
              <w:rPr>
                <w:rFonts w:ascii="Tahoma" w:hAnsi="Tahoma" w:cs="Tahoma"/>
                <w:b/>
                <w:noProof w:val="0"/>
                <w:sz w:val="14"/>
                <w:szCs w:val="14"/>
                <w:highlight w:val="yellow"/>
                <w:lang w:eastAsia="en-US"/>
              </w:rPr>
              <w:t>Изключва:</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ампутация - 84.00-84.19, 84.91</w:t>
            </w:r>
          </w:p>
          <w:p w:rsidR="00220942" w:rsidRPr="00094936" w:rsidRDefault="00220942" w:rsidP="00D262A1">
            <w:pPr>
              <w:pStyle w:val="Exclude"/>
              <w:spacing w:line="240" w:lineRule="auto"/>
              <w:rPr>
                <w:rFonts w:ascii="Tahoma" w:hAnsi="Tahoma" w:cs="Tahoma"/>
                <w:noProof w:val="0"/>
                <w:sz w:val="14"/>
                <w:szCs w:val="14"/>
                <w:highlight w:val="yellow"/>
                <w:lang w:eastAsia="en-US"/>
              </w:rPr>
            </w:pPr>
            <w:proofErr w:type="spellStart"/>
            <w:r w:rsidRPr="00094936">
              <w:rPr>
                <w:rFonts w:ascii="Tahoma" w:hAnsi="Tahoma" w:cs="Tahoma"/>
                <w:noProof w:val="0"/>
                <w:sz w:val="14"/>
                <w:szCs w:val="14"/>
                <w:highlight w:val="yellow"/>
                <w:lang w:eastAsia="en-US"/>
              </w:rPr>
              <w:t>артректомия</w:t>
            </w:r>
            <w:proofErr w:type="spellEnd"/>
            <w:r w:rsidRPr="00094936">
              <w:rPr>
                <w:rFonts w:ascii="Tahoma" w:hAnsi="Tahoma" w:cs="Tahoma"/>
                <w:noProof w:val="0"/>
                <w:sz w:val="14"/>
                <w:szCs w:val="14"/>
                <w:highlight w:val="yellow"/>
                <w:lang w:eastAsia="en-US"/>
              </w:rPr>
              <w:t xml:space="preserve"> - 80.90-80.99</w:t>
            </w:r>
          </w:p>
          <w:p w:rsidR="00220942" w:rsidRPr="00094936" w:rsidRDefault="00220942" w:rsidP="00D262A1">
            <w:pPr>
              <w:pStyle w:val="Exclude"/>
              <w:spacing w:line="240" w:lineRule="auto"/>
              <w:rPr>
                <w:rFonts w:ascii="Tahoma" w:hAnsi="Tahoma" w:cs="Tahoma"/>
                <w:noProof w:val="0"/>
                <w:sz w:val="14"/>
                <w:szCs w:val="14"/>
                <w:highlight w:val="yellow"/>
                <w:lang w:eastAsia="en-US"/>
              </w:rPr>
            </w:pPr>
            <w:proofErr w:type="spellStart"/>
            <w:r w:rsidRPr="00094936">
              <w:rPr>
                <w:rFonts w:ascii="Tahoma" w:hAnsi="Tahoma" w:cs="Tahoma"/>
                <w:noProof w:val="0"/>
                <w:sz w:val="14"/>
                <w:szCs w:val="14"/>
                <w:highlight w:val="yellow"/>
                <w:lang w:eastAsia="en-US"/>
              </w:rPr>
              <w:t>ексцизия</w:t>
            </w:r>
            <w:proofErr w:type="spellEnd"/>
            <w:r w:rsidRPr="00094936">
              <w:rPr>
                <w:rFonts w:ascii="Tahoma" w:hAnsi="Tahoma" w:cs="Tahoma"/>
                <w:noProof w:val="0"/>
                <w:sz w:val="14"/>
                <w:szCs w:val="14"/>
                <w:highlight w:val="yellow"/>
                <w:lang w:eastAsia="en-US"/>
              </w:rPr>
              <w:t xml:space="preserve"> на костни краища, свързана с:</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ab/>
            </w:r>
            <w:proofErr w:type="spellStart"/>
            <w:r w:rsidRPr="00094936">
              <w:rPr>
                <w:rFonts w:ascii="Tahoma" w:hAnsi="Tahoma" w:cs="Tahoma"/>
                <w:noProof w:val="0"/>
                <w:sz w:val="14"/>
                <w:szCs w:val="14"/>
                <w:highlight w:val="yellow"/>
                <w:lang w:eastAsia="en-US"/>
              </w:rPr>
              <w:t>артродеза</w:t>
            </w:r>
            <w:proofErr w:type="spellEnd"/>
            <w:r w:rsidRPr="00094936">
              <w:rPr>
                <w:rFonts w:ascii="Tahoma" w:hAnsi="Tahoma" w:cs="Tahoma"/>
                <w:noProof w:val="0"/>
                <w:sz w:val="14"/>
                <w:szCs w:val="14"/>
                <w:highlight w:val="yellow"/>
                <w:lang w:eastAsia="en-US"/>
              </w:rPr>
              <w:t xml:space="preserve"> - 81.00-81.29</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ab/>
            </w:r>
            <w:proofErr w:type="spellStart"/>
            <w:r w:rsidRPr="00094936">
              <w:rPr>
                <w:rFonts w:ascii="Tahoma" w:hAnsi="Tahoma" w:cs="Tahoma"/>
                <w:noProof w:val="0"/>
                <w:sz w:val="14"/>
                <w:szCs w:val="14"/>
                <w:highlight w:val="yellow"/>
                <w:lang w:eastAsia="en-US"/>
              </w:rPr>
              <w:t>артропластика</w:t>
            </w:r>
            <w:proofErr w:type="spellEnd"/>
            <w:r w:rsidRPr="00094936">
              <w:rPr>
                <w:rFonts w:ascii="Tahoma" w:hAnsi="Tahoma" w:cs="Tahoma"/>
                <w:noProof w:val="0"/>
                <w:sz w:val="14"/>
                <w:szCs w:val="14"/>
                <w:highlight w:val="yellow"/>
                <w:lang w:eastAsia="en-US"/>
              </w:rPr>
              <w:t xml:space="preserve"> – 81.51-81.59, 81.71-81.81, </w:t>
            </w:r>
            <w:proofErr w:type="spellStart"/>
            <w:r w:rsidRPr="00094936">
              <w:rPr>
                <w:rFonts w:ascii="Tahoma" w:hAnsi="Tahoma" w:cs="Tahoma"/>
                <w:noProof w:val="0"/>
                <w:sz w:val="14"/>
                <w:szCs w:val="14"/>
                <w:highlight w:val="yellow"/>
                <w:lang w:eastAsia="en-US"/>
              </w:rPr>
              <w:t>81</w:t>
            </w:r>
            <w:proofErr w:type="spellEnd"/>
            <w:r w:rsidRPr="00094936">
              <w:rPr>
                <w:rFonts w:ascii="Tahoma" w:hAnsi="Tahoma" w:cs="Tahoma"/>
                <w:noProof w:val="0"/>
                <w:sz w:val="14"/>
                <w:szCs w:val="14"/>
                <w:highlight w:val="yellow"/>
                <w:lang w:eastAsia="en-US"/>
              </w:rPr>
              <w:t>.84</w:t>
            </w:r>
          </w:p>
          <w:p w:rsidR="00220942" w:rsidRPr="00094936" w:rsidRDefault="00220942" w:rsidP="00D262A1">
            <w:pPr>
              <w:pStyle w:val="Exclude"/>
              <w:spacing w:line="240" w:lineRule="auto"/>
              <w:rPr>
                <w:rFonts w:ascii="Tahoma" w:hAnsi="Tahoma" w:cs="Tahoma"/>
                <w:noProof w:val="0"/>
                <w:sz w:val="14"/>
                <w:szCs w:val="14"/>
                <w:highlight w:val="yellow"/>
                <w:lang w:eastAsia="en-US"/>
              </w:rPr>
            </w:pPr>
            <w:proofErr w:type="spellStart"/>
            <w:r w:rsidRPr="00094936">
              <w:rPr>
                <w:rFonts w:ascii="Tahoma" w:hAnsi="Tahoma" w:cs="Tahoma"/>
                <w:noProof w:val="0"/>
                <w:sz w:val="14"/>
                <w:szCs w:val="14"/>
                <w:highlight w:val="yellow"/>
                <w:lang w:eastAsia="en-US"/>
              </w:rPr>
              <w:t>ексцизия</w:t>
            </w:r>
            <w:proofErr w:type="spellEnd"/>
            <w:r w:rsidRPr="00094936">
              <w:rPr>
                <w:rFonts w:ascii="Tahoma" w:hAnsi="Tahoma" w:cs="Tahoma"/>
                <w:noProof w:val="0"/>
                <w:sz w:val="14"/>
                <w:szCs w:val="14"/>
                <w:highlight w:val="yellow"/>
                <w:lang w:eastAsia="en-US"/>
              </w:rPr>
              <w:t xml:space="preserve"> на хрущял - 80.5-80.6, 80.80-80.99</w:t>
            </w:r>
          </w:p>
          <w:p w:rsidR="00220942" w:rsidRPr="00094936" w:rsidRDefault="00220942" w:rsidP="00D262A1">
            <w:pPr>
              <w:pStyle w:val="Exclude"/>
              <w:spacing w:line="240" w:lineRule="auto"/>
              <w:rPr>
                <w:rFonts w:ascii="Tahoma" w:hAnsi="Tahoma" w:cs="Tahoma"/>
                <w:noProof w:val="0"/>
                <w:sz w:val="14"/>
                <w:szCs w:val="14"/>
                <w:highlight w:val="yellow"/>
                <w:lang w:eastAsia="en-US"/>
              </w:rPr>
            </w:pPr>
            <w:proofErr w:type="spellStart"/>
            <w:r w:rsidRPr="00094936">
              <w:rPr>
                <w:rFonts w:ascii="Tahoma" w:hAnsi="Tahoma" w:cs="Tahoma"/>
                <w:noProof w:val="0"/>
                <w:sz w:val="14"/>
                <w:szCs w:val="14"/>
                <w:highlight w:val="yellow"/>
                <w:lang w:eastAsia="en-US"/>
              </w:rPr>
              <w:t>ексцизия</w:t>
            </w:r>
            <w:proofErr w:type="spellEnd"/>
            <w:r w:rsidRPr="00094936">
              <w:rPr>
                <w:rFonts w:ascii="Tahoma" w:hAnsi="Tahoma" w:cs="Tahoma"/>
                <w:noProof w:val="0"/>
                <w:sz w:val="14"/>
                <w:szCs w:val="14"/>
                <w:highlight w:val="yellow"/>
                <w:lang w:eastAsia="en-US"/>
              </w:rPr>
              <w:t xml:space="preserve"> на главата на </w:t>
            </w:r>
            <w:proofErr w:type="spellStart"/>
            <w:r w:rsidRPr="00094936">
              <w:rPr>
                <w:rFonts w:ascii="Tahoma" w:hAnsi="Tahoma" w:cs="Tahoma"/>
                <w:noProof w:val="0"/>
                <w:sz w:val="14"/>
                <w:szCs w:val="14"/>
                <w:highlight w:val="yellow"/>
                <w:lang w:eastAsia="en-US"/>
              </w:rPr>
              <w:t>фемура</w:t>
            </w:r>
            <w:proofErr w:type="spellEnd"/>
            <w:r w:rsidRPr="00094936">
              <w:rPr>
                <w:rFonts w:ascii="Tahoma" w:hAnsi="Tahoma" w:cs="Tahoma"/>
                <w:noProof w:val="0"/>
                <w:sz w:val="14"/>
                <w:szCs w:val="14"/>
                <w:highlight w:val="yellow"/>
                <w:lang w:eastAsia="en-US"/>
              </w:rPr>
              <w:t xml:space="preserve"> с едновременна смяна - 81.51-81.53</w:t>
            </w:r>
          </w:p>
          <w:p w:rsidR="00220942" w:rsidRPr="00094936" w:rsidRDefault="00220942" w:rsidP="00D262A1">
            <w:pPr>
              <w:pStyle w:val="Exclude"/>
              <w:spacing w:line="240" w:lineRule="auto"/>
              <w:rPr>
                <w:rFonts w:ascii="Tahoma" w:hAnsi="Tahoma" w:cs="Tahoma"/>
                <w:noProof w:val="0"/>
                <w:sz w:val="14"/>
                <w:szCs w:val="14"/>
                <w:highlight w:val="yellow"/>
                <w:lang w:eastAsia="en-US"/>
              </w:rPr>
            </w:pPr>
            <w:proofErr w:type="spellStart"/>
            <w:r w:rsidRPr="00094936">
              <w:rPr>
                <w:rFonts w:ascii="Tahoma" w:hAnsi="Tahoma" w:cs="Tahoma"/>
                <w:noProof w:val="0"/>
                <w:sz w:val="14"/>
                <w:szCs w:val="14"/>
                <w:highlight w:val="yellow"/>
                <w:lang w:eastAsia="en-US"/>
              </w:rPr>
              <w:t>хемиламинектомия</w:t>
            </w:r>
            <w:proofErr w:type="spellEnd"/>
            <w:r w:rsidRPr="00094936">
              <w:rPr>
                <w:rFonts w:ascii="Tahoma" w:hAnsi="Tahoma" w:cs="Tahoma"/>
                <w:noProof w:val="0"/>
                <w:sz w:val="14"/>
                <w:szCs w:val="14"/>
                <w:highlight w:val="yellow"/>
                <w:lang w:eastAsia="en-US"/>
              </w:rPr>
              <w:t xml:space="preserve"> - 03.01-03.09</w:t>
            </w:r>
          </w:p>
          <w:p w:rsidR="00220942" w:rsidRPr="00094936" w:rsidRDefault="00220942" w:rsidP="00D262A1">
            <w:pPr>
              <w:pStyle w:val="Exclude"/>
              <w:spacing w:line="240" w:lineRule="auto"/>
              <w:rPr>
                <w:rFonts w:ascii="Tahoma" w:hAnsi="Tahoma" w:cs="Tahoma"/>
                <w:noProof w:val="0"/>
                <w:sz w:val="14"/>
                <w:szCs w:val="14"/>
                <w:highlight w:val="yellow"/>
                <w:lang w:eastAsia="en-US"/>
              </w:rPr>
            </w:pPr>
            <w:proofErr w:type="spellStart"/>
            <w:r w:rsidRPr="00094936">
              <w:rPr>
                <w:rFonts w:ascii="Tahoma" w:hAnsi="Tahoma" w:cs="Tahoma"/>
                <w:noProof w:val="0"/>
                <w:sz w:val="14"/>
                <w:szCs w:val="14"/>
                <w:highlight w:val="yellow"/>
                <w:lang w:eastAsia="en-US"/>
              </w:rPr>
              <w:t>ламинектомия</w:t>
            </w:r>
            <w:proofErr w:type="spellEnd"/>
            <w:r w:rsidRPr="00094936">
              <w:rPr>
                <w:rFonts w:ascii="Tahoma" w:hAnsi="Tahoma" w:cs="Tahoma"/>
                <w:noProof w:val="0"/>
                <w:sz w:val="14"/>
                <w:szCs w:val="14"/>
                <w:highlight w:val="yellow"/>
                <w:lang w:eastAsia="en-US"/>
              </w:rPr>
              <w:t xml:space="preserve"> - 03.01-03.09</w:t>
            </w:r>
          </w:p>
          <w:p w:rsidR="00220942" w:rsidRPr="00094936" w:rsidRDefault="00220942" w:rsidP="00D262A1">
            <w:pPr>
              <w:pStyle w:val="Exclude"/>
              <w:spacing w:line="240" w:lineRule="auto"/>
              <w:rPr>
                <w:rFonts w:ascii="Tahoma" w:hAnsi="Tahoma" w:cs="Tahoma"/>
                <w:noProof w:val="0"/>
                <w:sz w:val="14"/>
                <w:szCs w:val="14"/>
                <w:highlight w:val="yellow"/>
                <w:lang w:eastAsia="en-US"/>
              </w:rPr>
            </w:pPr>
            <w:proofErr w:type="spellStart"/>
            <w:r w:rsidRPr="00094936">
              <w:rPr>
                <w:rFonts w:ascii="Tahoma" w:hAnsi="Tahoma" w:cs="Tahoma"/>
                <w:noProof w:val="0"/>
                <w:sz w:val="14"/>
                <w:szCs w:val="14"/>
                <w:highlight w:val="yellow"/>
                <w:lang w:eastAsia="en-US"/>
              </w:rPr>
              <w:t>остеотомия</w:t>
            </w:r>
            <w:proofErr w:type="spellEnd"/>
            <w:r w:rsidRPr="00094936">
              <w:rPr>
                <w:rFonts w:ascii="Tahoma" w:hAnsi="Tahoma" w:cs="Tahoma"/>
                <w:noProof w:val="0"/>
                <w:sz w:val="14"/>
                <w:szCs w:val="14"/>
                <w:highlight w:val="yellow"/>
                <w:lang w:eastAsia="en-US"/>
              </w:rPr>
              <w:t xml:space="preserve"> за </w:t>
            </w:r>
            <w:proofErr w:type="spellStart"/>
            <w:r w:rsidRPr="00094936">
              <w:rPr>
                <w:rFonts w:ascii="Tahoma" w:hAnsi="Tahoma" w:cs="Tahoma"/>
                <w:noProof w:val="0"/>
                <w:sz w:val="14"/>
                <w:szCs w:val="14"/>
                <w:highlight w:val="yellow"/>
                <w:lang w:eastAsia="en-US"/>
              </w:rPr>
              <w:t>халукс</w:t>
            </w:r>
            <w:proofErr w:type="spellEnd"/>
            <w:r w:rsidRPr="00094936">
              <w:rPr>
                <w:rFonts w:ascii="Tahoma" w:hAnsi="Tahoma" w:cs="Tahoma"/>
                <w:noProof w:val="0"/>
                <w:sz w:val="14"/>
                <w:szCs w:val="14"/>
                <w:highlight w:val="yellow"/>
                <w:lang w:eastAsia="en-US"/>
              </w:rPr>
              <w:t xml:space="preserve"> </w:t>
            </w:r>
            <w:proofErr w:type="spellStart"/>
            <w:r w:rsidRPr="00094936">
              <w:rPr>
                <w:rFonts w:ascii="Tahoma" w:hAnsi="Tahoma" w:cs="Tahoma"/>
                <w:noProof w:val="0"/>
                <w:sz w:val="14"/>
                <w:szCs w:val="14"/>
                <w:highlight w:val="yellow"/>
                <w:lang w:eastAsia="en-US"/>
              </w:rPr>
              <w:t>валгус</w:t>
            </w:r>
            <w:proofErr w:type="spellEnd"/>
            <w:r w:rsidRPr="00094936">
              <w:rPr>
                <w:rFonts w:ascii="Tahoma" w:hAnsi="Tahoma" w:cs="Tahoma"/>
                <w:noProof w:val="0"/>
                <w:sz w:val="14"/>
                <w:szCs w:val="14"/>
                <w:highlight w:val="yellow"/>
                <w:lang w:eastAsia="en-US"/>
              </w:rPr>
              <w:t xml:space="preserve"> - 77.51-77.59</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частична ампутация на:</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ab/>
              <w:t>пръст - 84.01</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ab/>
              <w:t>палец - 84.02</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ab/>
              <w:t>пръст на крак - 84.11</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 xml:space="preserve">инцидентна </w:t>
            </w:r>
            <w:proofErr w:type="spellStart"/>
            <w:r w:rsidRPr="00094936">
              <w:rPr>
                <w:rFonts w:ascii="Tahoma" w:hAnsi="Tahoma" w:cs="Tahoma"/>
                <w:noProof w:val="0"/>
                <w:sz w:val="14"/>
                <w:szCs w:val="14"/>
                <w:highlight w:val="yellow"/>
                <w:lang w:eastAsia="en-US"/>
              </w:rPr>
              <w:t>резекция</w:t>
            </w:r>
            <w:proofErr w:type="spellEnd"/>
            <w:r w:rsidRPr="00094936">
              <w:rPr>
                <w:rFonts w:ascii="Tahoma" w:hAnsi="Tahoma" w:cs="Tahoma"/>
                <w:noProof w:val="0"/>
                <w:sz w:val="14"/>
                <w:szCs w:val="14"/>
                <w:highlight w:val="yellow"/>
                <w:lang w:eastAsia="en-US"/>
              </w:rPr>
              <w:t xml:space="preserve"> на ребра при гръдна операция - не кодирай !</w:t>
            </w:r>
          </w:p>
          <w:p w:rsidR="00220942" w:rsidRDefault="00220942" w:rsidP="00D262A1">
            <w:pPr>
              <w:pStyle w:val="Exclude"/>
              <w:spacing w:line="240" w:lineRule="auto"/>
              <w:rPr>
                <w:rFonts w:ascii="Tahoma" w:hAnsi="Tahoma" w:cs="Tahoma"/>
                <w:noProof w:val="0"/>
                <w:sz w:val="14"/>
                <w:szCs w:val="14"/>
                <w:highlight w:val="yellow"/>
                <w:lang w:eastAsia="en-US"/>
              </w:rPr>
            </w:pPr>
            <w:proofErr w:type="spellStart"/>
            <w:r w:rsidRPr="00094936">
              <w:rPr>
                <w:rFonts w:ascii="Tahoma" w:hAnsi="Tahoma" w:cs="Tahoma"/>
                <w:noProof w:val="0"/>
                <w:sz w:val="14"/>
                <w:szCs w:val="14"/>
                <w:highlight w:val="yellow"/>
                <w:lang w:eastAsia="en-US"/>
              </w:rPr>
              <w:t>остектомия</w:t>
            </w:r>
            <w:proofErr w:type="spellEnd"/>
            <w:r w:rsidRPr="00094936">
              <w:rPr>
                <w:rFonts w:ascii="Tahoma" w:hAnsi="Tahoma" w:cs="Tahoma"/>
                <w:noProof w:val="0"/>
                <w:sz w:val="14"/>
                <w:szCs w:val="14"/>
                <w:highlight w:val="yellow"/>
                <w:lang w:eastAsia="en-US"/>
              </w:rPr>
              <w:t xml:space="preserve"> по време на друга операция - не кодирай !</w:t>
            </w:r>
          </w:p>
          <w:p w:rsidR="00220942" w:rsidRDefault="00220942" w:rsidP="00D262A1">
            <w:pPr>
              <w:pStyle w:val="SrgCod4dig"/>
              <w:keepNext/>
              <w:keepLines/>
              <w:spacing w:before="0" w:line="240" w:lineRule="auto"/>
              <w:rPr>
                <w:rFonts w:cs="Arial"/>
                <w:szCs w:val="14"/>
              </w:rPr>
            </w:pPr>
            <w:r w:rsidRPr="00094936">
              <w:rPr>
                <w:rFonts w:cs="Arial"/>
                <w:szCs w:val="14"/>
                <w:highlight w:val="yellow"/>
              </w:rPr>
              <w:t>*77.85 ДРУГА ЧАСТИЧНА ОСТЕкТОМИЯ, ФЕМУР</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7B1278">
              <w:rPr>
                <w:rFonts w:cs="Arial"/>
                <w:bCs/>
                <w:caps w:val="0"/>
                <w:lang w:eastAsia="en-US"/>
              </w:rPr>
              <w:lastRenderedPageBreak/>
              <w:t>1504</w:t>
            </w:r>
            <w:r w:rsidRPr="007B1278">
              <w:rPr>
                <w:rFonts w:cs="Arial"/>
                <w:bCs/>
                <w:lang w:eastAsia="en-US"/>
              </w:rPr>
              <w:tab/>
            </w:r>
            <w:proofErr w:type="spellStart"/>
            <w:r w:rsidRPr="007B1278">
              <w:rPr>
                <w:rFonts w:cs="Arial"/>
                <w:bCs/>
                <w:caps w:val="0"/>
                <w:lang w:eastAsia="en-US"/>
              </w:rPr>
              <w:t>Ексцизия</w:t>
            </w:r>
            <w:proofErr w:type="spellEnd"/>
            <w:r w:rsidRPr="007B1278">
              <w:rPr>
                <w:rFonts w:cs="Arial"/>
                <w:bCs/>
                <w:caps w:val="0"/>
                <w:lang w:eastAsia="en-US"/>
              </w:rPr>
              <w:t xml:space="preserve"> кост на коляно или крак</w:t>
            </w:r>
          </w:p>
          <w:p w:rsidR="00220942" w:rsidRPr="00D43EC6" w:rsidRDefault="00220942" w:rsidP="00D262A1">
            <w:pPr>
              <w:keepNext/>
              <w:keepLines/>
              <w:tabs>
                <w:tab w:val="left" w:pos="1134"/>
              </w:tabs>
              <w:ind w:left="1134" w:hanging="1134"/>
              <w:rPr>
                <w:rFonts w:ascii="Arial" w:hAnsi="Arial" w:cs="Arial"/>
                <w:sz w:val="20"/>
                <w:szCs w:val="20"/>
                <w:lang w:val="bg-BG"/>
              </w:rPr>
            </w:pPr>
            <w:r w:rsidRPr="00D43EC6">
              <w:rPr>
                <w:rFonts w:ascii="Arial" w:hAnsi="Arial" w:cs="Arial"/>
                <w:sz w:val="20"/>
                <w:szCs w:val="20"/>
                <w:lang w:val="bg-BG"/>
              </w:rPr>
              <w:t>48424-07</w:t>
            </w:r>
            <w:r w:rsidRPr="00D43EC6">
              <w:rPr>
                <w:rFonts w:ascii="Arial" w:hAnsi="Arial" w:cs="Arial"/>
                <w:sz w:val="20"/>
                <w:szCs w:val="20"/>
                <w:lang w:val="bg-BG"/>
              </w:rPr>
              <w:tab/>
            </w:r>
            <w:proofErr w:type="spellStart"/>
            <w:r w:rsidRPr="00D43EC6">
              <w:rPr>
                <w:rFonts w:ascii="Arial" w:hAnsi="Arial" w:cs="Arial"/>
                <w:sz w:val="20"/>
                <w:szCs w:val="20"/>
                <w:lang w:val="bg-BG"/>
              </w:rPr>
              <w:t>Остектомия</w:t>
            </w:r>
            <w:proofErr w:type="spellEnd"/>
            <w:r w:rsidRPr="00D43EC6">
              <w:rPr>
                <w:rFonts w:ascii="Arial" w:hAnsi="Arial" w:cs="Arial"/>
                <w:sz w:val="20"/>
                <w:szCs w:val="20"/>
                <w:lang w:val="bg-BG"/>
              </w:rPr>
              <w:t xml:space="preserve"> на </w:t>
            </w:r>
            <w:proofErr w:type="spellStart"/>
            <w:r w:rsidRPr="00D43EC6">
              <w:rPr>
                <w:rFonts w:ascii="Arial" w:hAnsi="Arial" w:cs="Arial"/>
                <w:sz w:val="20"/>
                <w:szCs w:val="20"/>
                <w:lang w:val="bg-BG"/>
              </w:rPr>
              <w:t>дистална</w:t>
            </w:r>
            <w:proofErr w:type="spellEnd"/>
            <w:r w:rsidRPr="00D43EC6">
              <w:rPr>
                <w:rFonts w:ascii="Arial" w:hAnsi="Arial" w:cs="Arial"/>
                <w:sz w:val="20"/>
                <w:szCs w:val="20"/>
                <w:lang w:val="bg-BG"/>
              </w:rPr>
              <w:t xml:space="preserve"> част на бедрена кост</w:t>
            </w:r>
          </w:p>
          <w:p w:rsidR="00220942" w:rsidRDefault="00220942" w:rsidP="00D262A1">
            <w:pPr>
              <w:pStyle w:val="SrgCod4dig"/>
              <w:keepNext/>
              <w:keepLines/>
              <w:spacing w:before="0" w:line="240" w:lineRule="auto"/>
              <w:rPr>
                <w:rFonts w:cs="Arial"/>
                <w:szCs w:val="14"/>
              </w:rPr>
            </w:pPr>
          </w:p>
          <w:p w:rsidR="00220942" w:rsidRDefault="00220942" w:rsidP="00D262A1">
            <w:pPr>
              <w:pStyle w:val="SrgCod4dig"/>
              <w:keepNext/>
              <w:keepLines/>
              <w:spacing w:before="0" w:line="240" w:lineRule="auto"/>
              <w:rPr>
                <w:rFonts w:cs="Arial"/>
                <w:szCs w:val="14"/>
              </w:rPr>
            </w:pPr>
          </w:p>
          <w:p w:rsidR="00220942" w:rsidRPr="00C91186" w:rsidRDefault="00220942" w:rsidP="00D262A1">
            <w:pPr>
              <w:pStyle w:val="SrgCod4dig"/>
              <w:keepNext/>
              <w:keepLines/>
              <w:spacing w:before="0" w:line="240" w:lineRule="auto"/>
              <w:rPr>
                <w:rFonts w:cs="Arial"/>
                <w:strike/>
                <w:color w:val="FF0000"/>
                <w:szCs w:val="14"/>
              </w:rPr>
            </w:pPr>
            <w:r w:rsidRPr="00C91186">
              <w:rPr>
                <w:rFonts w:cs="Arial"/>
                <w:szCs w:val="14"/>
                <w:highlight w:val="yellow"/>
              </w:rPr>
              <w:t>*77.89 ДРУГА ЧАСТИЧНА ОСТЕкТОМИЯ, ТАЗОВИ КОСТИ</w:t>
            </w:r>
            <w:r w:rsidRPr="00C91186">
              <w:rPr>
                <w:rFonts w:cs="Arial"/>
                <w:strike/>
                <w:szCs w:val="14"/>
              </w:rPr>
              <w:t xml:space="preserve"> </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7B1278">
              <w:rPr>
                <w:rFonts w:cs="Arial"/>
                <w:bCs/>
                <w:lang w:eastAsia="en-US"/>
              </w:rPr>
              <w:t>1483</w:t>
            </w:r>
            <w:r w:rsidRPr="007B1278">
              <w:rPr>
                <w:rFonts w:cs="Arial"/>
                <w:bCs/>
                <w:lang w:eastAsia="en-US"/>
              </w:rPr>
              <w:tab/>
            </w:r>
            <w:proofErr w:type="spellStart"/>
            <w:r w:rsidRPr="007B1278">
              <w:rPr>
                <w:rFonts w:cs="Arial"/>
                <w:bCs/>
                <w:caps w:val="0"/>
                <w:lang w:eastAsia="en-US"/>
              </w:rPr>
              <w:t>Остектомия</w:t>
            </w:r>
            <w:proofErr w:type="spellEnd"/>
            <w:r w:rsidRPr="007B1278">
              <w:rPr>
                <w:rFonts w:cs="Arial"/>
                <w:bCs/>
                <w:caps w:val="0"/>
                <w:lang w:eastAsia="en-US"/>
              </w:rPr>
              <w:t xml:space="preserve"> на бедрена кост или таз</w:t>
            </w:r>
          </w:p>
          <w:p w:rsidR="00220942" w:rsidRPr="00D43EC6" w:rsidRDefault="00220942" w:rsidP="00D262A1">
            <w:pPr>
              <w:keepNext/>
              <w:keepLines/>
              <w:tabs>
                <w:tab w:val="left" w:pos="1197"/>
              </w:tabs>
              <w:autoSpaceDE w:val="0"/>
              <w:autoSpaceDN w:val="0"/>
              <w:adjustRightInd w:val="0"/>
              <w:rPr>
                <w:rFonts w:ascii="Arial" w:hAnsi="Arial" w:cs="Arial"/>
                <w:sz w:val="20"/>
                <w:szCs w:val="20"/>
                <w:lang w:val="bg-BG"/>
              </w:rPr>
            </w:pPr>
            <w:r>
              <w:rPr>
                <w:rFonts w:ascii="Arial" w:hAnsi="Arial" w:cs="Arial"/>
                <w:sz w:val="20"/>
                <w:szCs w:val="20"/>
                <w:lang w:val="bg-BG"/>
              </w:rPr>
              <w:t>48424-03</w:t>
            </w:r>
            <w:r w:rsidRPr="00D43EC6">
              <w:rPr>
                <w:rFonts w:ascii="Arial" w:hAnsi="Arial" w:cs="Arial"/>
                <w:sz w:val="20"/>
                <w:szCs w:val="20"/>
                <w:lang w:val="bg-BG"/>
              </w:rPr>
              <w:tab/>
            </w:r>
            <w:proofErr w:type="spellStart"/>
            <w:r>
              <w:rPr>
                <w:rFonts w:ascii="Arial" w:hAnsi="Arial" w:cs="Arial"/>
                <w:sz w:val="20"/>
                <w:szCs w:val="20"/>
                <w:lang w:val="bg-BG"/>
              </w:rPr>
              <w:t>О</w:t>
            </w:r>
            <w:r w:rsidRPr="00D43EC6">
              <w:rPr>
                <w:rFonts w:ascii="Arial" w:hAnsi="Arial" w:cs="Arial"/>
                <w:sz w:val="20"/>
                <w:szCs w:val="20"/>
                <w:lang w:val="bg-BG"/>
              </w:rPr>
              <w:t>стектомия</w:t>
            </w:r>
            <w:proofErr w:type="spellEnd"/>
            <w:r w:rsidRPr="00D43EC6">
              <w:rPr>
                <w:rFonts w:ascii="Arial" w:hAnsi="Arial" w:cs="Arial"/>
                <w:sz w:val="20"/>
                <w:szCs w:val="20"/>
                <w:lang w:val="bg-BG"/>
              </w:rPr>
              <w:t xml:space="preserve"> на таз </w:t>
            </w:r>
          </w:p>
          <w:p w:rsidR="00220942" w:rsidRPr="00D43EC6" w:rsidRDefault="00220942" w:rsidP="00D262A1">
            <w:pPr>
              <w:keepNext/>
              <w:keepLines/>
              <w:tabs>
                <w:tab w:val="left" w:pos="1197"/>
              </w:tabs>
              <w:autoSpaceDE w:val="0"/>
              <w:autoSpaceDN w:val="0"/>
              <w:adjustRightInd w:val="0"/>
              <w:rPr>
                <w:rFonts w:ascii="Arial" w:hAnsi="Arial" w:cs="Arial"/>
                <w:sz w:val="20"/>
                <w:szCs w:val="20"/>
                <w:lang w:val="bg-BG"/>
              </w:rPr>
            </w:pPr>
            <w:r w:rsidRPr="00D43EC6">
              <w:rPr>
                <w:rFonts w:ascii="Arial" w:hAnsi="Arial" w:cs="Arial"/>
                <w:sz w:val="20"/>
                <w:szCs w:val="20"/>
                <w:lang w:val="bg-BG"/>
              </w:rPr>
              <w:t>48424-0</w:t>
            </w:r>
            <w:r>
              <w:rPr>
                <w:rFonts w:ascii="Arial" w:hAnsi="Arial" w:cs="Arial"/>
                <w:sz w:val="20"/>
                <w:szCs w:val="20"/>
                <w:lang w:val="bg-BG"/>
              </w:rPr>
              <w:t>4</w:t>
            </w:r>
            <w:r w:rsidRPr="00D43EC6">
              <w:rPr>
                <w:rFonts w:ascii="Arial" w:hAnsi="Arial" w:cs="Arial"/>
                <w:sz w:val="20"/>
                <w:szCs w:val="20"/>
                <w:lang w:val="bg-BG"/>
              </w:rPr>
              <w:tab/>
            </w:r>
            <w:proofErr w:type="spellStart"/>
            <w:r>
              <w:rPr>
                <w:rFonts w:ascii="Arial" w:hAnsi="Arial" w:cs="Arial"/>
                <w:sz w:val="20"/>
                <w:szCs w:val="20"/>
                <w:lang w:val="bg-BG"/>
              </w:rPr>
              <w:t>О</w:t>
            </w:r>
            <w:r w:rsidRPr="00D43EC6">
              <w:rPr>
                <w:rFonts w:ascii="Arial" w:hAnsi="Arial" w:cs="Arial"/>
                <w:sz w:val="20"/>
                <w:szCs w:val="20"/>
                <w:lang w:val="bg-BG"/>
              </w:rPr>
              <w:t>стектомия</w:t>
            </w:r>
            <w:proofErr w:type="spellEnd"/>
            <w:r w:rsidRPr="00D43EC6">
              <w:rPr>
                <w:rFonts w:ascii="Arial" w:hAnsi="Arial" w:cs="Arial"/>
                <w:sz w:val="20"/>
                <w:szCs w:val="20"/>
                <w:lang w:val="bg-BG"/>
              </w:rPr>
              <w:t xml:space="preserve"> на проксимален </w:t>
            </w:r>
            <w:proofErr w:type="spellStart"/>
            <w:r w:rsidRPr="00D43EC6">
              <w:rPr>
                <w:rFonts w:ascii="Arial" w:hAnsi="Arial" w:cs="Arial"/>
                <w:sz w:val="20"/>
                <w:szCs w:val="20"/>
                <w:lang w:val="bg-BG"/>
              </w:rPr>
              <w:t>фемур</w:t>
            </w:r>
            <w:proofErr w:type="spellEnd"/>
          </w:p>
          <w:p w:rsidR="00220942" w:rsidRPr="00D43EC6" w:rsidRDefault="00220942" w:rsidP="00D262A1">
            <w:pPr>
              <w:keepNext/>
              <w:keepLines/>
              <w:tabs>
                <w:tab w:val="left" w:pos="1197"/>
              </w:tabs>
              <w:autoSpaceDE w:val="0"/>
              <w:autoSpaceDN w:val="0"/>
              <w:adjustRightInd w:val="0"/>
              <w:rPr>
                <w:rFonts w:ascii="Arial" w:hAnsi="Arial" w:cs="Arial"/>
                <w:sz w:val="20"/>
                <w:szCs w:val="20"/>
                <w:lang w:val="bg-BG"/>
              </w:rPr>
            </w:pPr>
            <w:r>
              <w:rPr>
                <w:rFonts w:ascii="Arial" w:hAnsi="Arial" w:cs="Arial"/>
                <w:sz w:val="20"/>
                <w:szCs w:val="20"/>
                <w:lang w:val="bg-BG"/>
              </w:rPr>
              <w:t>48424-05</w:t>
            </w:r>
            <w:r w:rsidRPr="00D43EC6">
              <w:rPr>
                <w:rFonts w:ascii="Arial" w:hAnsi="Arial" w:cs="Arial"/>
                <w:sz w:val="20"/>
                <w:szCs w:val="20"/>
                <w:lang w:val="bg-BG"/>
              </w:rPr>
              <w:tab/>
            </w:r>
            <w:proofErr w:type="spellStart"/>
            <w:r>
              <w:rPr>
                <w:rFonts w:ascii="Arial" w:hAnsi="Arial" w:cs="Arial"/>
                <w:sz w:val="20"/>
                <w:szCs w:val="20"/>
                <w:lang w:val="bg-BG"/>
              </w:rPr>
              <w:t>О</w:t>
            </w:r>
            <w:r w:rsidRPr="00D43EC6">
              <w:rPr>
                <w:rFonts w:ascii="Arial" w:hAnsi="Arial" w:cs="Arial"/>
                <w:sz w:val="20"/>
                <w:szCs w:val="20"/>
                <w:lang w:val="bg-BG"/>
              </w:rPr>
              <w:t>стектомия</w:t>
            </w:r>
            <w:proofErr w:type="spellEnd"/>
            <w:r w:rsidRPr="00D43EC6">
              <w:rPr>
                <w:rFonts w:ascii="Arial" w:hAnsi="Arial" w:cs="Arial"/>
                <w:sz w:val="20"/>
                <w:szCs w:val="20"/>
                <w:lang w:val="bg-BG"/>
              </w:rPr>
              <w:t xml:space="preserve"> на средна част на </w:t>
            </w:r>
            <w:proofErr w:type="spellStart"/>
            <w:r w:rsidRPr="00D43EC6">
              <w:rPr>
                <w:rFonts w:ascii="Arial" w:hAnsi="Arial" w:cs="Arial"/>
                <w:sz w:val="20"/>
                <w:szCs w:val="20"/>
                <w:lang w:val="bg-BG"/>
              </w:rPr>
              <w:t>фемур</w:t>
            </w:r>
            <w:proofErr w:type="spellEnd"/>
          </w:p>
          <w:p w:rsidR="00220942" w:rsidRDefault="00220942" w:rsidP="00D262A1">
            <w:pPr>
              <w:pStyle w:val="SrgCod"/>
              <w:spacing w:line="240" w:lineRule="auto"/>
              <w:rPr>
                <w:rFonts w:cs="Arial"/>
                <w:szCs w:val="14"/>
                <w:u w:val="single"/>
                <w:lang w:val="ru-RU"/>
              </w:rPr>
            </w:pPr>
          </w:p>
          <w:p w:rsidR="00220942" w:rsidRPr="00385AD6" w:rsidRDefault="00220942" w:rsidP="00D262A1">
            <w:pPr>
              <w:pStyle w:val="SrgCod"/>
              <w:spacing w:line="240" w:lineRule="auto"/>
              <w:rPr>
                <w:rFonts w:cs="Arial"/>
                <w:szCs w:val="14"/>
                <w:lang w:val="ru-RU"/>
              </w:rPr>
            </w:pPr>
          </w:p>
          <w:p w:rsidR="00220942" w:rsidRPr="00094936" w:rsidRDefault="00220942" w:rsidP="00D262A1">
            <w:pPr>
              <w:pStyle w:val="SrgCod"/>
              <w:spacing w:line="240" w:lineRule="auto"/>
              <w:rPr>
                <w:rFonts w:cs="Arial"/>
                <w:szCs w:val="14"/>
                <w:highlight w:val="yellow"/>
                <w:u w:val="single"/>
                <w:lang w:val="ru-RU"/>
              </w:rPr>
            </w:pPr>
            <w:r w:rsidRPr="00094936">
              <w:rPr>
                <w:rFonts w:cs="Arial"/>
                <w:szCs w:val="14"/>
                <w:highlight w:val="yellow"/>
                <w:u w:val="single"/>
              </w:rPr>
              <w:t>КОСТНА пластика</w:t>
            </w:r>
          </w:p>
          <w:p w:rsidR="00220942" w:rsidRDefault="00220942" w:rsidP="00D262A1">
            <w:pPr>
              <w:pStyle w:val="SrgCod4dig"/>
              <w:keepNext/>
              <w:keepLines/>
              <w:spacing w:before="0" w:line="240" w:lineRule="auto"/>
              <w:rPr>
                <w:rFonts w:cs="Arial"/>
                <w:szCs w:val="14"/>
              </w:rPr>
            </w:pPr>
            <w:r w:rsidRPr="00094936">
              <w:rPr>
                <w:rFonts w:cs="Arial"/>
                <w:szCs w:val="14"/>
                <w:highlight w:val="yellow"/>
              </w:rPr>
              <w:t>*78.05 КОСТНА пластика, ФЕМУР</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05"/>
                <w:tab w:val="left" w:pos="284"/>
              </w:tabs>
              <w:spacing w:before="0" w:after="0" w:line="240" w:lineRule="auto"/>
              <w:ind w:left="1134" w:hanging="1134"/>
              <w:jc w:val="left"/>
              <w:rPr>
                <w:rFonts w:cs="Arial"/>
                <w:bCs/>
                <w:lang w:eastAsia="en-US"/>
              </w:rPr>
            </w:pPr>
            <w:r w:rsidRPr="007B1278">
              <w:rPr>
                <w:rFonts w:cs="Arial"/>
                <w:bCs/>
                <w:lang w:eastAsia="en-US"/>
              </w:rPr>
              <w:t>1488</w:t>
            </w:r>
            <w:r w:rsidRPr="007B1278">
              <w:rPr>
                <w:rFonts w:cs="Arial"/>
                <w:bCs/>
                <w:lang w:eastAsia="en-US"/>
              </w:rPr>
              <w:tab/>
            </w:r>
            <w:r w:rsidRPr="007B1278">
              <w:rPr>
                <w:rFonts w:cs="Arial"/>
                <w:bCs/>
                <w:lang w:eastAsia="en-US"/>
              </w:rPr>
              <w:tab/>
            </w:r>
            <w:r w:rsidRPr="007B1278">
              <w:rPr>
                <w:rFonts w:cs="Arial"/>
                <w:bCs/>
                <w:caps w:val="0"/>
                <w:lang w:eastAsia="en-US"/>
              </w:rPr>
              <w:t xml:space="preserve">Костен </w:t>
            </w:r>
            <w:proofErr w:type="spellStart"/>
            <w:r w:rsidRPr="007B1278">
              <w:rPr>
                <w:rFonts w:cs="Arial"/>
                <w:bCs/>
                <w:caps w:val="0"/>
                <w:lang w:eastAsia="en-US"/>
              </w:rPr>
              <w:t>графт</w:t>
            </w:r>
            <w:proofErr w:type="spellEnd"/>
            <w:r w:rsidRPr="007B1278">
              <w:rPr>
                <w:rFonts w:cs="Arial"/>
                <w:bCs/>
                <w:caps w:val="0"/>
                <w:lang w:eastAsia="en-US"/>
              </w:rPr>
              <w:t xml:space="preserve"> на таз или тазобедрена става</w:t>
            </w:r>
          </w:p>
          <w:p w:rsidR="00220942" w:rsidRPr="00AB3887" w:rsidRDefault="00220942" w:rsidP="00D262A1">
            <w:pPr>
              <w:keepNext/>
              <w:keepLines/>
              <w:tabs>
                <w:tab w:val="left" w:pos="2268"/>
              </w:tabs>
              <w:autoSpaceDE w:val="0"/>
              <w:autoSpaceDN w:val="0"/>
              <w:adjustRightInd w:val="0"/>
              <w:ind w:left="3402" w:hanging="2268"/>
              <w:rPr>
                <w:i/>
                <w:sz w:val="20"/>
                <w:szCs w:val="20"/>
                <w:lang w:val="bg-BG"/>
              </w:rPr>
            </w:pPr>
            <w:r w:rsidRPr="00AB3887">
              <w:rPr>
                <w:i/>
                <w:sz w:val="20"/>
                <w:szCs w:val="20"/>
                <w:lang w:val="bg-BG"/>
              </w:rPr>
              <w:t>Кодирай също когато е направена:</w:t>
            </w:r>
          </w:p>
          <w:p w:rsidR="00220942" w:rsidRPr="00AB3887" w:rsidRDefault="00220942" w:rsidP="00D262A1">
            <w:pPr>
              <w:keepNext/>
              <w:keepLines/>
              <w:tabs>
                <w:tab w:val="left" w:pos="2268"/>
              </w:tabs>
              <w:autoSpaceDE w:val="0"/>
              <w:autoSpaceDN w:val="0"/>
              <w:adjustRightInd w:val="0"/>
              <w:ind w:left="1134"/>
              <w:rPr>
                <w:rFonts w:cs="Arial"/>
                <w:color w:val="222122"/>
                <w:sz w:val="20"/>
                <w:lang w:val="bg-BG"/>
              </w:rPr>
            </w:pPr>
            <w:r w:rsidRPr="00AB3887">
              <w:rPr>
                <w:rFonts w:cs="Arial"/>
                <w:color w:val="222122"/>
                <w:sz w:val="20"/>
                <w:lang w:val="bg-BG"/>
              </w:rPr>
              <w:t xml:space="preserve">• доставяне на </w:t>
            </w:r>
            <w:proofErr w:type="spellStart"/>
            <w:r w:rsidRPr="00AB3887">
              <w:rPr>
                <w:rFonts w:cs="Arial"/>
                <w:color w:val="222122"/>
                <w:sz w:val="20"/>
                <w:lang w:val="bg-BG"/>
              </w:rPr>
              <w:t>графт</w:t>
            </w:r>
            <w:proofErr w:type="spellEnd"/>
            <w:r w:rsidRPr="00AB3887">
              <w:rPr>
                <w:rFonts w:cs="Arial"/>
                <w:color w:val="222122"/>
                <w:sz w:val="20"/>
                <w:lang w:val="bg-BG"/>
              </w:rPr>
              <w:t xml:space="preserve"> материал чрез отделна </w:t>
            </w:r>
            <w:proofErr w:type="spellStart"/>
            <w:r w:rsidRPr="00AB3887">
              <w:rPr>
                <w:rFonts w:cs="Arial"/>
                <w:color w:val="222122"/>
                <w:sz w:val="20"/>
                <w:lang w:val="bg-BG"/>
              </w:rPr>
              <w:t>инцизия</w:t>
            </w:r>
            <w:proofErr w:type="spellEnd"/>
            <w:r w:rsidRPr="00AB3887">
              <w:rPr>
                <w:rFonts w:cs="Arial"/>
                <w:color w:val="222122"/>
                <w:sz w:val="20"/>
                <w:lang w:val="bg-BG"/>
              </w:rPr>
              <w:t xml:space="preserve"> (47726-00 [1563])</w:t>
            </w:r>
          </w:p>
          <w:p w:rsidR="00220942" w:rsidRDefault="00220942" w:rsidP="00D262A1">
            <w:pPr>
              <w:keepNext/>
              <w:keepLines/>
              <w:tabs>
                <w:tab w:val="left" w:pos="1134"/>
              </w:tabs>
              <w:ind w:left="1134" w:hanging="1134"/>
              <w:rPr>
                <w:rFonts w:ascii="Arial" w:hAnsi="Arial" w:cs="Arial"/>
                <w:sz w:val="20"/>
                <w:szCs w:val="20"/>
                <w:lang w:val="bg-BG"/>
              </w:rPr>
            </w:pPr>
            <w:r w:rsidRPr="00AB3887">
              <w:rPr>
                <w:rFonts w:ascii="Arial" w:hAnsi="Arial" w:cs="Arial"/>
                <w:sz w:val="20"/>
                <w:szCs w:val="20"/>
                <w:lang w:val="bg-BG"/>
              </w:rPr>
              <w:t>48200-00</w:t>
            </w:r>
            <w:r w:rsidRPr="00AB3887">
              <w:rPr>
                <w:rFonts w:ascii="Arial" w:hAnsi="Arial" w:cs="Arial"/>
                <w:sz w:val="20"/>
                <w:szCs w:val="20"/>
                <w:lang w:val="bg-BG"/>
              </w:rPr>
              <w:tab/>
              <w:t xml:space="preserve">Костен </w:t>
            </w:r>
            <w:proofErr w:type="spellStart"/>
            <w:r w:rsidRPr="00AB3887">
              <w:rPr>
                <w:rFonts w:ascii="Arial" w:hAnsi="Arial" w:cs="Arial"/>
                <w:sz w:val="20"/>
                <w:szCs w:val="20"/>
                <w:lang w:val="bg-BG"/>
              </w:rPr>
              <w:t>графт</w:t>
            </w:r>
            <w:proofErr w:type="spellEnd"/>
            <w:r w:rsidRPr="00AB3887">
              <w:rPr>
                <w:rFonts w:ascii="Arial" w:hAnsi="Arial" w:cs="Arial"/>
                <w:sz w:val="20"/>
                <w:szCs w:val="20"/>
                <w:lang w:val="bg-BG"/>
              </w:rPr>
              <w:t xml:space="preserve"> към </w:t>
            </w:r>
            <w:proofErr w:type="spellStart"/>
            <w:r w:rsidRPr="00AB3887">
              <w:rPr>
                <w:rFonts w:ascii="Arial" w:hAnsi="Arial" w:cs="Arial"/>
                <w:sz w:val="20"/>
                <w:szCs w:val="20"/>
                <w:lang w:val="bg-BG"/>
              </w:rPr>
              <w:t>фемур</w:t>
            </w:r>
            <w:proofErr w:type="spellEnd"/>
          </w:p>
          <w:p w:rsidR="00220942" w:rsidRDefault="00220942" w:rsidP="00D262A1">
            <w:pPr>
              <w:keepNext/>
              <w:keepLines/>
              <w:tabs>
                <w:tab w:val="left" w:pos="1134"/>
              </w:tabs>
              <w:ind w:left="1134" w:hanging="1134"/>
              <w:rPr>
                <w:rFonts w:ascii="Arial" w:hAnsi="Arial" w:cs="Arial"/>
                <w:sz w:val="20"/>
                <w:szCs w:val="20"/>
                <w:lang w:val="bg-BG"/>
              </w:rPr>
            </w:pPr>
          </w:p>
          <w:p w:rsidR="00220942" w:rsidRDefault="00220942" w:rsidP="00D262A1">
            <w:pPr>
              <w:pStyle w:val="SrgCod4dig"/>
              <w:keepNext/>
              <w:keepLines/>
              <w:spacing w:before="0" w:line="240" w:lineRule="auto"/>
              <w:rPr>
                <w:rFonts w:cs="Arial"/>
                <w:szCs w:val="14"/>
              </w:rPr>
            </w:pPr>
            <w:r w:rsidRPr="00094936">
              <w:rPr>
                <w:rFonts w:cs="Arial"/>
                <w:szCs w:val="14"/>
                <w:highlight w:val="yellow"/>
              </w:rPr>
              <w:t>*78.09 КОСТНАпластика, ТАЗОВИ КОСТИ</w:t>
            </w:r>
            <w:r>
              <w:rPr>
                <w:rFonts w:cs="Arial"/>
                <w:szCs w:val="14"/>
              </w:rPr>
              <w:t xml:space="preserve"> </w:t>
            </w:r>
          </w:p>
          <w:p w:rsidR="00220942" w:rsidRPr="00722FA5" w:rsidRDefault="00220942" w:rsidP="00D262A1">
            <w:pPr>
              <w:keepNext/>
              <w:keepLines/>
              <w:tabs>
                <w:tab w:val="left" w:pos="1134"/>
              </w:tabs>
              <w:ind w:left="1134" w:hanging="1134"/>
              <w:rPr>
                <w:rFonts w:ascii="Arial" w:hAnsi="Arial" w:cs="Arial"/>
                <w:sz w:val="20"/>
                <w:szCs w:val="20"/>
                <w:lang w:val="bg-BG"/>
              </w:rPr>
            </w:pPr>
            <w:r w:rsidRPr="00722FA5">
              <w:rPr>
                <w:rFonts w:ascii="Arial" w:hAnsi="Arial" w:cs="Arial"/>
                <w:sz w:val="20"/>
                <w:szCs w:val="20"/>
                <w:lang w:val="bg-BG"/>
              </w:rPr>
              <w:t>50393-00</w:t>
            </w:r>
            <w:r w:rsidRPr="00722FA5">
              <w:rPr>
                <w:rFonts w:ascii="Arial" w:hAnsi="Arial" w:cs="Arial"/>
                <w:sz w:val="20"/>
                <w:szCs w:val="20"/>
                <w:lang w:val="bg-BG"/>
              </w:rPr>
              <w:tab/>
              <w:t xml:space="preserve">Костен </w:t>
            </w:r>
            <w:proofErr w:type="spellStart"/>
            <w:r w:rsidRPr="00722FA5">
              <w:rPr>
                <w:rFonts w:ascii="Arial" w:hAnsi="Arial" w:cs="Arial"/>
                <w:sz w:val="20"/>
                <w:szCs w:val="20"/>
                <w:lang w:val="bg-BG"/>
              </w:rPr>
              <w:t>графт</w:t>
            </w:r>
            <w:proofErr w:type="spellEnd"/>
            <w:r w:rsidRPr="00722FA5">
              <w:rPr>
                <w:rFonts w:ascii="Arial" w:hAnsi="Arial" w:cs="Arial"/>
                <w:sz w:val="20"/>
                <w:szCs w:val="20"/>
                <w:lang w:val="bg-BG"/>
              </w:rPr>
              <w:t xml:space="preserve"> на таз</w:t>
            </w:r>
          </w:p>
          <w:p w:rsidR="00220942" w:rsidRDefault="00220942" w:rsidP="00D262A1">
            <w:pPr>
              <w:pStyle w:val="SrgCod4dig"/>
              <w:keepNext/>
              <w:keepLines/>
              <w:spacing w:before="0" w:line="240" w:lineRule="auto"/>
              <w:rPr>
                <w:rFonts w:cs="Arial"/>
                <w:szCs w:val="14"/>
              </w:rPr>
            </w:pPr>
          </w:p>
          <w:p w:rsidR="00220942" w:rsidRDefault="00220942" w:rsidP="00D262A1">
            <w:pPr>
              <w:pStyle w:val="SrgCod4dig"/>
              <w:keepNext/>
              <w:keepLines/>
              <w:spacing w:before="0" w:line="240" w:lineRule="auto"/>
              <w:rPr>
                <w:rFonts w:cs="Arial"/>
                <w:szCs w:val="14"/>
              </w:rPr>
            </w:pPr>
          </w:p>
          <w:p w:rsidR="00220942" w:rsidRDefault="00220942" w:rsidP="00D262A1">
            <w:pPr>
              <w:pStyle w:val="SrgCod4dig"/>
              <w:keepNext/>
              <w:keepLines/>
              <w:spacing w:before="0" w:line="240" w:lineRule="auto"/>
              <w:rPr>
                <w:rFonts w:cs="Arial"/>
                <w:szCs w:val="14"/>
              </w:rPr>
            </w:pPr>
            <w:r w:rsidRPr="00094936">
              <w:rPr>
                <w:rFonts w:cs="Arial"/>
                <w:szCs w:val="14"/>
                <w:highlight w:val="yellow"/>
              </w:rPr>
              <w:t>*78.07 КОСТНА пластика- тибия и</w:t>
            </w:r>
            <w:r w:rsidRPr="00094936">
              <w:rPr>
                <w:rFonts w:cs="Arial"/>
                <w:szCs w:val="14"/>
                <w:highlight w:val="yellow"/>
                <w:lang w:val="ru-RU"/>
              </w:rPr>
              <w:t xml:space="preserve"> </w:t>
            </w:r>
            <w:r w:rsidRPr="00094936">
              <w:rPr>
                <w:rFonts w:cs="Arial"/>
                <w:szCs w:val="14"/>
                <w:highlight w:val="yellow"/>
              </w:rPr>
              <w:t>фибула</w:t>
            </w:r>
          </w:p>
          <w:p w:rsidR="00220942" w:rsidRPr="007B1278" w:rsidRDefault="00220942" w:rsidP="00D262A1">
            <w:pPr>
              <w:pStyle w:val="ime-razdel"/>
              <w:keepNext/>
              <w:keepLines/>
              <w:pBdr>
                <w:top w:val="single" w:sz="4" w:space="0" w:color="auto"/>
                <w:left w:val="single" w:sz="4" w:space="4" w:color="auto"/>
                <w:bottom w:val="single" w:sz="4" w:space="1" w:color="auto"/>
                <w:right w:val="single" w:sz="4" w:space="4" w:color="auto"/>
              </w:pBdr>
              <w:shd w:val="clear" w:color="auto" w:fill="000000"/>
              <w:tabs>
                <w:tab w:val="left" w:pos="205"/>
                <w:tab w:val="left" w:pos="284"/>
              </w:tabs>
              <w:spacing w:before="0" w:after="0" w:line="240" w:lineRule="auto"/>
              <w:ind w:left="1134" w:hanging="1134"/>
              <w:jc w:val="left"/>
              <w:rPr>
                <w:rFonts w:cs="Arial"/>
                <w:bCs/>
                <w:caps w:val="0"/>
                <w:lang w:eastAsia="en-US"/>
              </w:rPr>
            </w:pPr>
            <w:r w:rsidRPr="007B1278">
              <w:rPr>
                <w:rFonts w:cs="Arial"/>
                <w:bCs/>
                <w:caps w:val="0"/>
                <w:lang w:eastAsia="en-US"/>
              </w:rPr>
              <w:t>1513</w:t>
            </w:r>
            <w:r w:rsidRPr="007B1278">
              <w:rPr>
                <w:rFonts w:cs="Arial"/>
                <w:bCs/>
                <w:lang w:eastAsia="en-US"/>
              </w:rPr>
              <w:tab/>
            </w:r>
            <w:r w:rsidRPr="007B1278">
              <w:rPr>
                <w:rFonts w:cs="Arial"/>
                <w:bCs/>
                <w:caps w:val="0"/>
                <w:lang w:eastAsia="en-US"/>
              </w:rPr>
              <w:t xml:space="preserve">Костен </w:t>
            </w:r>
            <w:proofErr w:type="spellStart"/>
            <w:r w:rsidRPr="007B1278">
              <w:rPr>
                <w:rFonts w:cs="Arial"/>
                <w:bCs/>
                <w:caps w:val="0"/>
                <w:lang w:eastAsia="en-US"/>
              </w:rPr>
              <w:t>графт</w:t>
            </w:r>
            <w:proofErr w:type="spellEnd"/>
            <w:r w:rsidRPr="007B1278">
              <w:rPr>
                <w:rFonts w:cs="Arial"/>
                <w:bCs/>
                <w:caps w:val="0"/>
                <w:lang w:eastAsia="en-US"/>
              </w:rPr>
              <w:t xml:space="preserve"> към </w:t>
            </w:r>
            <w:proofErr w:type="spellStart"/>
            <w:r w:rsidRPr="007B1278">
              <w:rPr>
                <w:rFonts w:cs="Arial"/>
                <w:bCs/>
                <w:caps w:val="0"/>
                <w:lang w:eastAsia="en-US"/>
              </w:rPr>
              <w:t>тибия</w:t>
            </w:r>
            <w:proofErr w:type="spellEnd"/>
          </w:p>
          <w:p w:rsidR="00220942" w:rsidRPr="00AB3887" w:rsidRDefault="00220942" w:rsidP="00D262A1">
            <w:pPr>
              <w:keepNext/>
              <w:keepLines/>
              <w:tabs>
                <w:tab w:val="left" w:pos="2268"/>
              </w:tabs>
              <w:autoSpaceDE w:val="0"/>
              <w:autoSpaceDN w:val="0"/>
              <w:adjustRightInd w:val="0"/>
              <w:ind w:left="3402" w:hanging="2268"/>
              <w:rPr>
                <w:i/>
                <w:sz w:val="20"/>
                <w:szCs w:val="20"/>
                <w:lang w:val="bg-BG"/>
              </w:rPr>
            </w:pPr>
            <w:r w:rsidRPr="00AB3887">
              <w:rPr>
                <w:i/>
                <w:sz w:val="20"/>
                <w:szCs w:val="20"/>
                <w:lang w:val="bg-BG"/>
              </w:rPr>
              <w:t>Кодирай също когато е направено:</w:t>
            </w:r>
          </w:p>
          <w:p w:rsidR="00220942" w:rsidRPr="00AB3887" w:rsidRDefault="00220942" w:rsidP="00D262A1">
            <w:pPr>
              <w:keepNext/>
              <w:keepLines/>
              <w:tabs>
                <w:tab w:val="left" w:pos="2268"/>
              </w:tabs>
              <w:autoSpaceDE w:val="0"/>
              <w:autoSpaceDN w:val="0"/>
              <w:adjustRightInd w:val="0"/>
              <w:ind w:left="1134"/>
              <w:rPr>
                <w:rFonts w:cs="Arial"/>
                <w:color w:val="222122"/>
                <w:sz w:val="20"/>
                <w:lang w:val="bg-BG"/>
              </w:rPr>
            </w:pPr>
            <w:r w:rsidRPr="00AB3887">
              <w:rPr>
                <w:rFonts w:cs="Arial"/>
                <w:color w:val="222122"/>
                <w:sz w:val="20"/>
                <w:lang w:val="bg-BG"/>
              </w:rPr>
              <w:t xml:space="preserve">• доставяне на </w:t>
            </w:r>
            <w:proofErr w:type="spellStart"/>
            <w:r w:rsidRPr="00AB3887">
              <w:rPr>
                <w:rFonts w:cs="Arial"/>
                <w:color w:val="222122"/>
                <w:sz w:val="20"/>
                <w:lang w:val="bg-BG"/>
              </w:rPr>
              <w:t>графт</w:t>
            </w:r>
            <w:proofErr w:type="spellEnd"/>
            <w:r w:rsidRPr="00AB3887">
              <w:rPr>
                <w:rFonts w:cs="Arial"/>
                <w:color w:val="222122"/>
                <w:sz w:val="20"/>
                <w:lang w:val="bg-BG"/>
              </w:rPr>
              <w:t xml:space="preserve"> материал чрез отделна </w:t>
            </w:r>
            <w:proofErr w:type="spellStart"/>
            <w:r w:rsidRPr="00AB3887">
              <w:rPr>
                <w:rFonts w:cs="Arial"/>
                <w:color w:val="222122"/>
                <w:sz w:val="20"/>
                <w:lang w:val="bg-BG"/>
              </w:rPr>
              <w:t>инцизия</w:t>
            </w:r>
            <w:proofErr w:type="spellEnd"/>
            <w:r w:rsidRPr="00AB3887">
              <w:rPr>
                <w:rFonts w:cs="Arial"/>
                <w:color w:val="222122"/>
                <w:sz w:val="20"/>
                <w:lang w:val="bg-BG"/>
              </w:rPr>
              <w:t xml:space="preserve"> (47726-00 [1563])</w:t>
            </w:r>
          </w:p>
          <w:p w:rsidR="00220942" w:rsidRPr="00AB3887" w:rsidRDefault="00220942" w:rsidP="00D262A1">
            <w:pPr>
              <w:keepNext/>
              <w:keepLines/>
              <w:tabs>
                <w:tab w:val="left" w:pos="1134"/>
              </w:tabs>
              <w:ind w:left="1134" w:hanging="1134"/>
              <w:rPr>
                <w:rFonts w:ascii="Arial" w:hAnsi="Arial" w:cs="Arial"/>
                <w:sz w:val="20"/>
                <w:szCs w:val="20"/>
                <w:lang w:val="bg-BG"/>
              </w:rPr>
            </w:pPr>
            <w:r w:rsidRPr="00AB3887">
              <w:rPr>
                <w:rFonts w:ascii="Arial" w:hAnsi="Arial" w:cs="Arial"/>
                <w:sz w:val="20"/>
                <w:szCs w:val="20"/>
                <w:lang w:val="bg-BG"/>
              </w:rPr>
              <w:t>48206-00</w:t>
            </w:r>
            <w:r w:rsidRPr="00AB3887">
              <w:rPr>
                <w:rFonts w:ascii="Arial" w:hAnsi="Arial" w:cs="Arial"/>
                <w:sz w:val="20"/>
                <w:szCs w:val="20"/>
                <w:lang w:val="bg-BG"/>
              </w:rPr>
              <w:tab/>
              <w:t xml:space="preserve">Костен </w:t>
            </w:r>
            <w:proofErr w:type="spellStart"/>
            <w:r w:rsidRPr="00AB3887">
              <w:rPr>
                <w:rFonts w:ascii="Arial" w:hAnsi="Arial" w:cs="Arial"/>
                <w:sz w:val="20"/>
                <w:szCs w:val="20"/>
                <w:lang w:val="bg-BG"/>
              </w:rPr>
              <w:t>графт</w:t>
            </w:r>
            <w:proofErr w:type="spellEnd"/>
            <w:r w:rsidRPr="00AB3887">
              <w:rPr>
                <w:rFonts w:ascii="Arial" w:hAnsi="Arial" w:cs="Arial"/>
                <w:sz w:val="20"/>
                <w:szCs w:val="20"/>
                <w:lang w:val="bg-BG"/>
              </w:rPr>
              <w:t xml:space="preserve"> към </w:t>
            </w:r>
            <w:proofErr w:type="spellStart"/>
            <w:r w:rsidRPr="00AB3887">
              <w:rPr>
                <w:rFonts w:ascii="Arial" w:hAnsi="Arial" w:cs="Arial"/>
                <w:sz w:val="20"/>
                <w:szCs w:val="20"/>
                <w:lang w:val="bg-BG"/>
              </w:rPr>
              <w:t>тибия</w:t>
            </w:r>
            <w:proofErr w:type="spellEnd"/>
          </w:p>
          <w:p w:rsidR="00220942" w:rsidRDefault="00220942" w:rsidP="00D262A1">
            <w:pPr>
              <w:pStyle w:val="SrgCod4dig"/>
              <w:keepNext/>
              <w:keepLines/>
              <w:spacing w:before="0" w:line="240" w:lineRule="auto"/>
              <w:rPr>
                <w:rFonts w:cs="Arial"/>
                <w:szCs w:val="14"/>
              </w:rPr>
            </w:pPr>
          </w:p>
          <w:p w:rsidR="00220942" w:rsidRDefault="00220942" w:rsidP="00D262A1">
            <w:pPr>
              <w:pStyle w:val="SrgCod4dig"/>
              <w:keepNext/>
              <w:keepLines/>
              <w:spacing w:before="0" w:line="240" w:lineRule="auto"/>
              <w:rPr>
                <w:rFonts w:cs="Arial"/>
                <w:szCs w:val="14"/>
              </w:rPr>
            </w:pPr>
          </w:p>
          <w:p w:rsidR="00220942" w:rsidRPr="00094936" w:rsidRDefault="00220942" w:rsidP="00D262A1">
            <w:pPr>
              <w:pStyle w:val="SrgCod"/>
              <w:spacing w:line="240" w:lineRule="auto"/>
              <w:rPr>
                <w:rFonts w:cs="Arial"/>
                <w:szCs w:val="14"/>
                <w:highlight w:val="yellow"/>
                <w:u w:val="single"/>
              </w:rPr>
            </w:pPr>
            <w:r w:rsidRPr="00094936">
              <w:rPr>
                <w:rFonts w:cs="Arial"/>
                <w:szCs w:val="14"/>
                <w:highlight w:val="yellow"/>
                <w:u w:val="single"/>
              </w:rPr>
              <w:t>СКЪСЯВАЩИ КРАЙНИКА ОПЕРАЦИИ</w:t>
            </w:r>
          </w:p>
          <w:p w:rsidR="00220942" w:rsidRPr="00094936" w:rsidRDefault="00220942" w:rsidP="00D262A1">
            <w:pPr>
              <w:pStyle w:val="Description"/>
              <w:spacing w:line="240" w:lineRule="auto"/>
              <w:rPr>
                <w:rFonts w:ascii="Verdana" w:hAnsi="Verdana" w:cs="Arial"/>
                <w:noProof w:val="0"/>
                <w:sz w:val="14"/>
                <w:szCs w:val="14"/>
                <w:highlight w:val="yellow"/>
                <w:lang w:eastAsia="en-US"/>
              </w:rPr>
            </w:pPr>
            <w:proofErr w:type="spellStart"/>
            <w:r w:rsidRPr="00094936">
              <w:rPr>
                <w:rFonts w:ascii="Verdana" w:hAnsi="Verdana" w:cs="Arial"/>
                <w:noProof w:val="0"/>
                <w:sz w:val="14"/>
                <w:szCs w:val="14"/>
                <w:highlight w:val="yellow"/>
                <w:lang w:eastAsia="en-US"/>
              </w:rPr>
              <w:t>епифизарни</w:t>
            </w:r>
            <w:proofErr w:type="spellEnd"/>
            <w:r w:rsidRPr="00094936">
              <w:rPr>
                <w:rFonts w:ascii="Verdana" w:hAnsi="Verdana" w:cs="Arial"/>
                <w:noProof w:val="0"/>
                <w:sz w:val="14"/>
                <w:szCs w:val="14"/>
                <w:highlight w:val="yellow"/>
                <w:lang w:eastAsia="en-US"/>
              </w:rPr>
              <w:t xml:space="preserve"> скоби</w:t>
            </w:r>
          </w:p>
          <w:p w:rsidR="00220942" w:rsidRPr="00094936" w:rsidRDefault="00220942" w:rsidP="00D262A1">
            <w:pPr>
              <w:pStyle w:val="Description"/>
              <w:spacing w:line="240" w:lineRule="auto"/>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 xml:space="preserve">отворена </w:t>
            </w:r>
            <w:proofErr w:type="spellStart"/>
            <w:r w:rsidRPr="00094936">
              <w:rPr>
                <w:rFonts w:ascii="Verdana" w:hAnsi="Verdana" w:cs="Arial"/>
                <w:noProof w:val="0"/>
                <w:sz w:val="14"/>
                <w:szCs w:val="14"/>
                <w:highlight w:val="yellow"/>
                <w:lang w:eastAsia="en-US"/>
              </w:rPr>
              <w:t>епифизиодеза</w:t>
            </w:r>
            <w:proofErr w:type="spellEnd"/>
          </w:p>
          <w:p w:rsidR="00220942" w:rsidRPr="00094936" w:rsidRDefault="00220942" w:rsidP="00D262A1">
            <w:pPr>
              <w:pStyle w:val="Description"/>
              <w:spacing w:line="240" w:lineRule="auto"/>
              <w:rPr>
                <w:rFonts w:ascii="Verdana" w:hAnsi="Verdana" w:cs="Arial"/>
                <w:noProof w:val="0"/>
                <w:sz w:val="14"/>
                <w:szCs w:val="14"/>
                <w:highlight w:val="yellow"/>
                <w:lang w:eastAsia="en-US"/>
              </w:rPr>
            </w:pPr>
            <w:proofErr w:type="spellStart"/>
            <w:r w:rsidRPr="00094936">
              <w:rPr>
                <w:rFonts w:ascii="Verdana" w:hAnsi="Verdana" w:cs="Arial"/>
                <w:noProof w:val="0"/>
                <w:sz w:val="14"/>
                <w:szCs w:val="14"/>
                <w:highlight w:val="yellow"/>
                <w:lang w:eastAsia="en-US"/>
              </w:rPr>
              <w:t>перкутанна</w:t>
            </w:r>
            <w:proofErr w:type="spellEnd"/>
            <w:r w:rsidRPr="00094936">
              <w:rPr>
                <w:rFonts w:ascii="Verdana" w:hAnsi="Verdana" w:cs="Arial"/>
                <w:noProof w:val="0"/>
                <w:sz w:val="14"/>
                <w:szCs w:val="14"/>
                <w:highlight w:val="yellow"/>
                <w:lang w:eastAsia="en-US"/>
              </w:rPr>
              <w:t xml:space="preserve"> </w:t>
            </w:r>
            <w:proofErr w:type="spellStart"/>
            <w:r w:rsidRPr="00094936">
              <w:rPr>
                <w:rFonts w:ascii="Verdana" w:hAnsi="Verdana" w:cs="Arial"/>
                <w:noProof w:val="0"/>
                <w:sz w:val="14"/>
                <w:szCs w:val="14"/>
                <w:highlight w:val="yellow"/>
                <w:lang w:eastAsia="en-US"/>
              </w:rPr>
              <w:t>епифизоидеза</w:t>
            </w:r>
            <w:proofErr w:type="spellEnd"/>
          </w:p>
          <w:p w:rsidR="00220942" w:rsidRPr="00094936" w:rsidRDefault="00220942" w:rsidP="00D262A1">
            <w:pPr>
              <w:pStyle w:val="Description"/>
              <w:spacing w:line="240" w:lineRule="auto"/>
              <w:rPr>
                <w:rFonts w:ascii="Verdana" w:hAnsi="Verdana" w:cs="Arial"/>
                <w:noProof w:val="0"/>
                <w:sz w:val="14"/>
                <w:szCs w:val="14"/>
                <w:highlight w:val="yellow"/>
                <w:lang w:eastAsia="en-US"/>
              </w:rPr>
            </w:pPr>
            <w:proofErr w:type="spellStart"/>
            <w:r w:rsidRPr="00094936">
              <w:rPr>
                <w:rFonts w:ascii="Verdana" w:hAnsi="Verdana" w:cs="Arial"/>
                <w:noProof w:val="0"/>
                <w:sz w:val="14"/>
                <w:szCs w:val="14"/>
                <w:highlight w:val="yellow"/>
                <w:lang w:eastAsia="en-US"/>
              </w:rPr>
              <w:t>резекция</w:t>
            </w:r>
            <w:proofErr w:type="spellEnd"/>
            <w:r w:rsidRPr="00094936">
              <w:rPr>
                <w:rFonts w:ascii="Verdana" w:hAnsi="Verdana" w:cs="Arial"/>
                <w:noProof w:val="0"/>
                <w:sz w:val="14"/>
                <w:szCs w:val="14"/>
                <w:highlight w:val="yellow"/>
                <w:lang w:eastAsia="en-US"/>
              </w:rPr>
              <w:t>/</w:t>
            </w:r>
            <w:proofErr w:type="spellStart"/>
            <w:r w:rsidRPr="00094936">
              <w:rPr>
                <w:rFonts w:ascii="Verdana" w:hAnsi="Verdana" w:cs="Arial"/>
                <w:noProof w:val="0"/>
                <w:sz w:val="14"/>
                <w:szCs w:val="14"/>
                <w:highlight w:val="yellow"/>
                <w:lang w:eastAsia="en-US"/>
              </w:rPr>
              <w:t>остеотомия</w:t>
            </w:r>
            <w:proofErr w:type="spellEnd"/>
          </w:p>
          <w:p w:rsidR="00220942" w:rsidRDefault="00220942" w:rsidP="00D262A1">
            <w:pPr>
              <w:pStyle w:val="SrgCod4dig"/>
              <w:keepNext/>
              <w:keepLines/>
              <w:spacing w:before="0" w:line="240" w:lineRule="auto"/>
              <w:rPr>
                <w:rFonts w:cs="Arial"/>
                <w:szCs w:val="14"/>
              </w:rPr>
            </w:pPr>
            <w:r w:rsidRPr="00094936">
              <w:rPr>
                <w:rFonts w:cs="Arial"/>
                <w:szCs w:val="14"/>
                <w:highlight w:val="yellow"/>
                <w:lang w:val="ru-RU"/>
              </w:rPr>
              <w:t>*</w:t>
            </w:r>
            <w:r w:rsidRPr="00094936">
              <w:rPr>
                <w:rFonts w:cs="Arial"/>
                <w:szCs w:val="14"/>
                <w:highlight w:val="yellow"/>
              </w:rPr>
              <w:t>78.25 СКЪСЯВАЩИ КРАЙНИКА ОПЕРАЦИИ ФЕМУР</w:t>
            </w:r>
          </w:p>
          <w:p w:rsidR="00220942" w:rsidRPr="007B1278" w:rsidRDefault="00220942" w:rsidP="00D262A1">
            <w:pPr>
              <w:pStyle w:val="ime-razdel"/>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7B1278">
              <w:rPr>
                <w:rFonts w:cs="Arial"/>
                <w:bCs/>
                <w:lang w:eastAsia="en-US"/>
              </w:rPr>
              <w:t>1491</w:t>
            </w:r>
            <w:r w:rsidRPr="007B1278">
              <w:rPr>
                <w:rFonts w:cs="Arial"/>
                <w:bCs/>
                <w:lang w:eastAsia="en-US"/>
              </w:rPr>
              <w:tab/>
            </w:r>
            <w:r w:rsidRPr="007B1278">
              <w:rPr>
                <w:rFonts w:cs="Arial"/>
                <w:bCs/>
                <w:caps w:val="0"/>
                <w:lang w:eastAsia="en-US"/>
              </w:rPr>
              <w:t>Други възстановителни процедури на таз или тазобедрена става</w:t>
            </w:r>
          </w:p>
          <w:p w:rsidR="00220942" w:rsidRDefault="00220942" w:rsidP="00D262A1">
            <w:pPr>
              <w:pStyle w:val="Line2"/>
              <w:keepNext/>
              <w:keepLines/>
              <w:spacing w:before="0"/>
            </w:pPr>
            <w:r w:rsidRPr="00E2211B">
              <w:t>48506-00</w:t>
            </w:r>
            <w:r w:rsidRPr="00E2211B">
              <w:tab/>
            </w:r>
            <w:proofErr w:type="spellStart"/>
            <w:r w:rsidRPr="00E2211B">
              <w:t>Епифизиодеза</w:t>
            </w:r>
            <w:proofErr w:type="spellEnd"/>
            <w:r w:rsidRPr="00E2211B">
              <w:t xml:space="preserve"> на бедрена кост и </w:t>
            </w:r>
            <w:proofErr w:type="spellStart"/>
            <w:r w:rsidRPr="00E2211B">
              <w:t>тибия</w:t>
            </w:r>
            <w:proofErr w:type="spellEnd"/>
            <w:r w:rsidRPr="00E2211B">
              <w:t xml:space="preserve"> и </w:t>
            </w:r>
            <w:proofErr w:type="spellStart"/>
            <w:r w:rsidRPr="00E2211B">
              <w:t>фибула</w:t>
            </w:r>
            <w:proofErr w:type="spellEnd"/>
          </w:p>
          <w:p w:rsidR="00220942" w:rsidRDefault="00220942" w:rsidP="00D262A1">
            <w:pPr>
              <w:pStyle w:val="SrgCod4dig"/>
              <w:keepNext/>
              <w:keepLines/>
              <w:spacing w:before="0" w:line="240" w:lineRule="auto"/>
              <w:rPr>
                <w:rFonts w:cs="Arial"/>
                <w:szCs w:val="14"/>
              </w:rPr>
            </w:pPr>
          </w:p>
          <w:p w:rsidR="00220942" w:rsidRPr="00094936" w:rsidRDefault="00220942" w:rsidP="00D262A1">
            <w:pPr>
              <w:pStyle w:val="SrgCod"/>
              <w:spacing w:line="240" w:lineRule="auto"/>
              <w:rPr>
                <w:rFonts w:cs="Arial"/>
                <w:szCs w:val="14"/>
                <w:highlight w:val="yellow"/>
                <w:u w:val="single"/>
              </w:rPr>
            </w:pPr>
            <w:r w:rsidRPr="00094936">
              <w:rPr>
                <w:rFonts w:cs="Arial"/>
                <w:szCs w:val="14"/>
                <w:highlight w:val="yellow"/>
                <w:u w:val="single"/>
              </w:rPr>
              <w:t>АРТРОДЕЗА НА ДРУГА СТАВА</w:t>
            </w:r>
          </w:p>
          <w:p w:rsidR="00220942" w:rsidRPr="00094936" w:rsidRDefault="00220942" w:rsidP="00D262A1">
            <w:pPr>
              <w:pStyle w:val="Include"/>
              <w:spacing w:line="240" w:lineRule="auto"/>
              <w:rPr>
                <w:rFonts w:ascii="Tahoma" w:hAnsi="Tahoma" w:cs="Tahoma"/>
                <w:sz w:val="14"/>
                <w:szCs w:val="14"/>
                <w:highlight w:val="yellow"/>
              </w:rPr>
            </w:pPr>
            <w:r w:rsidRPr="00094936">
              <w:rPr>
                <w:rFonts w:ascii="Tahoma" w:hAnsi="Tahoma" w:cs="Tahoma"/>
                <w:b/>
                <w:sz w:val="14"/>
                <w:szCs w:val="14"/>
                <w:highlight w:val="yellow"/>
              </w:rPr>
              <w:t>Включва:</w:t>
            </w:r>
            <w:r w:rsidRPr="00094936">
              <w:rPr>
                <w:rFonts w:ascii="Tahoma" w:hAnsi="Tahoma" w:cs="Tahoma"/>
                <w:sz w:val="14"/>
                <w:szCs w:val="14"/>
                <w:highlight w:val="yellow"/>
              </w:rPr>
              <w:t xml:space="preserve"> артродеза с:</w:t>
            </w:r>
          </w:p>
          <w:p w:rsidR="00220942" w:rsidRPr="00094936" w:rsidRDefault="00220942" w:rsidP="00D262A1">
            <w:pPr>
              <w:pStyle w:val="Include"/>
              <w:spacing w:line="240" w:lineRule="auto"/>
              <w:rPr>
                <w:rFonts w:ascii="Tahoma" w:hAnsi="Tahoma" w:cs="Tahoma"/>
                <w:sz w:val="14"/>
                <w:szCs w:val="14"/>
                <w:highlight w:val="yellow"/>
              </w:rPr>
            </w:pPr>
            <w:r w:rsidRPr="00094936">
              <w:rPr>
                <w:rFonts w:ascii="Tahoma" w:hAnsi="Tahoma" w:cs="Tahoma"/>
                <w:sz w:val="14"/>
                <w:szCs w:val="14"/>
                <w:highlight w:val="yellow"/>
              </w:rPr>
              <w:tab/>
              <w:t>костен трансплантат</w:t>
            </w:r>
          </w:p>
          <w:p w:rsidR="00220942" w:rsidRPr="00094936" w:rsidRDefault="00220942" w:rsidP="00D262A1">
            <w:pPr>
              <w:pStyle w:val="Include"/>
              <w:spacing w:line="240" w:lineRule="auto"/>
              <w:rPr>
                <w:rFonts w:ascii="Tahoma" w:hAnsi="Tahoma" w:cs="Tahoma"/>
                <w:sz w:val="14"/>
                <w:szCs w:val="14"/>
                <w:highlight w:val="yellow"/>
              </w:rPr>
            </w:pPr>
            <w:r w:rsidRPr="00094936">
              <w:rPr>
                <w:rFonts w:ascii="Tahoma" w:hAnsi="Tahoma" w:cs="Tahoma"/>
                <w:sz w:val="14"/>
                <w:szCs w:val="14"/>
                <w:highlight w:val="yellow"/>
              </w:rPr>
              <w:tab/>
              <w:t>външно фиксиращо устройство</w:t>
            </w:r>
          </w:p>
          <w:p w:rsidR="00220942" w:rsidRPr="00094936" w:rsidRDefault="00220942" w:rsidP="00D262A1">
            <w:pPr>
              <w:pStyle w:val="Include"/>
              <w:spacing w:line="240" w:lineRule="auto"/>
              <w:rPr>
                <w:rFonts w:ascii="Tahoma" w:hAnsi="Tahoma" w:cs="Tahoma"/>
                <w:sz w:val="14"/>
                <w:szCs w:val="14"/>
                <w:highlight w:val="yellow"/>
              </w:rPr>
            </w:pPr>
            <w:r w:rsidRPr="00094936">
              <w:rPr>
                <w:rFonts w:ascii="Tahoma" w:hAnsi="Tahoma" w:cs="Tahoma"/>
                <w:sz w:val="14"/>
                <w:szCs w:val="14"/>
                <w:highlight w:val="yellow"/>
              </w:rPr>
              <w:tab/>
              <w:t>ексцизия на костни краища и компресия</w:t>
            </w:r>
          </w:p>
          <w:p w:rsidR="00220942" w:rsidRDefault="00220942" w:rsidP="00D262A1">
            <w:pPr>
              <w:pStyle w:val="SrgCod4dig"/>
              <w:keepNext/>
              <w:keepLines/>
              <w:spacing w:before="0" w:line="240" w:lineRule="auto"/>
              <w:rPr>
                <w:rFonts w:cs="Arial"/>
                <w:szCs w:val="14"/>
              </w:rPr>
            </w:pPr>
            <w:r w:rsidRPr="00094936">
              <w:rPr>
                <w:rFonts w:cs="Arial"/>
                <w:szCs w:val="14"/>
                <w:highlight w:val="yellow"/>
                <w:lang w:val="ru-RU"/>
              </w:rPr>
              <w:t>*</w:t>
            </w:r>
            <w:r w:rsidRPr="00094936">
              <w:rPr>
                <w:rFonts w:cs="Arial"/>
                <w:szCs w:val="14"/>
                <w:highlight w:val="yellow"/>
              </w:rPr>
              <w:t>81.21 артродеза на тазобедрена става</w:t>
            </w:r>
          </w:p>
          <w:p w:rsidR="00220942" w:rsidRPr="0046655B" w:rsidRDefault="00220942" w:rsidP="00D262A1">
            <w:pPr>
              <w:keepNext/>
              <w:keepLines/>
              <w:tabs>
                <w:tab w:val="left" w:pos="1134"/>
              </w:tabs>
              <w:ind w:left="1134" w:hanging="1134"/>
              <w:rPr>
                <w:rFonts w:ascii="Arial" w:hAnsi="Arial" w:cs="Arial"/>
                <w:sz w:val="20"/>
                <w:szCs w:val="20"/>
                <w:lang w:val="bg-BG"/>
              </w:rPr>
            </w:pPr>
            <w:r w:rsidRPr="0046655B">
              <w:rPr>
                <w:rFonts w:ascii="Arial" w:hAnsi="Arial" w:cs="Arial"/>
                <w:sz w:val="20"/>
                <w:szCs w:val="20"/>
                <w:lang w:val="bg-BG"/>
              </w:rPr>
              <w:t>49306-00</w:t>
            </w:r>
            <w:r w:rsidRPr="0046655B">
              <w:rPr>
                <w:rFonts w:ascii="Arial" w:hAnsi="Arial" w:cs="Arial"/>
                <w:sz w:val="20"/>
                <w:szCs w:val="20"/>
                <w:lang w:val="bg-BG"/>
              </w:rPr>
              <w:tab/>
            </w:r>
            <w:proofErr w:type="spellStart"/>
            <w:r w:rsidRPr="0046655B">
              <w:rPr>
                <w:rFonts w:ascii="Arial" w:hAnsi="Arial" w:cs="Arial"/>
                <w:sz w:val="20"/>
                <w:szCs w:val="20"/>
                <w:lang w:val="bg-BG"/>
              </w:rPr>
              <w:t>Артродеза</w:t>
            </w:r>
            <w:proofErr w:type="spellEnd"/>
            <w:r w:rsidRPr="0046655B">
              <w:rPr>
                <w:rFonts w:ascii="Arial" w:hAnsi="Arial" w:cs="Arial"/>
                <w:sz w:val="20"/>
                <w:szCs w:val="20"/>
                <w:lang w:val="bg-BG"/>
              </w:rPr>
              <w:t xml:space="preserve"> на тазобедрена става</w:t>
            </w:r>
          </w:p>
          <w:p w:rsidR="00220942" w:rsidRDefault="00220942" w:rsidP="00D262A1">
            <w:pPr>
              <w:pStyle w:val="SrgCod4dig"/>
              <w:keepNext/>
              <w:keepLines/>
              <w:spacing w:before="0" w:line="240" w:lineRule="auto"/>
              <w:rPr>
                <w:rFonts w:cs="Arial"/>
                <w:szCs w:val="14"/>
              </w:rPr>
            </w:pPr>
          </w:p>
          <w:p w:rsidR="00220942" w:rsidRPr="00094936" w:rsidRDefault="00220942" w:rsidP="00D262A1">
            <w:pPr>
              <w:pStyle w:val="SrgCod"/>
              <w:spacing w:line="240" w:lineRule="auto"/>
              <w:rPr>
                <w:rFonts w:cs="Arial"/>
                <w:szCs w:val="14"/>
                <w:highlight w:val="yellow"/>
                <w:u w:val="single"/>
              </w:rPr>
            </w:pPr>
            <w:r w:rsidRPr="00094936">
              <w:rPr>
                <w:rFonts w:cs="Arial"/>
                <w:szCs w:val="14"/>
                <w:highlight w:val="yellow"/>
                <w:u w:val="single"/>
              </w:rPr>
              <w:t>ДРУГО ВЪЗСТАНОВЯВАНЕ НА СТАВА НА ДОЛНИЯ КРАЙНИК</w:t>
            </w:r>
            <w:r w:rsidRPr="00094936">
              <w:rPr>
                <w:rFonts w:cs="Arial"/>
                <w:szCs w:val="14"/>
                <w:highlight w:val="yellow"/>
              </w:rPr>
              <w:t xml:space="preserve"> </w:t>
            </w:r>
          </w:p>
          <w:p w:rsidR="00220942" w:rsidRPr="00094936" w:rsidRDefault="00220942" w:rsidP="00D262A1">
            <w:pPr>
              <w:pStyle w:val="Include"/>
              <w:spacing w:line="240" w:lineRule="auto"/>
              <w:rPr>
                <w:rFonts w:ascii="Verdana" w:hAnsi="Verdana" w:cs="Arial"/>
                <w:sz w:val="14"/>
                <w:szCs w:val="14"/>
                <w:highlight w:val="yellow"/>
              </w:rPr>
            </w:pPr>
            <w:r w:rsidRPr="00094936">
              <w:rPr>
                <w:rFonts w:ascii="Verdana" w:hAnsi="Verdana" w:cs="Arial"/>
                <w:b/>
                <w:sz w:val="14"/>
                <w:szCs w:val="14"/>
                <w:highlight w:val="yellow"/>
              </w:rPr>
              <w:t>Включва:</w:t>
            </w:r>
            <w:r w:rsidRPr="00094936">
              <w:rPr>
                <w:rFonts w:ascii="Verdana" w:hAnsi="Verdana" w:cs="Arial"/>
                <w:sz w:val="14"/>
                <w:szCs w:val="14"/>
                <w:highlight w:val="yellow"/>
              </w:rPr>
              <w:t xml:space="preserve"> артропластика на долен крайник с:</w:t>
            </w:r>
          </w:p>
          <w:p w:rsidR="00220942" w:rsidRPr="00094936" w:rsidRDefault="00220942" w:rsidP="00D262A1">
            <w:pPr>
              <w:pStyle w:val="Include"/>
              <w:spacing w:line="240" w:lineRule="auto"/>
              <w:rPr>
                <w:rFonts w:ascii="Verdana" w:hAnsi="Verdana" w:cs="Arial"/>
                <w:sz w:val="14"/>
                <w:szCs w:val="14"/>
                <w:highlight w:val="yellow"/>
              </w:rPr>
            </w:pPr>
            <w:r w:rsidRPr="00094936">
              <w:rPr>
                <w:rFonts w:ascii="Verdana" w:hAnsi="Verdana" w:cs="Arial"/>
                <w:sz w:val="14"/>
                <w:szCs w:val="14"/>
                <w:highlight w:val="yellow"/>
              </w:rPr>
              <w:tab/>
              <w:t>външна тракция или фиксация</w:t>
            </w:r>
          </w:p>
          <w:p w:rsidR="00220942" w:rsidRPr="00094936" w:rsidRDefault="00220942" w:rsidP="00D262A1">
            <w:pPr>
              <w:pStyle w:val="Include"/>
              <w:spacing w:line="240" w:lineRule="auto"/>
              <w:rPr>
                <w:rFonts w:ascii="Verdana" w:hAnsi="Verdana" w:cs="Arial"/>
                <w:sz w:val="14"/>
                <w:szCs w:val="14"/>
                <w:highlight w:val="yellow"/>
              </w:rPr>
            </w:pPr>
            <w:r w:rsidRPr="00094936">
              <w:rPr>
                <w:rFonts w:ascii="Verdana" w:hAnsi="Verdana" w:cs="Arial"/>
                <w:sz w:val="14"/>
                <w:szCs w:val="14"/>
                <w:highlight w:val="yellow"/>
              </w:rPr>
              <w:tab/>
              <w:t>костни трансплантати (чипове) или хрущял</w:t>
            </w:r>
          </w:p>
          <w:p w:rsidR="00220942" w:rsidRPr="00094936" w:rsidRDefault="00220942" w:rsidP="00D262A1">
            <w:pPr>
              <w:pStyle w:val="Include"/>
              <w:spacing w:line="240" w:lineRule="auto"/>
              <w:rPr>
                <w:rFonts w:ascii="Verdana" w:hAnsi="Verdana" w:cs="Arial"/>
                <w:sz w:val="14"/>
                <w:szCs w:val="14"/>
                <w:highlight w:val="yellow"/>
              </w:rPr>
            </w:pPr>
            <w:r w:rsidRPr="00094936">
              <w:rPr>
                <w:rFonts w:ascii="Verdana" w:hAnsi="Verdana" w:cs="Arial"/>
                <w:sz w:val="14"/>
                <w:szCs w:val="14"/>
                <w:highlight w:val="yellow"/>
              </w:rPr>
              <w:tab/>
              <w:t>вътрешно фиксиращо устройство</w:t>
            </w:r>
          </w:p>
          <w:p w:rsidR="00220942" w:rsidRDefault="00220942" w:rsidP="00D262A1">
            <w:pPr>
              <w:pStyle w:val="SrgCod4dig"/>
              <w:keepNext/>
              <w:keepLines/>
              <w:spacing w:before="0" w:line="240" w:lineRule="auto"/>
              <w:rPr>
                <w:rFonts w:cs="Arial"/>
                <w:szCs w:val="14"/>
              </w:rPr>
            </w:pPr>
            <w:r w:rsidRPr="00094936">
              <w:rPr>
                <w:rFonts w:cs="Arial"/>
                <w:szCs w:val="14"/>
                <w:highlight w:val="yellow"/>
              </w:rPr>
              <w:t xml:space="preserve">*81.40 възстановяване на тазобедрена става, </w:t>
            </w:r>
            <w:r w:rsidRPr="00E61CFA">
              <w:rPr>
                <w:rFonts w:cs="Arial"/>
                <w:szCs w:val="14"/>
                <w:highlight w:val="yellow"/>
              </w:rPr>
              <w:t>некласифицира</w:t>
            </w:r>
            <w:r w:rsidRPr="00094936">
              <w:rPr>
                <w:rFonts w:cs="Arial"/>
                <w:szCs w:val="14"/>
                <w:highlight w:val="yellow"/>
              </w:rPr>
              <w:t>но другаде</w:t>
            </w:r>
          </w:p>
          <w:p w:rsidR="00220942" w:rsidRPr="00404A8A" w:rsidRDefault="00220942" w:rsidP="00D262A1">
            <w:pPr>
              <w:pStyle w:val="SrgCod4dig"/>
              <w:keepNext/>
              <w:keepLines/>
              <w:tabs>
                <w:tab w:val="left" w:pos="1197"/>
              </w:tabs>
              <w:spacing w:before="0" w:line="240" w:lineRule="auto"/>
              <w:rPr>
                <w:rFonts w:cs="Arial"/>
                <w:b w:val="0"/>
                <w:caps w:val="0"/>
                <w:sz w:val="20"/>
              </w:rPr>
            </w:pPr>
            <w:r w:rsidRPr="00404A8A">
              <w:rPr>
                <w:rFonts w:cs="Arial"/>
                <w:b w:val="0"/>
                <w:caps w:val="0"/>
                <w:sz w:val="20"/>
              </w:rPr>
              <w:t>90552-00</w:t>
            </w:r>
            <w:r w:rsidRPr="00404A8A">
              <w:rPr>
                <w:rFonts w:cs="Arial"/>
                <w:b w:val="0"/>
                <w:caps w:val="0"/>
                <w:sz w:val="20"/>
              </w:rPr>
              <w:tab/>
              <w:t>Друго възстановяване на тазобедрена става</w:t>
            </w:r>
          </w:p>
          <w:p w:rsidR="00220942" w:rsidRPr="00D43EC6" w:rsidRDefault="00220942" w:rsidP="00D262A1">
            <w:pPr>
              <w:keepNext/>
              <w:keepLines/>
              <w:tabs>
                <w:tab w:val="left" w:pos="2268"/>
              </w:tabs>
              <w:autoSpaceDE w:val="0"/>
              <w:autoSpaceDN w:val="0"/>
              <w:adjustRightInd w:val="0"/>
              <w:ind w:left="2268" w:hanging="1134"/>
              <w:rPr>
                <w:rFonts w:cs="Arial"/>
                <w:sz w:val="20"/>
                <w:lang w:val="bg-BG"/>
              </w:rPr>
            </w:pPr>
          </w:p>
          <w:p w:rsidR="00220942" w:rsidRDefault="00220942" w:rsidP="00D262A1">
            <w:pPr>
              <w:pStyle w:val="SrgCod4dig"/>
              <w:keepNext/>
              <w:keepLines/>
              <w:spacing w:before="0" w:line="240" w:lineRule="auto"/>
              <w:rPr>
                <w:rFonts w:cs="Arial"/>
                <w:szCs w:val="14"/>
              </w:rPr>
            </w:pPr>
            <w:r w:rsidRPr="00D43EC6">
              <w:rPr>
                <w:rFonts w:cs="Arial"/>
                <w:szCs w:val="14"/>
                <w:highlight w:val="yellow"/>
              </w:rPr>
              <w:t>*78.49 ДРУГИ ВЪЗСТАНОВЯВАЩИ ИЛИ ПЛАСТИЧНИ ОПЕРАЦИИ на кост, ТАЗОВИ КОСТИ</w:t>
            </w:r>
          </w:p>
          <w:p w:rsidR="00220942" w:rsidRPr="00D52807" w:rsidRDefault="00220942" w:rsidP="00D262A1">
            <w:pPr>
              <w:keepNext/>
              <w:keepLines/>
              <w:tabs>
                <w:tab w:val="left" w:pos="1134"/>
              </w:tabs>
              <w:ind w:left="1134" w:hanging="1134"/>
              <w:rPr>
                <w:rFonts w:ascii="Arial" w:hAnsi="Arial" w:cs="Arial"/>
                <w:sz w:val="20"/>
                <w:szCs w:val="20"/>
                <w:highlight w:val="cyan"/>
                <w:lang w:val="bg-BG"/>
              </w:rPr>
            </w:pPr>
            <w:r w:rsidRPr="00E40B23">
              <w:rPr>
                <w:rFonts w:ascii="Arial" w:hAnsi="Arial" w:cs="Arial"/>
                <w:sz w:val="20"/>
                <w:szCs w:val="20"/>
                <w:lang w:val="bg-BG"/>
              </w:rPr>
              <w:t>90552-01</w:t>
            </w:r>
            <w:r w:rsidRPr="00E40B23">
              <w:rPr>
                <w:rFonts w:ascii="Arial" w:hAnsi="Arial" w:cs="Arial"/>
                <w:sz w:val="20"/>
                <w:szCs w:val="20"/>
                <w:lang w:val="bg-BG"/>
              </w:rPr>
              <w:tab/>
              <w:t>Друго възстановяване или пластична операция на тазова кост</w:t>
            </w:r>
          </w:p>
          <w:p w:rsidR="00220942" w:rsidRDefault="00220942" w:rsidP="00D262A1">
            <w:pPr>
              <w:pStyle w:val="SrgCod"/>
              <w:spacing w:line="240" w:lineRule="auto"/>
              <w:rPr>
                <w:rFonts w:cs="Arial"/>
                <w:szCs w:val="14"/>
              </w:rPr>
            </w:pPr>
          </w:p>
          <w:p w:rsidR="00220942" w:rsidRPr="00094936" w:rsidRDefault="00220942" w:rsidP="00D262A1">
            <w:pPr>
              <w:pStyle w:val="SrgCod"/>
              <w:spacing w:line="240" w:lineRule="auto"/>
              <w:rPr>
                <w:rFonts w:cs="Arial"/>
                <w:szCs w:val="14"/>
                <w:highlight w:val="yellow"/>
                <w:u w:val="single"/>
              </w:rPr>
            </w:pPr>
            <w:r w:rsidRPr="00094936">
              <w:rPr>
                <w:rFonts w:cs="Arial"/>
                <w:szCs w:val="14"/>
                <w:highlight w:val="yellow"/>
                <w:u w:val="single"/>
              </w:rPr>
              <w:t xml:space="preserve">РАЗДЕЛЯНЕ НА СТАВНА КАПСУЛА, ЛИГАМЕНТ ИЛИ ХРУЩЯЛ </w:t>
            </w:r>
          </w:p>
          <w:p w:rsidR="00220942" w:rsidRPr="00094936" w:rsidRDefault="00220942" w:rsidP="00D262A1">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 xml:space="preserve">освобождаване на деформирано стъпало (клубно стъпало) по </w:t>
            </w:r>
            <w:proofErr w:type="spellStart"/>
            <w:r w:rsidRPr="00094936">
              <w:rPr>
                <w:rFonts w:ascii="Verdana" w:hAnsi="Verdana" w:cs="Arial"/>
                <w:noProof w:val="0"/>
                <w:sz w:val="14"/>
                <w:szCs w:val="14"/>
                <w:highlight w:val="yellow"/>
                <w:lang w:eastAsia="en-US"/>
              </w:rPr>
              <w:t>Goldner</w:t>
            </w:r>
            <w:proofErr w:type="spellEnd"/>
          </w:p>
          <w:p w:rsidR="00220942" w:rsidRPr="00094936" w:rsidRDefault="00220942" w:rsidP="00D262A1">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 xml:space="preserve">корекция на </w:t>
            </w:r>
            <w:proofErr w:type="spellStart"/>
            <w:r w:rsidRPr="00094936">
              <w:rPr>
                <w:rFonts w:ascii="Verdana" w:hAnsi="Verdana" w:cs="Arial"/>
                <w:noProof w:val="0"/>
                <w:sz w:val="14"/>
                <w:szCs w:val="14"/>
                <w:highlight w:val="yellow"/>
                <w:lang w:eastAsia="en-US"/>
              </w:rPr>
              <w:t>метатарзус</w:t>
            </w:r>
            <w:proofErr w:type="spellEnd"/>
            <w:r w:rsidRPr="00094936">
              <w:rPr>
                <w:rFonts w:ascii="Verdana" w:hAnsi="Verdana" w:cs="Arial"/>
                <w:noProof w:val="0"/>
                <w:sz w:val="14"/>
                <w:szCs w:val="14"/>
                <w:highlight w:val="yellow"/>
                <w:lang w:eastAsia="en-US"/>
              </w:rPr>
              <w:t xml:space="preserve"> </w:t>
            </w:r>
            <w:proofErr w:type="spellStart"/>
            <w:r w:rsidRPr="00094936">
              <w:rPr>
                <w:rFonts w:ascii="Verdana" w:hAnsi="Verdana" w:cs="Arial"/>
                <w:noProof w:val="0"/>
                <w:sz w:val="14"/>
                <w:szCs w:val="14"/>
                <w:highlight w:val="yellow"/>
                <w:lang w:eastAsia="en-US"/>
              </w:rPr>
              <w:t>варус</w:t>
            </w:r>
            <w:proofErr w:type="spellEnd"/>
            <w:r w:rsidRPr="00094936">
              <w:rPr>
                <w:rFonts w:ascii="Verdana" w:hAnsi="Verdana" w:cs="Arial"/>
                <w:noProof w:val="0"/>
                <w:sz w:val="14"/>
                <w:szCs w:val="14"/>
                <w:highlight w:val="yellow"/>
                <w:lang w:eastAsia="en-US"/>
              </w:rPr>
              <w:t xml:space="preserve"> по </w:t>
            </w:r>
            <w:proofErr w:type="spellStart"/>
            <w:r w:rsidRPr="00094936">
              <w:rPr>
                <w:rFonts w:ascii="Verdana" w:hAnsi="Verdana" w:cs="Arial"/>
                <w:noProof w:val="0"/>
                <w:sz w:val="14"/>
                <w:szCs w:val="14"/>
                <w:highlight w:val="yellow"/>
                <w:lang w:eastAsia="en-US"/>
              </w:rPr>
              <w:t>Heyman-Herndon</w:t>
            </w:r>
            <w:proofErr w:type="spellEnd"/>
            <w:r w:rsidRPr="00094936">
              <w:rPr>
                <w:rFonts w:ascii="Verdana" w:hAnsi="Verdana" w:cs="Arial"/>
                <w:noProof w:val="0"/>
                <w:sz w:val="14"/>
                <w:szCs w:val="14"/>
                <w:highlight w:val="yellow"/>
                <w:lang w:eastAsia="en-US"/>
              </w:rPr>
              <w:t xml:space="preserve"> (</w:t>
            </w:r>
            <w:proofErr w:type="spellStart"/>
            <w:r w:rsidRPr="00094936">
              <w:rPr>
                <w:rFonts w:ascii="Verdana" w:hAnsi="Verdana" w:cs="Arial"/>
                <w:noProof w:val="0"/>
                <w:sz w:val="14"/>
                <w:szCs w:val="14"/>
                <w:highlight w:val="yellow"/>
                <w:lang w:eastAsia="en-US"/>
              </w:rPr>
              <w:t>Strong</w:t>
            </w:r>
            <w:proofErr w:type="spellEnd"/>
            <w:r w:rsidRPr="00094936">
              <w:rPr>
                <w:rFonts w:ascii="Verdana" w:hAnsi="Verdana" w:cs="Arial"/>
                <w:noProof w:val="0"/>
                <w:sz w:val="14"/>
                <w:szCs w:val="14"/>
                <w:highlight w:val="yellow"/>
                <w:lang w:eastAsia="en-US"/>
              </w:rPr>
              <w:t>)</w:t>
            </w:r>
          </w:p>
          <w:p w:rsidR="00220942" w:rsidRPr="00094936" w:rsidRDefault="00220942" w:rsidP="00D262A1">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освобождаване на:</w:t>
            </w:r>
          </w:p>
          <w:p w:rsidR="00220942" w:rsidRPr="00094936" w:rsidRDefault="00220942" w:rsidP="00D262A1">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ab/>
            </w:r>
            <w:proofErr w:type="spellStart"/>
            <w:r w:rsidRPr="00094936">
              <w:rPr>
                <w:rFonts w:ascii="Verdana" w:hAnsi="Verdana" w:cs="Arial"/>
                <w:noProof w:val="0"/>
                <w:sz w:val="14"/>
                <w:szCs w:val="14"/>
                <w:highlight w:val="yellow"/>
                <w:lang w:eastAsia="en-US"/>
              </w:rPr>
              <w:t>срастнала</w:t>
            </w:r>
            <w:proofErr w:type="spellEnd"/>
            <w:r w:rsidRPr="00094936">
              <w:rPr>
                <w:rFonts w:ascii="Verdana" w:hAnsi="Verdana" w:cs="Arial"/>
                <w:noProof w:val="0"/>
                <w:sz w:val="14"/>
                <w:szCs w:val="14"/>
                <w:highlight w:val="yellow"/>
                <w:lang w:eastAsia="en-US"/>
              </w:rPr>
              <w:t xml:space="preserve"> или </w:t>
            </w:r>
            <w:proofErr w:type="spellStart"/>
            <w:r w:rsidRPr="00094936">
              <w:rPr>
                <w:rFonts w:ascii="Verdana" w:hAnsi="Verdana" w:cs="Arial"/>
                <w:noProof w:val="0"/>
                <w:sz w:val="14"/>
                <w:szCs w:val="14"/>
                <w:highlight w:val="yellow"/>
                <w:lang w:eastAsia="en-US"/>
              </w:rPr>
              <w:t>констриктивна</w:t>
            </w:r>
            <w:proofErr w:type="spellEnd"/>
            <w:r w:rsidRPr="00094936">
              <w:rPr>
                <w:rFonts w:ascii="Verdana" w:hAnsi="Verdana" w:cs="Arial"/>
                <w:noProof w:val="0"/>
                <w:sz w:val="14"/>
                <w:szCs w:val="14"/>
                <w:highlight w:val="yellow"/>
                <w:lang w:eastAsia="en-US"/>
              </w:rPr>
              <w:t xml:space="preserve"> ставна капсула</w:t>
            </w:r>
          </w:p>
          <w:p w:rsidR="00220942" w:rsidRPr="00094936" w:rsidRDefault="00220942" w:rsidP="00D262A1">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ab/>
              <w:t>става</w:t>
            </w:r>
          </w:p>
          <w:p w:rsidR="00220942" w:rsidRPr="00094936" w:rsidRDefault="00220942" w:rsidP="00D262A1">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ab/>
            </w:r>
            <w:proofErr w:type="spellStart"/>
            <w:r w:rsidRPr="00094936">
              <w:rPr>
                <w:rFonts w:ascii="Verdana" w:hAnsi="Verdana" w:cs="Arial"/>
                <w:noProof w:val="0"/>
                <w:sz w:val="14"/>
                <w:szCs w:val="14"/>
                <w:highlight w:val="yellow"/>
                <w:lang w:eastAsia="en-US"/>
              </w:rPr>
              <w:t>лигамент</w:t>
            </w:r>
            <w:proofErr w:type="spellEnd"/>
          </w:p>
          <w:p w:rsidR="00220942" w:rsidRPr="00094936" w:rsidRDefault="00220942" w:rsidP="00D262A1">
            <w:pPr>
              <w:pStyle w:val="Exclude"/>
              <w:spacing w:line="240" w:lineRule="auto"/>
              <w:rPr>
                <w:rFonts w:ascii="Tahoma" w:hAnsi="Tahoma" w:cs="Tahoma"/>
                <w:sz w:val="14"/>
                <w:szCs w:val="14"/>
                <w:highlight w:val="yellow"/>
              </w:rPr>
            </w:pPr>
            <w:r w:rsidRPr="00094936">
              <w:rPr>
                <w:rFonts w:ascii="Tahoma" w:hAnsi="Tahoma" w:cs="Tahoma"/>
                <w:b/>
                <w:sz w:val="14"/>
                <w:szCs w:val="14"/>
                <w:highlight w:val="yellow"/>
              </w:rPr>
              <w:t>Изключва</w:t>
            </w:r>
            <w:r w:rsidRPr="00094936">
              <w:rPr>
                <w:rFonts w:ascii="Tahoma" w:hAnsi="Tahoma" w:cs="Tahoma"/>
                <w:sz w:val="14"/>
                <w:szCs w:val="14"/>
                <w:highlight w:val="yellow"/>
              </w:rPr>
              <w:t>:</w:t>
            </w:r>
          </w:p>
          <w:p w:rsidR="00220942" w:rsidRPr="00094936" w:rsidRDefault="00220942" w:rsidP="00D262A1">
            <w:pPr>
              <w:pStyle w:val="Exclude"/>
              <w:spacing w:line="240" w:lineRule="auto"/>
              <w:rPr>
                <w:rFonts w:ascii="Tahoma" w:hAnsi="Tahoma" w:cs="Tahoma"/>
                <w:sz w:val="14"/>
                <w:szCs w:val="14"/>
                <w:highlight w:val="yellow"/>
              </w:rPr>
            </w:pPr>
            <w:r w:rsidRPr="00094936">
              <w:rPr>
                <w:rFonts w:ascii="Tahoma" w:hAnsi="Tahoma" w:cs="Tahoma"/>
                <w:sz w:val="14"/>
                <w:szCs w:val="14"/>
                <w:highlight w:val="yellow"/>
              </w:rPr>
              <w:t>симфизиотомия за подпомагане на раждане - 73.94</w:t>
            </w:r>
          </w:p>
          <w:p w:rsidR="00220942" w:rsidRPr="00094936" w:rsidRDefault="00220942" w:rsidP="00D262A1">
            <w:pPr>
              <w:pStyle w:val="Exclude"/>
              <w:spacing w:line="240" w:lineRule="auto"/>
              <w:rPr>
                <w:rFonts w:ascii="Tahoma" w:hAnsi="Tahoma" w:cs="Tahoma"/>
                <w:sz w:val="14"/>
                <w:szCs w:val="14"/>
                <w:highlight w:val="yellow"/>
              </w:rPr>
            </w:pPr>
            <w:r w:rsidRPr="00094936">
              <w:rPr>
                <w:rFonts w:ascii="Tahoma" w:hAnsi="Tahoma" w:cs="Tahoma"/>
                <w:sz w:val="14"/>
                <w:szCs w:val="14"/>
                <w:highlight w:val="yellow"/>
              </w:rPr>
              <w:t>такова при:</w:t>
            </w:r>
          </w:p>
          <w:p w:rsidR="00220942" w:rsidRPr="00094936" w:rsidRDefault="00220942" w:rsidP="00D262A1">
            <w:pPr>
              <w:pStyle w:val="Exclude"/>
              <w:spacing w:line="240" w:lineRule="auto"/>
              <w:rPr>
                <w:rFonts w:ascii="Tahoma" w:hAnsi="Tahoma" w:cs="Tahoma"/>
                <w:sz w:val="14"/>
                <w:szCs w:val="14"/>
                <w:highlight w:val="yellow"/>
              </w:rPr>
            </w:pPr>
            <w:r w:rsidRPr="00094936">
              <w:rPr>
                <w:rFonts w:ascii="Tahoma" w:hAnsi="Tahoma" w:cs="Tahoma"/>
                <w:sz w:val="14"/>
                <w:szCs w:val="14"/>
                <w:highlight w:val="yellow"/>
              </w:rPr>
              <w:tab/>
              <w:t>синдром на карпалния тунел - 04.43</w:t>
            </w:r>
          </w:p>
          <w:p w:rsidR="00220942" w:rsidRPr="00094936" w:rsidRDefault="00220942" w:rsidP="00D262A1">
            <w:pPr>
              <w:pStyle w:val="Exclude"/>
              <w:spacing w:line="240" w:lineRule="auto"/>
              <w:rPr>
                <w:rFonts w:ascii="Tahoma" w:hAnsi="Tahoma" w:cs="Tahoma"/>
                <w:sz w:val="14"/>
                <w:szCs w:val="14"/>
                <w:highlight w:val="yellow"/>
              </w:rPr>
            </w:pPr>
            <w:r w:rsidRPr="00094936">
              <w:rPr>
                <w:rFonts w:ascii="Tahoma" w:hAnsi="Tahoma" w:cs="Tahoma"/>
                <w:sz w:val="14"/>
                <w:szCs w:val="14"/>
                <w:highlight w:val="yellow"/>
              </w:rPr>
              <w:tab/>
              <w:t>синдром на тарзалния тунел - 04.44</w:t>
            </w:r>
          </w:p>
          <w:p w:rsidR="00220942" w:rsidRDefault="00220942" w:rsidP="00D262A1">
            <w:pPr>
              <w:pStyle w:val="SrgCod4dig"/>
              <w:keepNext/>
              <w:keepLines/>
              <w:spacing w:before="0" w:line="240" w:lineRule="auto"/>
              <w:rPr>
                <w:rFonts w:cs="Arial"/>
                <w:szCs w:val="14"/>
              </w:rPr>
            </w:pPr>
            <w:r w:rsidRPr="00094936">
              <w:rPr>
                <w:rFonts w:cs="Arial"/>
                <w:szCs w:val="14"/>
                <w:highlight w:val="yellow"/>
              </w:rPr>
              <w:t>*80.45 разделяне на ставна капсула, лигамент или хрущял – тазобедрена става КОСТИ</w:t>
            </w:r>
            <w:r w:rsidRPr="00241EC0">
              <w:rPr>
                <w:rFonts w:cs="Arial"/>
                <w:szCs w:val="14"/>
              </w:rPr>
              <w:t xml:space="preserve"> </w:t>
            </w:r>
          </w:p>
          <w:p w:rsidR="00220942" w:rsidRPr="00ED078F" w:rsidRDefault="00220942" w:rsidP="00D262A1">
            <w:pPr>
              <w:keepNext/>
              <w:keepLines/>
              <w:tabs>
                <w:tab w:val="left" w:pos="1134"/>
              </w:tabs>
              <w:ind w:left="1134" w:hanging="1134"/>
              <w:rPr>
                <w:rFonts w:ascii="Arial" w:hAnsi="Arial" w:cs="Arial"/>
                <w:sz w:val="20"/>
                <w:szCs w:val="20"/>
                <w:highlight w:val="cyan"/>
                <w:lang w:val="bg-BG"/>
              </w:rPr>
            </w:pPr>
            <w:r w:rsidRPr="00E40B23">
              <w:rPr>
                <w:rFonts w:ascii="Arial" w:hAnsi="Arial" w:cs="Arial"/>
                <w:sz w:val="20"/>
                <w:szCs w:val="20"/>
                <w:lang w:val="bg-BG"/>
              </w:rPr>
              <w:t>46400-09</w:t>
            </w:r>
            <w:r w:rsidRPr="00E40B23">
              <w:rPr>
                <w:rFonts w:ascii="Arial" w:hAnsi="Arial" w:cs="Arial"/>
                <w:sz w:val="20"/>
                <w:szCs w:val="20"/>
                <w:lang w:val="bg-BG"/>
              </w:rPr>
              <w:tab/>
              <w:t xml:space="preserve">Освобождаване на ставна капсула, </w:t>
            </w:r>
            <w:proofErr w:type="spellStart"/>
            <w:r w:rsidRPr="00E40B23">
              <w:rPr>
                <w:rFonts w:ascii="Arial" w:hAnsi="Arial" w:cs="Arial"/>
                <w:sz w:val="20"/>
                <w:szCs w:val="20"/>
                <w:lang w:val="bg-BG"/>
              </w:rPr>
              <w:t>лигамент</w:t>
            </w:r>
            <w:proofErr w:type="spellEnd"/>
            <w:r w:rsidRPr="00E40B23">
              <w:rPr>
                <w:rFonts w:ascii="Arial" w:hAnsi="Arial" w:cs="Arial"/>
                <w:sz w:val="20"/>
                <w:szCs w:val="20"/>
                <w:lang w:val="bg-BG"/>
              </w:rPr>
              <w:t xml:space="preserve"> или хрущял на тазобедрена става</w:t>
            </w:r>
          </w:p>
          <w:p w:rsidR="00220942" w:rsidRDefault="00220942" w:rsidP="00D262A1">
            <w:pPr>
              <w:pStyle w:val="SrgCod4dig"/>
              <w:keepNext/>
              <w:keepLines/>
              <w:spacing w:before="0" w:line="240" w:lineRule="auto"/>
              <w:rPr>
                <w:rFonts w:cs="Arial"/>
                <w:szCs w:val="14"/>
              </w:rPr>
            </w:pPr>
          </w:p>
          <w:p w:rsidR="00220942" w:rsidRDefault="00220942" w:rsidP="00D262A1">
            <w:pPr>
              <w:pStyle w:val="SrgCod4dig"/>
              <w:keepNext/>
              <w:keepLines/>
              <w:spacing w:before="0" w:line="240" w:lineRule="auto"/>
              <w:rPr>
                <w:rFonts w:cs="Arial"/>
                <w:szCs w:val="14"/>
              </w:rPr>
            </w:pPr>
          </w:p>
          <w:p w:rsidR="00220942" w:rsidRDefault="00220942" w:rsidP="00D262A1">
            <w:pPr>
              <w:pStyle w:val="SrgCod4dig"/>
              <w:keepNext/>
              <w:keepLines/>
              <w:spacing w:before="0" w:line="240" w:lineRule="auto"/>
              <w:rPr>
                <w:rFonts w:cs="Arial"/>
                <w:szCs w:val="14"/>
                <w:u w:val="single"/>
              </w:rPr>
            </w:pPr>
            <w:r w:rsidRPr="00094936">
              <w:rPr>
                <w:rFonts w:cs="Arial"/>
                <w:szCs w:val="14"/>
                <w:highlight w:val="yellow"/>
              </w:rPr>
              <w:t>*78.27 СКЪСЯВАЩИ КРАЙНИКА ОПЕРАЦИИ-тибия и</w:t>
            </w:r>
            <w:r w:rsidRPr="00094936">
              <w:rPr>
                <w:rFonts w:cs="Arial"/>
                <w:szCs w:val="14"/>
                <w:highlight w:val="yellow"/>
                <w:lang w:val="ru-RU"/>
              </w:rPr>
              <w:t xml:space="preserve"> </w:t>
            </w:r>
            <w:r w:rsidRPr="00094936">
              <w:rPr>
                <w:rFonts w:cs="Arial"/>
                <w:szCs w:val="14"/>
                <w:highlight w:val="yellow"/>
              </w:rPr>
              <w:t>фибула</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lang w:eastAsia="en-US"/>
              </w:rPr>
            </w:pPr>
            <w:r w:rsidRPr="007B1278">
              <w:rPr>
                <w:rFonts w:cs="Arial"/>
                <w:bCs/>
                <w:caps w:val="0"/>
                <w:lang w:eastAsia="en-US"/>
              </w:rPr>
              <w:lastRenderedPageBreak/>
              <w:t>1520</w:t>
            </w:r>
            <w:r w:rsidRPr="007B1278">
              <w:rPr>
                <w:rFonts w:cs="Arial"/>
                <w:bCs/>
                <w:lang w:eastAsia="en-US"/>
              </w:rPr>
              <w:tab/>
            </w:r>
            <w:r w:rsidRPr="007B1278">
              <w:rPr>
                <w:rFonts w:cs="Arial"/>
                <w:bCs/>
                <w:caps w:val="0"/>
                <w:lang w:eastAsia="en-US"/>
              </w:rPr>
              <w:t>Други възстановителни процедури на коляно или крак</w:t>
            </w:r>
            <w:r w:rsidRPr="007B1278">
              <w:rPr>
                <w:rFonts w:cs="Arial"/>
                <w:bCs/>
                <w:lang w:eastAsia="en-US"/>
              </w:rPr>
              <w:t xml:space="preserve"> </w:t>
            </w:r>
          </w:p>
          <w:p w:rsidR="00220942" w:rsidRPr="00722FA5" w:rsidRDefault="00220942" w:rsidP="00D262A1">
            <w:pPr>
              <w:keepNext/>
              <w:keepLines/>
              <w:tabs>
                <w:tab w:val="left" w:pos="1134"/>
              </w:tabs>
              <w:ind w:left="1134" w:hanging="1134"/>
              <w:rPr>
                <w:rFonts w:ascii="Arial" w:hAnsi="Arial" w:cs="Arial"/>
                <w:sz w:val="20"/>
                <w:szCs w:val="20"/>
                <w:lang w:val="bg-BG"/>
              </w:rPr>
            </w:pPr>
            <w:r w:rsidRPr="00722FA5">
              <w:rPr>
                <w:rFonts w:ascii="Arial" w:hAnsi="Arial" w:cs="Arial"/>
                <w:sz w:val="20"/>
                <w:szCs w:val="20"/>
                <w:lang w:val="bg-BG"/>
              </w:rPr>
              <w:t>48503-00</w:t>
            </w:r>
            <w:r w:rsidRPr="00722FA5">
              <w:rPr>
                <w:rFonts w:ascii="Arial" w:hAnsi="Arial" w:cs="Arial"/>
                <w:sz w:val="20"/>
                <w:szCs w:val="20"/>
                <w:lang w:val="bg-BG"/>
              </w:rPr>
              <w:tab/>
            </w:r>
            <w:proofErr w:type="spellStart"/>
            <w:r w:rsidRPr="00722FA5">
              <w:rPr>
                <w:rFonts w:ascii="Arial" w:hAnsi="Arial" w:cs="Arial"/>
                <w:sz w:val="20"/>
                <w:szCs w:val="20"/>
                <w:lang w:val="bg-BG"/>
              </w:rPr>
              <w:t>Епифизиодеза</w:t>
            </w:r>
            <w:proofErr w:type="spellEnd"/>
            <w:r w:rsidRPr="00722FA5">
              <w:rPr>
                <w:rFonts w:ascii="Arial" w:hAnsi="Arial" w:cs="Arial"/>
                <w:sz w:val="20"/>
                <w:szCs w:val="20"/>
                <w:lang w:val="bg-BG"/>
              </w:rPr>
              <w:t xml:space="preserve"> на </w:t>
            </w:r>
            <w:proofErr w:type="spellStart"/>
            <w:r w:rsidRPr="00722FA5">
              <w:rPr>
                <w:rFonts w:ascii="Arial" w:hAnsi="Arial" w:cs="Arial"/>
                <w:sz w:val="20"/>
                <w:szCs w:val="20"/>
                <w:lang w:val="bg-BG"/>
              </w:rPr>
              <w:t>тибия</w:t>
            </w:r>
            <w:proofErr w:type="spellEnd"/>
            <w:r w:rsidRPr="00722FA5">
              <w:rPr>
                <w:rFonts w:ascii="Arial" w:hAnsi="Arial" w:cs="Arial"/>
                <w:sz w:val="20"/>
                <w:szCs w:val="20"/>
                <w:lang w:val="bg-BG"/>
              </w:rPr>
              <w:t xml:space="preserve"> и </w:t>
            </w:r>
            <w:proofErr w:type="spellStart"/>
            <w:r w:rsidRPr="00722FA5">
              <w:rPr>
                <w:rFonts w:ascii="Arial" w:hAnsi="Arial" w:cs="Arial"/>
                <w:sz w:val="20"/>
                <w:szCs w:val="20"/>
                <w:lang w:val="bg-BG"/>
              </w:rPr>
              <w:t>фибула</w:t>
            </w:r>
            <w:proofErr w:type="spellEnd"/>
          </w:p>
          <w:p w:rsidR="00220942" w:rsidRPr="00722FA5" w:rsidRDefault="00220942" w:rsidP="00D262A1">
            <w:pPr>
              <w:keepNext/>
              <w:keepLines/>
              <w:tabs>
                <w:tab w:val="left" w:pos="2268"/>
              </w:tabs>
              <w:autoSpaceDE w:val="0"/>
              <w:autoSpaceDN w:val="0"/>
              <w:adjustRightInd w:val="0"/>
              <w:ind w:left="2268" w:hanging="1134"/>
              <w:rPr>
                <w:rFonts w:cs="Arial"/>
                <w:color w:val="222122"/>
                <w:sz w:val="20"/>
                <w:lang w:val="bg-BG"/>
              </w:rPr>
            </w:pPr>
            <w:r w:rsidRPr="00722FA5">
              <w:rPr>
                <w:rFonts w:cs="Arial"/>
                <w:i/>
                <w:color w:val="222122"/>
                <w:sz w:val="20"/>
                <w:lang w:val="bg-BG"/>
              </w:rPr>
              <w:t>Не включва</w:t>
            </w:r>
            <w:r w:rsidRPr="00722FA5">
              <w:rPr>
                <w:rFonts w:cs="Arial"/>
                <w:color w:val="222122"/>
                <w:sz w:val="20"/>
                <w:lang w:val="bg-BG"/>
              </w:rPr>
              <w:t>:</w:t>
            </w:r>
            <w:r w:rsidRPr="00722FA5">
              <w:rPr>
                <w:rFonts w:cs="Arial"/>
                <w:color w:val="222122"/>
                <w:sz w:val="20"/>
                <w:lang w:val="bg-BG"/>
              </w:rPr>
              <w:tab/>
            </w:r>
            <w:proofErr w:type="spellStart"/>
            <w:r w:rsidRPr="00722FA5">
              <w:rPr>
                <w:rFonts w:cs="Arial"/>
                <w:color w:val="222122"/>
                <w:sz w:val="20"/>
                <w:lang w:val="bg-BG"/>
              </w:rPr>
              <w:t>епифизиодеза</w:t>
            </w:r>
            <w:proofErr w:type="spellEnd"/>
            <w:r w:rsidRPr="00722FA5">
              <w:rPr>
                <w:rFonts w:cs="Arial"/>
                <w:color w:val="222122"/>
                <w:sz w:val="20"/>
                <w:lang w:val="bg-BG"/>
              </w:rPr>
              <w:t xml:space="preserve"> на </w:t>
            </w:r>
            <w:proofErr w:type="spellStart"/>
            <w:r w:rsidRPr="00722FA5">
              <w:rPr>
                <w:rFonts w:cs="Arial"/>
                <w:color w:val="222122"/>
                <w:sz w:val="20"/>
                <w:lang w:val="bg-BG"/>
              </w:rPr>
              <w:t>тибия</w:t>
            </w:r>
            <w:proofErr w:type="spellEnd"/>
            <w:r w:rsidRPr="00722FA5">
              <w:rPr>
                <w:rFonts w:cs="Arial"/>
                <w:color w:val="222122"/>
                <w:sz w:val="20"/>
                <w:lang w:val="bg-BG"/>
              </w:rPr>
              <w:t xml:space="preserve">, </w:t>
            </w:r>
            <w:proofErr w:type="spellStart"/>
            <w:r w:rsidRPr="00722FA5">
              <w:rPr>
                <w:rFonts w:cs="Arial"/>
                <w:color w:val="222122"/>
                <w:sz w:val="20"/>
                <w:lang w:val="bg-BG"/>
              </w:rPr>
              <w:t>фибула</w:t>
            </w:r>
            <w:proofErr w:type="spellEnd"/>
            <w:r w:rsidRPr="00722FA5">
              <w:rPr>
                <w:rFonts w:cs="Arial"/>
                <w:color w:val="222122"/>
                <w:sz w:val="20"/>
                <w:lang w:val="bg-BG"/>
              </w:rPr>
              <w:t xml:space="preserve"> и </w:t>
            </w:r>
            <w:proofErr w:type="spellStart"/>
            <w:r w:rsidRPr="00722FA5">
              <w:rPr>
                <w:rFonts w:cs="Arial"/>
                <w:color w:val="222122"/>
                <w:sz w:val="20"/>
                <w:lang w:val="bg-BG"/>
              </w:rPr>
              <w:t>фемур</w:t>
            </w:r>
            <w:proofErr w:type="spellEnd"/>
            <w:r w:rsidRPr="00722FA5">
              <w:rPr>
                <w:rFonts w:cs="Arial"/>
                <w:color w:val="222122"/>
                <w:sz w:val="20"/>
                <w:lang w:val="bg-BG"/>
              </w:rPr>
              <w:t xml:space="preserve"> (48506-00 [1491])</w:t>
            </w:r>
          </w:p>
          <w:p w:rsidR="00220942" w:rsidRPr="00C04C2D" w:rsidRDefault="00220942" w:rsidP="00D262A1">
            <w:pPr>
              <w:pStyle w:val="Line2"/>
              <w:keepNext/>
              <w:keepLines/>
              <w:spacing w:before="0"/>
            </w:pPr>
            <w:r w:rsidRPr="00C04C2D">
              <w:t>49503-02</w:t>
            </w:r>
            <w:r w:rsidRPr="00C04C2D">
              <w:tab/>
            </w:r>
            <w:proofErr w:type="spellStart"/>
            <w:r w:rsidRPr="00C04C2D">
              <w:t>Хондропластика</w:t>
            </w:r>
            <w:proofErr w:type="spellEnd"/>
            <w:r w:rsidRPr="00C04C2D">
              <w:t xml:space="preserve"> на коляно</w:t>
            </w:r>
          </w:p>
          <w:p w:rsidR="00220942" w:rsidRPr="00C04C2D" w:rsidRDefault="00220942" w:rsidP="00D262A1">
            <w:pPr>
              <w:keepNext/>
              <w:keepLines/>
              <w:ind w:firstLine="1197"/>
              <w:rPr>
                <w:lang w:val="en-US"/>
              </w:rPr>
            </w:pPr>
            <w:r w:rsidRPr="00C04C2D">
              <w:rPr>
                <w:rFonts w:cs="Arial"/>
                <w:color w:val="222122"/>
                <w:sz w:val="20"/>
                <w:lang w:val="bg-BG"/>
              </w:rPr>
              <w:t>Мозаечна пластика</w:t>
            </w:r>
          </w:p>
          <w:p w:rsidR="00220942" w:rsidRPr="00E2211B" w:rsidRDefault="00220942" w:rsidP="00D262A1">
            <w:pPr>
              <w:pStyle w:val="Line2"/>
              <w:keepNext/>
              <w:keepLines/>
              <w:spacing w:before="0"/>
            </w:pPr>
            <w:r w:rsidRPr="00C04C2D">
              <w:t>49503-05</w:t>
            </w:r>
            <w:r w:rsidRPr="00C04C2D">
              <w:tab/>
            </w:r>
            <w:proofErr w:type="spellStart"/>
            <w:r w:rsidRPr="00C04C2D">
              <w:t>Остеопластика</w:t>
            </w:r>
            <w:proofErr w:type="spellEnd"/>
            <w:r w:rsidRPr="00C04C2D">
              <w:t xml:space="preserve"> на коляно</w:t>
            </w:r>
          </w:p>
          <w:p w:rsidR="00220942" w:rsidRDefault="00220942" w:rsidP="00D262A1">
            <w:pPr>
              <w:pStyle w:val="SrgCod"/>
              <w:spacing w:line="240" w:lineRule="auto"/>
              <w:rPr>
                <w:rFonts w:cs="Arial"/>
                <w:szCs w:val="14"/>
                <w:u w:val="single"/>
              </w:rPr>
            </w:pPr>
          </w:p>
          <w:p w:rsidR="00220942" w:rsidRDefault="00220942" w:rsidP="00D262A1">
            <w:pPr>
              <w:pStyle w:val="SrgCod4dig"/>
              <w:keepNext/>
              <w:keepLines/>
              <w:spacing w:before="0" w:line="240" w:lineRule="auto"/>
              <w:rPr>
                <w:rFonts w:cs="Arial"/>
                <w:szCs w:val="14"/>
              </w:rPr>
            </w:pPr>
            <w:r w:rsidRPr="00094936">
              <w:rPr>
                <w:rFonts w:cs="Arial"/>
                <w:szCs w:val="14"/>
                <w:highlight w:val="yellow"/>
              </w:rPr>
              <w:t>*79.86</w:t>
            </w:r>
            <w:r w:rsidRPr="00094936">
              <w:rPr>
                <w:rFonts w:cs="Arial"/>
                <w:szCs w:val="14"/>
                <w:highlight w:val="yellow"/>
              </w:rPr>
              <w:tab/>
              <w:t xml:space="preserve"> открито наместване на дислокация на коляно</w:t>
            </w:r>
          </w:p>
          <w:p w:rsidR="00220942" w:rsidRDefault="00220942" w:rsidP="00D262A1">
            <w:pPr>
              <w:keepNext/>
              <w:keepLines/>
              <w:tabs>
                <w:tab w:val="left" w:pos="1134"/>
              </w:tabs>
              <w:ind w:left="1134" w:hanging="1134"/>
              <w:rPr>
                <w:rFonts w:ascii="Arial" w:hAnsi="Arial" w:cs="Arial"/>
                <w:sz w:val="20"/>
                <w:szCs w:val="20"/>
                <w:lang w:val="bg-BG"/>
              </w:rPr>
            </w:pPr>
            <w:r w:rsidRPr="00D4176D">
              <w:rPr>
                <w:rFonts w:ascii="Arial" w:hAnsi="Arial" w:cs="Arial"/>
                <w:sz w:val="20"/>
                <w:szCs w:val="20"/>
                <w:lang w:val="bg-BG"/>
              </w:rPr>
              <w:t>90598-00</w:t>
            </w:r>
            <w:r w:rsidRPr="00D4176D">
              <w:rPr>
                <w:rFonts w:ascii="Arial" w:hAnsi="Arial" w:cs="Arial"/>
                <w:sz w:val="20"/>
                <w:szCs w:val="20"/>
                <w:lang w:val="bg-BG"/>
              </w:rPr>
              <w:tab/>
              <w:t>Друго възстановяване на коляно</w:t>
            </w:r>
          </w:p>
          <w:p w:rsidR="00220942" w:rsidRDefault="00220942" w:rsidP="00D262A1">
            <w:pPr>
              <w:pStyle w:val="SrgCod"/>
              <w:spacing w:line="240" w:lineRule="auto"/>
              <w:rPr>
                <w:rFonts w:cs="Arial"/>
                <w:szCs w:val="14"/>
                <w:u w:val="single"/>
              </w:rPr>
            </w:pPr>
          </w:p>
          <w:p w:rsidR="00220942" w:rsidRPr="00094936" w:rsidRDefault="00220942" w:rsidP="00D262A1">
            <w:pPr>
              <w:pStyle w:val="SrgCod"/>
              <w:spacing w:line="240" w:lineRule="auto"/>
              <w:rPr>
                <w:rFonts w:cs="Arial"/>
                <w:szCs w:val="14"/>
                <w:highlight w:val="yellow"/>
                <w:u w:val="single"/>
              </w:rPr>
            </w:pPr>
            <w:r w:rsidRPr="00094936">
              <w:rPr>
                <w:rFonts w:cs="Arial"/>
                <w:szCs w:val="14"/>
                <w:highlight w:val="yellow"/>
                <w:u w:val="single"/>
              </w:rPr>
              <w:t xml:space="preserve">УДЪЛЖАВАЩИ КРАЙНИКА ОПЕРАЦИИ </w:t>
            </w:r>
          </w:p>
          <w:p w:rsidR="00220942" w:rsidRPr="00094936" w:rsidRDefault="00220942" w:rsidP="00D262A1">
            <w:pPr>
              <w:pStyle w:val="Description"/>
              <w:spacing w:line="240" w:lineRule="auto"/>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 xml:space="preserve">костен </w:t>
            </w:r>
            <w:proofErr w:type="spellStart"/>
            <w:r w:rsidRPr="00094936">
              <w:rPr>
                <w:rFonts w:ascii="Verdana" w:hAnsi="Verdana" w:cs="Arial"/>
                <w:noProof w:val="0"/>
                <w:sz w:val="14"/>
                <w:szCs w:val="14"/>
                <w:highlight w:val="yellow"/>
                <w:lang w:eastAsia="en-US"/>
              </w:rPr>
              <w:t>трансплантат</w:t>
            </w:r>
            <w:proofErr w:type="spellEnd"/>
            <w:r w:rsidRPr="00094936">
              <w:rPr>
                <w:rFonts w:ascii="Verdana" w:hAnsi="Verdana" w:cs="Arial"/>
                <w:noProof w:val="0"/>
                <w:sz w:val="14"/>
                <w:szCs w:val="14"/>
                <w:highlight w:val="yellow"/>
                <w:lang w:eastAsia="en-US"/>
              </w:rPr>
              <w:t xml:space="preserve"> с или без вътрешно фиксиращо устройство или </w:t>
            </w:r>
            <w:proofErr w:type="spellStart"/>
            <w:r w:rsidRPr="00094936">
              <w:rPr>
                <w:rFonts w:ascii="Verdana" w:hAnsi="Verdana" w:cs="Arial"/>
                <w:noProof w:val="0"/>
                <w:sz w:val="14"/>
                <w:szCs w:val="14"/>
                <w:highlight w:val="yellow"/>
                <w:lang w:eastAsia="en-US"/>
              </w:rPr>
              <w:t>остеотомия</w:t>
            </w:r>
            <w:proofErr w:type="spellEnd"/>
          </w:p>
          <w:p w:rsidR="00220942" w:rsidRPr="00094936" w:rsidRDefault="00220942" w:rsidP="00D262A1">
            <w:pPr>
              <w:pStyle w:val="Description"/>
              <w:spacing w:line="240" w:lineRule="auto"/>
              <w:rPr>
                <w:rFonts w:ascii="Verdana" w:hAnsi="Verdana" w:cs="Arial"/>
                <w:noProof w:val="0"/>
                <w:sz w:val="14"/>
                <w:szCs w:val="14"/>
                <w:highlight w:val="yellow"/>
                <w:lang w:eastAsia="en-US"/>
              </w:rPr>
            </w:pPr>
            <w:proofErr w:type="spellStart"/>
            <w:r w:rsidRPr="00094936">
              <w:rPr>
                <w:rFonts w:ascii="Verdana" w:hAnsi="Verdana" w:cs="Arial"/>
                <w:noProof w:val="0"/>
                <w:sz w:val="14"/>
                <w:szCs w:val="14"/>
                <w:highlight w:val="yellow"/>
                <w:lang w:eastAsia="en-US"/>
              </w:rPr>
              <w:t>дистракционна</w:t>
            </w:r>
            <w:proofErr w:type="spellEnd"/>
            <w:r w:rsidRPr="00094936">
              <w:rPr>
                <w:rFonts w:ascii="Verdana" w:hAnsi="Verdana" w:cs="Arial"/>
                <w:noProof w:val="0"/>
                <w:sz w:val="14"/>
                <w:szCs w:val="14"/>
                <w:highlight w:val="yellow"/>
                <w:lang w:eastAsia="en-US"/>
              </w:rPr>
              <w:t xml:space="preserve"> техника с или без </w:t>
            </w:r>
            <w:proofErr w:type="spellStart"/>
            <w:r w:rsidRPr="00094936">
              <w:rPr>
                <w:rFonts w:ascii="Verdana" w:hAnsi="Verdana" w:cs="Arial"/>
                <w:noProof w:val="0"/>
                <w:sz w:val="14"/>
                <w:szCs w:val="14"/>
                <w:highlight w:val="yellow"/>
                <w:lang w:eastAsia="en-US"/>
              </w:rPr>
              <w:t>кортикотомия</w:t>
            </w:r>
            <w:proofErr w:type="spellEnd"/>
            <w:r w:rsidRPr="00094936">
              <w:rPr>
                <w:rFonts w:ascii="Verdana" w:hAnsi="Verdana" w:cs="Arial"/>
                <w:noProof w:val="0"/>
                <w:sz w:val="14"/>
                <w:szCs w:val="14"/>
                <w:highlight w:val="yellow"/>
                <w:lang w:eastAsia="en-US"/>
              </w:rPr>
              <w:t>/</w:t>
            </w:r>
            <w:proofErr w:type="spellStart"/>
            <w:r w:rsidRPr="00094936">
              <w:rPr>
                <w:rFonts w:ascii="Verdana" w:hAnsi="Verdana" w:cs="Arial"/>
                <w:noProof w:val="0"/>
                <w:sz w:val="14"/>
                <w:szCs w:val="14"/>
                <w:highlight w:val="yellow"/>
                <w:lang w:eastAsia="en-US"/>
              </w:rPr>
              <w:t>остеотомия</w:t>
            </w:r>
            <w:proofErr w:type="spellEnd"/>
          </w:p>
          <w:p w:rsidR="00220942" w:rsidRPr="00094936" w:rsidRDefault="00220942" w:rsidP="00D262A1">
            <w:pPr>
              <w:pStyle w:val="SrgCod4dig"/>
              <w:keepNext/>
              <w:keepLines/>
              <w:spacing w:before="0" w:line="240" w:lineRule="auto"/>
              <w:rPr>
                <w:rFonts w:cs="Arial"/>
                <w:szCs w:val="14"/>
                <w:highlight w:val="yellow"/>
              </w:rPr>
            </w:pPr>
            <w:r w:rsidRPr="00094936">
              <w:rPr>
                <w:rFonts w:cs="Arial"/>
                <w:szCs w:val="14"/>
                <w:highlight w:val="yellow"/>
                <w:lang w:val="ru-RU"/>
              </w:rPr>
              <w:t>*</w:t>
            </w:r>
            <w:r w:rsidRPr="00094936">
              <w:rPr>
                <w:rFonts w:cs="Arial"/>
                <w:szCs w:val="14"/>
                <w:highlight w:val="yellow"/>
              </w:rPr>
              <w:t>78.35</w:t>
            </w:r>
            <w:r w:rsidRPr="00094936">
              <w:rPr>
                <w:rFonts w:cs="Arial"/>
                <w:szCs w:val="14"/>
                <w:highlight w:val="yellow"/>
              </w:rPr>
              <w:tab/>
            </w:r>
            <w:r w:rsidRPr="00094936">
              <w:rPr>
                <w:rFonts w:cs="Arial"/>
                <w:szCs w:val="14"/>
                <w:highlight w:val="yellow"/>
                <w:lang w:val="ru-RU"/>
              </w:rPr>
              <w:t xml:space="preserve"> </w:t>
            </w:r>
            <w:r w:rsidRPr="00094936">
              <w:rPr>
                <w:rFonts w:cs="Arial"/>
                <w:szCs w:val="14"/>
                <w:highlight w:val="yellow"/>
              </w:rPr>
              <w:t>УДЪЛЖАВАЩИ КРАЙНИКА ОПЕРАЦИИ – бедро</w:t>
            </w:r>
          </w:p>
          <w:p w:rsidR="00220942" w:rsidRDefault="00220942" w:rsidP="00D262A1">
            <w:pPr>
              <w:pStyle w:val="SrgCod4dig"/>
              <w:keepNext/>
              <w:keepLines/>
              <w:spacing w:before="0" w:line="240" w:lineRule="auto"/>
              <w:rPr>
                <w:rFonts w:cs="Arial"/>
                <w:szCs w:val="14"/>
              </w:rPr>
            </w:pPr>
            <w:r w:rsidRPr="00094936">
              <w:rPr>
                <w:rFonts w:cs="Arial"/>
                <w:szCs w:val="14"/>
                <w:highlight w:val="yellow"/>
              </w:rPr>
              <w:t>*78.37</w:t>
            </w:r>
            <w:r w:rsidRPr="00094936">
              <w:rPr>
                <w:rFonts w:cs="Arial"/>
                <w:szCs w:val="14"/>
                <w:highlight w:val="yellow"/>
              </w:rPr>
              <w:tab/>
              <w:t xml:space="preserve"> УДЪЛЖАВАЩИ КРАЙНИКА ОПЕРАЦИИ – тибия и</w:t>
            </w:r>
            <w:r w:rsidRPr="00094936">
              <w:rPr>
                <w:rFonts w:cs="Arial"/>
                <w:szCs w:val="14"/>
                <w:highlight w:val="yellow"/>
                <w:lang w:val="ru-RU"/>
              </w:rPr>
              <w:t xml:space="preserve"> </w:t>
            </w:r>
            <w:r w:rsidRPr="00094936">
              <w:rPr>
                <w:rFonts w:cs="Arial"/>
                <w:szCs w:val="14"/>
                <w:highlight w:val="yellow"/>
              </w:rPr>
              <w:t>фибула</w:t>
            </w:r>
          </w:p>
          <w:p w:rsidR="00220942" w:rsidRDefault="00220942" w:rsidP="00D262A1">
            <w:pPr>
              <w:pStyle w:val="SrgCod4dig"/>
              <w:keepNext/>
              <w:keepLines/>
              <w:spacing w:before="0" w:line="240" w:lineRule="auto"/>
              <w:rPr>
                <w:rFonts w:cs="Arial"/>
                <w:szCs w:val="14"/>
              </w:rPr>
            </w:pPr>
            <w:r w:rsidRPr="00094936">
              <w:rPr>
                <w:rFonts w:cs="Arial"/>
                <w:szCs w:val="14"/>
                <w:highlight w:val="yellow"/>
              </w:rPr>
              <w:t>*78.47 ДРУГИ ВЪЗСТАНОВЯВАЩИ ИЛИ ПЛАСТИЧНИ ОПЕРАЦИИ НА КОСТ, тибиа и фибула</w:t>
            </w:r>
          </w:p>
          <w:p w:rsidR="00220942" w:rsidRPr="005D3E9E" w:rsidRDefault="00220942" w:rsidP="00D262A1">
            <w:pPr>
              <w:pStyle w:val="SrgCod4dig"/>
              <w:keepNext/>
              <w:keepLines/>
              <w:tabs>
                <w:tab w:val="left" w:pos="1197"/>
              </w:tabs>
              <w:spacing w:before="0" w:line="240" w:lineRule="auto"/>
              <w:rPr>
                <w:rFonts w:cs="Arial"/>
                <w:b w:val="0"/>
                <w:caps w:val="0"/>
                <w:sz w:val="20"/>
              </w:rPr>
            </w:pPr>
            <w:r w:rsidRPr="005D3E9E">
              <w:rPr>
                <w:rFonts w:cs="Arial"/>
                <w:b w:val="0"/>
                <w:caps w:val="0"/>
                <w:sz w:val="20"/>
              </w:rPr>
              <w:t>46400-01</w:t>
            </w:r>
            <w:r w:rsidRPr="005D3E9E">
              <w:rPr>
                <w:rFonts w:cs="Arial"/>
                <w:b w:val="0"/>
                <w:caps w:val="0"/>
                <w:sz w:val="20"/>
              </w:rPr>
              <w:tab/>
              <w:t xml:space="preserve">Друга възстановяваща или пластична операция на </w:t>
            </w:r>
            <w:proofErr w:type="spellStart"/>
            <w:r w:rsidRPr="005D3E9E">
              <w:rPr>
                <w:rFonts w:cs="Arial"/>
                <w:b w:val="0"/>
                <w:caps w:val="0"/>
                <w:sz w:val="20"/>
              </w:rPr>
              <w:t>тибия</w:t>
            </w:r>
            <w:proofErr w:type="spellEnd"/>
            <w:r w:rsidRPr="005D3E9E">
              <w:rPr>
                <w:rFonts w:cs="Arial"/>
                <w:b w:val="0"/>
                <w:caps w:val="0"/>
                <w:sz w:val="20"/>
              </w:rPr>
              <w:t xml:space="preserve"> и </w:t>
            </w:r>
            <w:proofErr w:type="spellStart"/>
            <w:r w:rsidRPr="005D3E9E">
              <w:rPr>
                <w:rFonts w:cs="Arial"/>
                <w:b w:val="0"/>
                <w:caps w:val="0"/>
                <w:sz w:val="20"/>
              </w:rPr>
              <w:t>фибула</w:t>
            </w:r>
            <w:proofErr w:type="spellEnd"/>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7B1278">
              <w:rPr>
                <w:rFonts w:cs="Arial"/>
                <w:bCs/>
                <w:caps w:val="0"/>
                <w:lang w:eastAsia="en-US"/>
              </w:rPr>
              <w:t>1578</w:t>
            </w:r>
            <w:r w:rsidRPr="007B1278">
              <w:rPr>
                <w:rFonts w:cs="Arial"/>
                <w:bCs/>
                <w:lang w:eastAsia="en-US"/>
              </w:rPr>
              <w:tab/>
            </w:r>
            <w:r w:rsidRPr="007B1278">
              <w:rPr>
                <w:rFonts w:cs="Arial"/>
                <w:bCs/>
                <w:caps w:val="0"/>
                <w:lang w:eastAsia="en-US"/>
              </w:rPr>
              <w:t>Реконструкция на крайник</w:t>
            </w:r>
          </w:p>
          <w:p w:rsidR="00220942" w:rsidRPr="0038267E" w:rsidRDefault="00220942" w:rsidP="00D262A1">
            <w:pPr>
              <w:keepNext/>
              <w:keepLines/>
              <w:tabs>
                <w:tab w:val="left" w:pos="1134"/>
              </w:tabs>
              <w:ind w:left="1134" w:hanging="1134"/>
              <w:rPr>
                <w:rFonts w:ascii="Arial" w:hAnsi="Arial" w:cs="Arial"/>
                <w:sz w:val="20"/>
                <w:szCs w:val="20"/>
                <w:lang w:val="bg-BG"/>
              </w:rPr>
            </w:pPr>
            <w:r w:rsidRPr="0038267E">
              <w:rPr>
                <w:rFonts w:ascii="Arial" w:hAnsi="Arial" w:cs="Arial"/>
                <w:sz w:val="20"/>
                <w:szCs w:val="20"/>
                <w:lang w:val="bg-BG"/>
              </w:rPr>
              <w:t>50303-00</w:t>
            </w:r>
            <w:r w:rsidRPr="0038267E">
              <w:rPr>
                <w:rFonts w:ascii="Arial" w:hAnsi="Arial" w:cs="Arial"/>
                <w:sz w:val="20"/>
                <w:szCs w:val="20"/>
                <w:lang w:val="bg-BG"/>
              </w:rPr>
              <w:tab/>
              <w:t>Удължаване на крайник</w:t>
            </w:r>
            <w:r>
              <w:rPr>
                <w:rFonts w:ascii="Arial" w:hAnsi="Arial" w:cs="Arial"/>
                <w:sz w:val="20"/>
                <w:szCs w:val="20"/>
                <w:lang w:val="bg-BG"/>
              </w:rPr>
              <w:t xml:space="preserve">            </w:t>
            </w:r>
          </w:p>
          <w:p w:rsidR="00220942" w:rsidRPr="0038267E" w:rsidRDefault="00220942" w:rsidP="00D262A1">
            <w:pPr>
              <w:keepNext/>
              <w:keepLines/>
              <w:tabs>
                <w:tab w:val="left" w:pos="2268"/>
              </w:tabs>
              <w:autoSpaceDE w:val="0"/>
              <w:autoSpaceDN w:val="0"/>
              <w:adjustRightInd w:val="0"/>
              <w:ind w:left="2268" w:hanging="1134"/>
              <w:rPr>
                <w:rFonts w:cs="Arial"/>
                <w:color w:val="222122"/>
                <w:sz w:val="20"/>
                <w:lang w:val="bg-BG"/>
              </w:rPr>
            </w:pPr>
            <w:r w:rsidRPr="0038267E">
              <w:rPr>
                <w:rFonts w:cs="Arial"/>
                <w:i/>
                <w:color w:val="222122"/>
                <w:sz w:val="20"/>
                <w:lang w:val="bg-BG"/>
              </w:rPr>
              <w:t>Включва</w:t>
            </w:r>
            <w:r w:rsidRPr="0038267E">
              <w:rPr>
                <w:rFonts w:cs="Arial"/>
                <w:color w:val="222122"/>
                <w:sz w:val="20"/>
                <w:lang w:val="bg-BG"/>
              </w:rPr>
              <w:t>:</w:t>
            </w:r>
            <w:r w:rsidRPr="0038267E">
              <w:rPr>
                <w:rFonts w:cs="Arial"/>
                <w:color w:val="222122"/>
                <w:sz w:val="20"/>
                <w:lang w:val="bg-BG"/>
              </w:rPr>
              <w:tab/>
              <w:t xml:space="preserve">поставяне на кръгъл </w:t>
            </w:r>
            <w:proofErr w:type="spellStart"/>
            <w:r w:rsidRPr="0038267E">
              <w:rPr>
                <w:rFonts w:cs="Arial"/>
                <w:color w:val="222122"/>
                <w:sz w:val="20"/>
                <w:lang w:val="bg-BG"/>
              </w:rPr>
              <w:t>фиксатор</w:t>
            </w:r>
            <w:proofErr w:type="spellEnd"/>
            <w:r w:rsidRPr="0038267E">
              <w:rPr>
                <w:rFonts w:cs="Arial"/>
                <w:color w:val="222122"/>
                <w:sz w:val="20"/>
                <w:lang w:val="bg-BG"/>
              </w:rPr>
              <w:t xml:space="preserve"> (например </w:t>
            </w:r>
            <w:proofErr w:type="spellStart"/>
            <w:r w:rsidRPr="0038267E">
              <w:rPr>
                <w:rFonts w:cs="Arial"/>
                <w:color w:val="222122"/>
                <w:sz w:val="20"/>
                <w:lang w:val="en-US"/>
              </w:rPr>
              <w:t>Ilizarov</w:t>
            </w:r>
            <w:proofErr w:type="spellEnd"/>
            <w:r w:rsidRPr="0038267E">
              <w:rPr>
                <w:rFonts w:cs="Arial"/>
                <w:color w:val="222122"/>
                <w:sz w:val="20"/>
                <w:lang w:val="bg-BG"/>
              </w:rPr>
              <w:t xml:space="preserve">, </w:t>
            </w:r>
            <w:proofErr w:type="spellStart"/>
            <w:r w:rsidRPr="0038267E">
              <w:rPr>
                <w:rFonts w:cs="Arial"/>
                <w:color w:val="222122"/>
                <w:sz w:val="20"/>
                <w:lang w:val="en-US"/>
              </w:rPr>
              <w:t>Orthofix</w:t>
            </w:r>
            <w:proofErr w:type="spellEnd"/>
            <w:r w:rsidRPr="0038267E">
              <w:rPr>
                <w:rFonts w:cs="Arial"/>
                <w:color w:val="222122"/>
                <w:sz w:val="20"/>
                <w:lang w:val="bg-BG"/>
              </w:rPr>
              <w:t>) или подобно устройство</w:t>
            </w:r>
          </w:p>
          <w:p w:rsidR="00220942" w:rsidRPr="0038267E" w:rsidRDefault="00220942" w:rsidP="00D262A1">
            <w:pPr>
              <w:keepNext/>
              <w:keepLines/>
              <w:tabs>
                <w:tab w:val="left" w:pos="2552"/>
                <w:tab w:val="left" w:pos="2835"/>
              </w:tabs>
              <w:autoSpaceDE w:val="0"/>
              <w:autoSpaceDN w:val="0"/>
              <w:adjustRightInd w:val="0"/>
              <w:ind w:left="2268"/>
              <w:rPr>
                <w:sz w:val="20"/>
                <w:szCs w:val="20"/>
                <w:lang w:val="bg-BG"/>
              </w:rPr>
            </w:pPr>
            <w:proofErr w:type="spellStart"/>
            <w:r w:rsidRPr="0038267E">
              <w:rPr>
                <w:sz w:val="20"/>
                <w:szCs w:val="20"/>
                <w:lang w:val="bg-BG"/>
              </w:rPr>
              <w:t>монофокална</w:t>
            </w:r>
            <w:proofErr w:type="spellEnd"/>
            <w:r w:rsidRPr="0038267E">
              <w:rPr>
                <w:sz w:val="20"/>
                <w:szCs w:val="20"/>
                <w:lang w:val="bg-BG"/>
              </w:rPr>
              <w:t xml:space="preserve"> </w:t>
            </w:r>
            <w:proofErr w:type="spellStart"/>
            <w:r w:rsidRPr="0038267E">
              <w:rPr>
                <w:sz w:val="20"/>
                <w:szCs w:val="20"/>
                <w:lang w:val="bg-BG"/>
              </w:rPr>
              <w:t>остеотомия</w:t>
            </w:r>
            <w:proofErr w:type="spellEnd"/>
            <w:r w:rsidRPr="0038267E">
              <w:rPr>
                <w:sz w:val="20"/>
                <w:szCs w:val="20"/>
                <w:lang w:val="bg-BG"/>
              </w:rPr>
              <w:t>/</w:t>
            </w:r>
            <w:proofErr w:type="spellStart"/>
            <w:r w:rsidRPr="0038267E">
              <w:rPr>
                <w:sz w:val="20"/>
                <w:szCs w:val="20"/>
                <w:lang w:val="bg-BG"/>
              </w:rPr>
              <w:t>кортикотомия</w:t>
            </w:r>
            <w:proofErr w:type="spellEnd"/>
          </w:p>
          <w:p w:rsidR="00220942" w:rsidRPr="0038267E" w:rsidRDefault="00220942" w:rsidP="00D262A1">
            <w:pPr>
              <w:keepNext/>
              <w:keepLines/>
              <w:tabs>
                <w:tab w:val="left" w:pos="2268"/>
              </w:tabs>
              <w:autoSpaceDE w:val="0"/>
              <w:autoSpaceDN w:val="0"/>
              <w:adjustRightInd w:val="0"/>
              <w:ind w:left="2268" w:hanging="1134"/>
              <w:rPr>
                <w:rFonts w:cs="Arial"/>
                <w:color w:val="222122"/>
                <w:sz w:val="20"/>
                <w:lang w:val="bg-BG"/>
              </w:rPr>
            </w:pPr>
            <w:r w:rsidRPr="0038267E">
              <w:rPr>
                <w:rFonts w:cs="Arial"/>
                <w:i/>
                <w:color w:val="222122"/>
                <w:sz w:val="20"/>
                <w:lang w:val="bg-BG"/>
              </w:rPr>
              <w:t>Забележка</w:t>
            </w:r>
            <w:r w:rsidRPr="0038267E">
              <w:rPr>
                <w:rFonts w:cs="Arial"/>
                <w:color w:val="222122"/>
                <w:sz w:val="20"/>
                <w:lang w:val="bg-BG"/>
              </w:rPr>
              <w:t>:</w:t>
            </w:r>
            <w:r w:rsidRPr="0038267E">
              <w:rPr>
                <w:rFonts w:cs="Arial"/>
                <w:color w:val="222122"/>
                <w:sz w:val="20"/>
                <w:lang w:val="bg-BG"/>
              </w:rPr>
              <w:tab/>
              <w:t xml:space="preserve">Изпълнена за удължаване на скъсен крайник по различни причини. Костта се срязва и </w:t>
            </w:r>
            <w:proofErr w:type="spellStart"/>
            <w:r w:rsidRPr="0038267E">
              <w:rPr>
                <w:rFonts w:cs="Arial"/>
                <w:color w:val="222122"/>
                <w:sz w:val="20"/>
                <w:lang w:val="bg-BG"/>
              </w:rPr>
              <w:t>фик­сатора</w:t>
            </w:r>
            <w:proofErr w:type="spellEnd"/>
            <w:r w:rsidRPr="0038267E">
              <w:rPr>
                <w:rFonts w:cs="Arial"/>
                <w:color w:val="222122"/>
                <w:sz w:val="20"/>
                <w:lang w:val="bg-BG"/>
              </w:rPr>
              <w:t xml:space="preserve"> се поставя по време на операцията. След операцията, </w:t>
            </w:r>
            <w:proofErr w:type="spellStart"/>
            <w:r w:rsidRPr="0038267E">
              <w:rPr>
                <w:rFonts w:cs="Arial"/>
                <w:color w:val="222122"/>
                <w:sz w:val="20"/>
                <w:lang w:val="bg-BG"/>
              </w:rPr>
              <w:t>фиксационните</w:t>
            </w:r>
            <w:proofErr w:type="spellEnd"/>
            <w:r w:rsidRPr="0038267E">
              <w:rPr>
                <w:rFonts w:cs="Arial"/>
                <w:color w:val="222122"/>
                <w:sz w:val="20"/>
                <w:lang w:val="bg-BG"/>
              </w:rPr>
              <w:t xml:space="preserve"> удъл­жители се въртят регулярно, причинявайки постепенно отдалечаване (удължаване) на костта.</w:t>
            </w:r>
          </w:p>
          <w:p w:rsidR="00220942" w:rsidRPr="0038267E" w:rsidRDefault="00220942" w:rsidP="00D262A1">
            <w:pPr>
              <w:keepNext/>
              <w:keepLines/>
              <w:tabs>
                <w:tab w:val="left" w:pos="2268"/>
              </w:tabs>
              <w:autoSpaceDE w:val="0"/>
              <w:autoSpaceDN w:val="0"/>
              <w:adjustRightInd w:val="0"/>
              <w:ind w:left="3402" w:hanging="2268"/>
              <w:rPr>
                <w:i/>
                <w:sz w:val="20"/>
                <w:szCs w:val="20"/>
                <w:lang w:val="bg-BG"/>
              </w:rPr>
            </w:pPr>
            <w:r w:rsidRPr="0038267E">
              <w:rPr>
                <w:i/>
                <w:sz w:val="20"/>
                <w:szCs w:val="20"/>
                <w:lang w:val="bg-BG"/>
              </w:rPr>
              <w:t>Кодирай също когато е направена:</w:t>
            </w:r>
          </w:p>
          <w:p w:rsidR="00220942" w:rsidRPr="0038267E" w:rsidRDefault="00220942" w:rsidP="00D262A1">
            <w:pPr>
              <w:keepNext/>
              <w:keepLines/>
              <w:tabs>
                <w:tab w:val="left" w:pos="2268"/>
              </w:tabs>
              <w:autoSpaceDE w:val="0"/>
              <w:autoSpaceDN w:val="0"/>
              <w:adjustRightInd w:val="0"/>
              <w:ind w:left="1134"/>
              <w:rPr>
                <w:rFonts w:cs="Arial"/>
                <w:color w:val="222122"/>
                <w:sz w:val="20"/>
                <w:lang w:val="bg-BG"/>
              </w:rPr>
            </w:pPr>
            <w:r w:rsidRPr="0038267E">
              <w:rPr>
                <w:rFonts w:cs="Arial"/>
                <w:color w:val="222122"/>
                <w:sz w:val="20"/>
                <w:lang w:val="bg-BG"/>
              </w:rPr>
              <w:t>• корекция на костна деформация (90604-00 [1578])</w:t>
            </w:r>
          </w:p>
          <w:p w:rsidR="00220942" w:rsidRPr="0038267E" w:rsidRDefault="00220942" w:rsidP="00D262A1">
            <w:pPr>
              <w:keepNext/>
              <w:keepLines/>
              <w:tabs>
                <w:tab w:val="left" w:pos="2268"/>
              </w:tabs>
              <w:autoSpaceDE w:val="0"/>
              <w:autoSpaceDN w:val="0"/>
              <w:adjustRightInd w:val="0"/>
              <w:ind w:left="1134"/>
              <w:rPr>
                <w:rFonts w:cs="Arial"/>
                <w:color w:val="222122"/>
                <w:sz w:val="20"/>
                <w:lang w:val="bg-BG"/>
              </w:rPr>
            </w:pPr>
            <w:r w:rsidRPr="0038267E">
              <w:rPr>
                <w:rFonts w:cs="Arial"/>
                <w:color w:val="222122"/>
                <w:sz w:val="20"/>
                <w:lang w:val="bg-BG"/>
              </w:rPr>
              <w:t>• транспозиция на нерв (39321-00 [83])</w:t>
            </w:r>
          </w:p>
          <w:p w:rsidR="00220942" w:rsidRPr="0038267E" w:rsidRDefault="00220942" w:rsidP="00D262A1">
            <w:pPr>
              <w:keepNext/>
              <w:keepLines/>
              <w:tabs>
                <w:tab w:val="left" w:pos="2268"/>
              </w:tabs>
              <w:autoSpaceDE w:val="0"/>
              <w:autoSpaceDN w:val="0"/>
              <w:adjustRightInd w:val="0"/>
              <w:ind w:left="1134"/>
              <w:rPr>
                <w:rFonts w:cs="Arial"/>
                <w:color w:val="222122"/>
                <w:sz w:val="20"/>
                <w:lang w:val="bg-BG"/>
              </w:rPr>
            </w:pPr>
            <w:r w:rsidRPr="0038267E">
              <w:rPr>
                <w:rFonts w:cs="Arial"/>
                <w:color w:val="222122"/>
                <w:sz w:val="20"/>
                <w:lang w:val="bg-BG"/>
              </w:rPr>
              <w:t xml:space="preserve">• </w:t>
            </w:r>
            <w:proofErr w:type="spellStart"/>
            <w:r w:rsidRPr="0038267E">
              <w:rPr>
                <w:rFonts w:cs="Arial"/>
                <w:color w:val="222122"/>
                <w:sz w:val="20"/>
                <w:lang w:val="bg-BG"/>
              </w:rPr>
              <w:t>невролиза</w:t>
            </w:r>
            <w:proofErr w:type="spellEnd"/>
            <w:r w:rsidRPr="0038267E">
              <w:rPr>
                <w:rFonts w:cs="Arial"/>
                <w:color w:val="222122"/>
                <w:sz w:val="20"/>
                <w:lang w:val="bg-BG"/>
              </w:rPr>
              <w:t xml:space="preserve"> (39330-00 [77], 39321-00 [83])</w:t>
            </w:r>
          </w:p>
          <w:p w:rsidR="00220942" w:rsidRPr="0038267E" w:rsidRDefault="00220942" w:rsidP="00D262A1">
            <w:pPr>
              <w:keepNext/>
              <w:keepLines/>
              <w:tabs>
                <w:tab w:val="left" w:pos="2268"/>
              </w:tabs>
              <w:autoSpaceDE w:val="0"/>
              <w:autoSpaceDN w:val="0"/>
              <w:adjustRightInd w:val="0"/>
              <w:ind w:left="1134"/>
              <w:rPr>
                <w:rFonts w:cs="Arial"/>
                <w:color w:val="222122"/>
                <w:sz w:val="20"/>
                <w:lang w:val="bg-BG"/>
              </w:rPr>
            </w:pPr>
            <w:r w:rsidRPr="0038267E">
              <w:rPr>
                <w:rFonts w:cs="Arial"/>
                <w:color w:val="222122"/>
                <w:sz w:val="20"/>
                <w:lang w:val="bg-BG"/>
              </w:rPr>
              <w:t xml:space="preserve">• </w:t>
            </w:r>
            <w:proofErr w:type="spellStart"/>
            <w:r w:rsidRPr="0038267E">
              <w:rPr>
                <w:rFonts w:cs="Arial"/>
                <w:color w:val="222122"/>
                <w:sz w:val="20"/>
                <w:lang w:val="bg-BG"/>
              </w:rPr>
              <w:t>трансартикуларна</w:t>
            </w:r>
            <w:proofErr w:type="spellEnd"/>
            <w:r w:rsidRPr="0038267E">
              <w:rPr>
                <w:rFonts w:cs="Arial"/>
                <w:color w:val="222122"/>
                <w:sz w:val="20"/>
                <w:lang w:val="bg-BG"/>
              </w:rPr>
              <w:t xml:space="preserve"> </w:t>
            </w:r>
            <w:proofErr w:type="spellStart"/>
            <w:r w:rsidRPr="0038267E">
              <w:rPr>
                <w:rFonts w:cs="Arial"/>
                <w:color w:val="222122"/>
                <w:sz w:val="20"/>
                <w:lang w:val="bg-BG"/>
              </w:rPr>
              <w:t>фиксация</w:t>
            </w:r>
            <w:proofErr w:type="spellEnd"/>
            <w:r w:rsidRPr="0038267E">
              <w:rPr>
                <w:rFonts w:cs="Arial"/>
                <w:color w:val="222122"/>
                <w:sz w:val="20"/>
                <w:lang w:val="bg-BG"/>
              </w:rPr>
              <w:t xml:space="preserve"> (50300-00 [1578])</w:t>
            </w:r>
          </w:p>
          <w:p w:rsidR="00220942" w:rsidRPr="0038267E" w:rsidRDefault="00220942" w:rsidP="00D262A1">
            <w:pPr>
              <w:keepNext/>
              <w:keepLines/>
              <w:tabs>
                <w:tab w:val="left" w:pos="2268"/>
              </w:tabs>
              <w:autoSpaceDE w:val="0"/>
              <w:autoSpaceDN w:val="0"/>
              <w:adjustRightInd w:val="0"/>
              <w:ind w:left="2268" w:hanging="1134"/>
              <w:rPr>
                <w:rFonts w:cs="Arial"/>
                <w:color w:val="222122"/>
                <w:sz w:val="20"/>
                <w:lang w:val="bg-BG"/>
              </w:rPr>
            </w:pPr>
            <w:r w:rsidRPr="0038267E">
              <w:rPr>
                <w:rFonts w:cs="Arial"/>
                <w:i/>
                <w:color w:val="222122"/>
                <w:sz w:val="20"/>
                <w:lang w:val="bg-BG"/>
              </w:rPr>
              <w:t>Не включва</w:t>
            </w:r>
            <w:r w:rsidRPr="0038267E">
              <w:rPr>
                <w:rFonts w:cs="Arial"/>
                <w:color w:val="222122"/>
                <w:sz w:val="20"/>
                <w:lang w:val="bg-BG"/>
              </w:rPr>
              <w:t>:</w:t>
            </w:r>
            <w:r w:rsidRPr="0038267E">
              <w:rPr>
                <w:rFonts w:cs="Arial"/>
                <w:color w:val="222122"/>
                <w:sz w:val="20"/>
                <w:lang w:val="bg-BG"/>
              </w:rPr>
              <w:tab/>
              <w:t>биполярно удължаване на крайник (50306-00 [1578])</w:t>
            </w:r>
          </w:p>
          <w:p w:rsidR="00220942" w:rsidRDefault="00220942" w:rsidP="00D262A1">
            <w:pPr>
              <w:pStyle w:val="SrgCod"/>
              <w:spacing w:line="240" w:lineRule="auto"/>
              <w:rPr>
                <w:rFonts w:cs="Arial"/>
                <w:szCs w:val="14"/>
                <w:u w:val="single"/>
              </w:rPr>
            </w:pPr>
          </w:p>
          <w:p w:rsidR="00220942" w:rsidRDefault="00220942" w:rsidP="00D262A1">
            <w:pPr>
              <w:pStyle w:val="SrgCod"/>
              <w:spacing w:line="240" w:lineRule="auto"/>
              <w:rPr>
                <w:rFonts w:cs="Arial"/>
                <w:szCs w:val="14"/>
              </w:rPr>
            </w:pPr>
          </w:p>
          <w:p w:rsidR="00220942" w:rsidRPr="00094936" w:rsidRDefault="00220942" w:rsidP="00D262A1">
            <w:pPr>
              <w:pStyle w:val="SrgCod"/>
              <w:spacing w:line="240" w:lineRule="auto"/>
              <w:rPr>
                <w:rFonts w:cs="Arial"/>
                <w:szCs w:val="14"/>
                <w:highlight w:val="yellow"/>
                <w:u w:val="single"/>
                <w:lang w:val="ru-RU"/>
              </w:rPr>
            </w:pPr>
            <w:r w:rsidRPr="00094936">
              <w:rPr>
                <w:rFonts w:cs="Arial"/>
                <w:szCs w:val="14"/>
                <w:highlight w:val="yellow"/>
                <w:u w:val="single"/>
              </w:rPr>
              <w:t>ВЪТРЕШНА ФИКСАЦИЯ НА КОСТ БЕЗ НАМЕСТВАНЕ НА ФРАКТУРА</w:t>
            </w:r>
          </w:p>
          <w:p w:rsidR="00220942" w:rsidRPr="00094936" w:rsidRDefault="00220942" w:rsidP="00D262A1">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 xml:space="preserve">вътрешна </w:t>
            </w:r>
            <w:proofErr w:type="spellStart"/>
            <w:r w:rsidRPr="00094936">
              <w:rPr>
                <w:rFonts w:ascii="Verdana" w:hAnsi="Verdana" w:cs="Arial"/>
                <w:noProof w:val="0"/>
                <w:sz w:val="14"/>
                <w:szCs w:val="14"/>
                <w:highlight w:val="yellow"/>
                <w:lang w:eastAsia="en-US"/>
              </w:rPr>
              <w:t>фиксация</w:t>
            </w:r>
            <w:proofErr w:type="spellEnd"/>
            <w:r w:rsidRPr="00094936">
              <w:rPr>
                <w:rFonts w:ascii="Verdana" w:hAnsi="Verdana" w:cs="Arial"/>
                <w:noProof w:val="0"/>
                <w:sz w:val="14"/>
                <w:szCs w:val="14"/>
                <w:highlight w:val="yellow"/>
                <w:lang w:eastAsia="en-US"/>
              </w:rPr>
              <w:t xml:space="preserve"> на кост (профилактична)</w:t>
            </w:r>
          </w:p>
          <w:p w:rsidR="00220942" w:rsidRPr="00094936" w:rsidRDefault="00220942" w:rsidP="00D262A1">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proofErr w:type="spellStart"/>
            <w:r w:rsidRPr="00094936">
              <w:rPr>
                <w:rFonts w:ascii="Verdana" w:hAnsi="Verdana" w:cs="Arial"/>
                <w:noProof w:val="0"/>
                <w:sz w:val="14"/>
                <w:szCs w:val="14"/>
                <w:highlight w:val="yellow"/>
                <w:lang w:eastAsia="en-US"/>
              </w:rPr>
              <w:t>реинсерция</w:t>
            </w:r>
            <w:proofErr w:type="spellEnd"/>
            <w:r w:rsidRPr="00094936">
              <w:rPr>
                <w:rFonts w:ascii="Verdana" w:hAnsi="Verdana" w:cs="Arial"/>
                <w:noProof w:val="0"/>
                <w:sz w:val="14"/>
                <w:szCs w:val="14"/>
                <w:highlight w:val="yellow"/>
                <w:lang w:eastAsia="en-US"/>
              </w:rPr>
              <w:t xml:space="preserve"> на вътрешно фиксиращо устройство</w:t>
            </w:r>
          </w:p>
          <w:p w:rsidR="00220942" w:rsidRPr="00094936" w:rsidRDefault="00220942" w:rsidP="00D262A1">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ревизия на разместено или счупено фиксиращо устройство</w:t>
            </w:r>
          </w:p>
          <w:p w:rsidR="00220942" w:rsidRPr="00094936" w:rsidRDefault="00220942" w:rsidP="00D262A1">
            <w:pPr>
              <w:pStyle w:val="Exclude"/>
              <w:spacing w:line="240" w:lineRule="auto"/>
              <w:rPr>
                <w:rFonts w:ascii="Tahoma" w:hAnsi="Tahoma" w:cs="Tahoma"/>
                <w:b/>
                <w:noProof w:val="0"/>
                <w:sz w:val="14"/>
                <w:szCs w:val="14"/>
                <w:highlight w:val="yellow"/>
                <w:lang w:eastAsia="en-US"/>
              </w:rPr>
            </w:pPr>
            <w:r w:rsidRPr="00094936">
              <w:rPr>
                <w:rFonts w:ascii="Tahoma" w:hAnsi="Tahoma" w:cs="Tahoma"/>
                <w:b/>
                <w:noProof w:val="0"/>
                <w:sz w:val="14"/>
                <w:szCs w:val="14"/>
                <w:highlight w:val="yellow"/>
                <w:lang w:eastAsia="en-US"/>
              </w:rPr>
              <w:t>Изключва:</w:t>
            </w:r>
          </w:p>
          <w:p w:rsidR="00220942" w:rsidRPr="00094936" w:rsidRDefault="00220942" w:rsidP="00D262A1">
            <w:pPr>
              <w:pStyle w:val="Exclude"/>
              <w:spacing w:line="240" w:lineRule="auto"/>
              <w:rPr>
                <w:rFonts w:ascii="Tahoma" w:hAnsi="Tahoma" w:cs="Tahoma"/>
                <w:noProof w:val="0"/>
                <w:sz w:val="14"/>
                <w:szCs w:val="14"/>
                <w:highlight w:val="yellow"/>
                <w:lang w:eastAsia="en-US"/>
              </w:rPr>
            </w:pPr>
            <w:proofErr w:type="spellStart"/>
            <w:r w:rsidRPr="00094936">
              <w:rPr>
                <w:rFonts w:ascii="Tahoma" w:hAnsi="Tahoma" w:cs="Tahoma"/>
                <w:noProof w:val="0"/>
                <w:sz w:val="14"/>
                <w:szCs w:val="14"/>
                <w:highlight w:val="yellow"/>
                <w:lang w:eastAsia="en-US"/>
              </w:rPr>
              <w:t>артропластика</w:t>
            </w:r>
            <w:proofErr w:type="spellEnd"/>
            <w:r w:rsidRPr="00094936">
              <w:rPr>
                <w:rFonts w:ascii="Tahoma" w:hAnsi="Tahoma" w:cs="Tahoma"/>
                <w:noProof w:val="0"/>
                <w:sz w:val="14"/>
                <w:szCs w:val="14"/>
                <w:highlight w:val="yellow"/>
                <w:lang w:eastAsia="en-US"/>
              </w:rPr>
              <w:t xml:space="preserve"> и </w:t>
            </w:r>
            <w:proofErr w:type="spellStart"/>
            <w:r w:rsidRPr="00094936">
              <w:rPr>
                <w:rFonts w:ascii="Tahoma" w:hAnsi="Tahoma" w:cs="Tahoma"/>
                <w:noProof w:val="0"/>
                <w:sz w:val="14"/>
                <w:szCs w:val="14"/>
                <w:highlight w:val="yellow"/>
                <w:lang w:eastAsia="en-US"/>
              </w:rPr>
              <w:t>артродеза</w:t>
            </w:r>
            <w:proofErr w:type="spellEnd"/>
            <w:r w:rsidRPr="00094936">
              <w:rPr>
                <w:rFonts w:ascii="Tahoma" w:hAnsi="Tahoma" w:cs="Tahoma"/>
                <w:noProof w:val="0"/>
                <w:sz w:val="14"/>
                <w:szCs w:val="14"/>
                <w:highlight w:val="yellow"/>
                <w:lang w:eastAsia="en-US"/>
              </w:rPr>
              <w:t xml:space="preserve"> - 81.00-81.85</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 xml:space="preserve">костен </w:t>
            </w:r>
            <w:proofErr w:type="spellStart"/>
            <w:r w:rsidRPr="00094936">
              <w:rPr>
                <w:rFonts w:ascii="Tahoma" w:hAnsi="Tahoma" w:cs="Tahoma"/>
                <w:noProof w:val="0"/>
                <w:sz w:val="14"/>
                <w:szCs w:val="14"/>
                <w:highlight w:val="yellow"/>
                <w:lang w:eastAsia="en-US"/>
              </w:rPr>
              <w:t>трансплантат</w:t>
            </w:r>
            <w:proofErr w:type="spellEnd"/>
            <w:r w:rsidRPr="00094936">
              <w:rPr>
                <w:rFonts w:ascii="Tahoma" w:hAnsi="Tahoma" w:cs="Tahoma"/>
                <w:noProof w:val="0"/>
                <w:sz w:val="14"/>
                <w:szCs w:val="14"/>
                <w:highlight w:val="yellow"/>
                <w:lang w:eastAsia="en-US"/>
              </w:rPr>
              <w:t xml:space="preserve"> - 78.00-78.09</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скъсяващи крайника процедури - 78.20-78.29</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при наместване на фрактури - 79.10-79.19</w:t>
            </w:r>
          </w:p>
          <w:p w:rsidR="00220942" w:rsidRDefault="00220942" w:rsidP="00D262A1">
            <w:pPr>
              <w:pStyle w:val="SrgCod"/>
              <w:spacing w:line="240" w:lineRule="auto"/>
              <w:rPr>
                <w:rFonts w:cs="Arial"/>
                <w:szCs w:val="14"/>
              </w:rPr>
            </w:pPr>
            <w:r w:rsidRPr="00355C3D">
              <w:rPr>
                <w:rFonts w:cs="Arial"/>
                <w:szCs w:val="14"/>
                <w:highlight w:val="yellow"/>
              </w:rPr>
              <w:t>*78.59 ВЪТРЕШНА ФИКСАЦИЯ НА КОСТ БЕЗ НАМЕСТВАНЕ НА ФРАКТУРА, ТАЗОВИ КОСТИ</w:t>
            </w:r>
            <w:r>
              <w:rPr>
                <w:rFonts w:cs="Arial"/>
                <w:szCs w:val="14"/>
              </w:rPr>
              <w:t xml:space="preserve"> </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lang w:eastAsia="en-US"/>
              </w:rPr>
            </w:pPr>
            <w:r w:rsidRPr="007B1278">
              <w:rPr>
                <w:rFonts w:cs="Arial"/>
                <w:bCs/>
                <w:caps w:val="0"/>
                <w:lang w:eastAsia="en-US"/>
              </w:rPr>
              <w:t xml:space="preserve">1479           </w:t>
            </w:r>
            <w:proofErr w:type="spellStart"/>
            <w:r w:rsidRPr="007B1278">
              <w:rPr>
                <w:rFonts w:cs="Arial"/>
                <w:bCs/>
                <w:caps w:val="0"/>
                <w:lang w:eastAsia="en-US"/>
              </w:rPr>
              <w:t>Фиксация</w:t>
            </w:r>
            <w:proofErr w:type="spellEnd"/>
            <w:r w:rsidRPr="007B1278">
              <w:rPr>
                <w:rFonts w:cs="Arial"/>
                <w:bCs/>
                <w:caps w:val="0"/>
                <w:lang w:eastAsia="en-US"/>
              </w:rPr>
              <w:t xml:space="preserve"> фрактура на таз или бедрена кост</w:t>
            </w:r>
          </w:p>
          <w:p w:rsidR="00220942" w:rsidRPr="00E40B23" w:rsidRDefault="00220942" w:rsidP="00D262A1">
            <w:pPr>
              <w:keepNext/>
              <w:keepLines/>
              <w:tabs>
                <w:tab w:val="left" w:pos="1134"/>
              </w:tabs>
              <w:ind w:left="1134" w:hanging="1134"/>
              <w:rPr>
                <w:rFonts w:ascii="Arial" w:hAnsi="Arial" w:cs="Arial"/>
                <w:sz w:val="20"/>
                <w:szCs w:val="20"/>
                <w:lang w:val="bg-BG"/>
              </w:rPr>
            </w:pPr>
            <w:r w:rsidRPr="00E40B23">
              <w:rPr>
                <w:rFonts w:ascii="Arial" w:hAnsi="Arial" w:cs="Arial"/>
                <w:sz w:val="20"/>
                <w:szCs w:val="20"/>
                <w:lang w:val="bg-BG"/>
              </w:rPr>
              <w:t>47498-00</w:t>
            </w:r>
            <w:r w:rsidRPr="00E40B23">
              <w:rPr>
                <w:rFonts w:ascii="Arial" w:hAnsi="Arial" w:cs="Arial"/>
                <w:sz w:val="20"/>
                <w:szCs w:val="20"/>
                <w:lang w:val="bg-BG"/>
              </w:rPr>
              <w:tab/>
              <w:t xml:space="preserve">Вътрешна </w:t>
            </w:r>
            <w:proofErr w:type="spellStart"/>
            <w:r w:rsidRPr="00E40B23">
              <w:rPr>
                <w:rFonts w:ascii="Arial" w:hAnsi="Arial" w:cs="Arial"/>
                <w:sz w:val="20"/>
                <w:szCs w:val="20"/>
                <w:lang w:val="bg-BG"/>
              </w:rPr>
              <w:t>фиксация</w:t>
            </w:r>
            <w:proofErr w:type="spellEnd"/>
            <w:r w:rsidRPr="00E40B23">
              <w:rPr>
                <w:rFonts w:ascii="Arial" w:hAnsi="Arial" w:cs="Arial"/>
                <w:sz w:val="20"/>
                <w:szCs w:val="20"/>
                <w:lang w:val="bg-BG"/>
              </w:rPr>
              <w:t xml:space="preserve"> на фрактура на </w:t>
            </w:r>
            <w:proofErr w:type="spellStart"/>
            <w:r w:rsidRPr="00E40B23">
              <w:rPr>
                <w:rFonts w:ascii="Arial" w:hAnsi="Arial" w:cs="Arial"/>
                <w:sz w:val="20"/>
                <w:szCs w:val="20"/>
                <w:lang w:val="bg-BG"/>
              </w:rPr>
              <w:t>ацетабулум</w:t>
            </w:r>
            <w:proofErr w:type="spellEnd"/>
          </w:p>
          <w:p w:rsidR="00220942" w:rsidRPr="00E40B23" w:rsidRDefault="00220942" w:rsidP="00D262A1">
            <w:pPr>
              <w:keepNext/>
              <w:keepLines/>
              <w:tabs>
                <w:tab w:val="left" w:pos="2268"/>
              </w:tabs>
              <w:autoSpaceDE w:val="0"/>
              <w:autoSpaceDN w:val="0"/>
              <w:adjustRightInd w:val="0"/>
              <w:ind w:left="2268" w:hanging="1134"/>
              <w:rPr>
                <w:rFonts w:cs="Arial"/>
                <w:sz w:val="20"/>
                <w:lang w:val="bg-BG"/>
              </w:rPr>
            </w:pPr>
            <w:r w:rsidRPr="00E40B23">
              <w:rPr>
                <w:rFonts w:cs="Arial"/>
                <w:i/>
                <w:sz w:val="20"/>
                <w:lang w:val="bg-BG"/>
              </w:rPr>
              <w:t>Включва</w:t>
            </w:r>
            <w:r w:rsidRPr="00E40B23">
              <w:rPr>
                <w:rFonts w:cs="Arial"/>
                <w:sz w:val="20"/>
                <w:lang w:val="bg-BG"/>
              </w:rPr>
              <w:t>:</w:t>
            </w:r>
            <w:r w:rsidRPr="00E40B23">
              <w:rPr>
                <w:rFonts w:cs="Arial"/>
                <w:sz w:val="20"/>
                <w:lang w:val="bg-BG"/>
              </w:rPr>
              <w:tab/>
              <w:t>теглене</w:t>
            </w:r>
          </w:p>
          <w:p w:rsidR="00220942" w:rsidRPr="00E40B23" w:rsidRDefault="00220942" w:rsidP="00D262A1">
            <w:pPr>
              <w:keepNext/>
              <w:keepLines/>
              <w:tabs>
                <w:tab w:val="left" w:pos="2268"/>
              </w:tabs>
              <w:autoSpaceDE w:val="0"/>
              <w:autoSpaceDN w:val="0"/>
              <w:adjustRightInd w:val="0"/>
              <w:ind w:left="2268" w:hanging="1134"/>
              <w:rPr>
                <w:rFonts w:cs="Arial"/>
                <w:sz w:val="20"/>
                <w:lang w:val="bg-BG"/>
              </w:rPr>
            </w:pPr>
            <w:r w:rsidRPr="00E40B23">
              <w:rPr>
                <w:rFonts w:cs="Arial"/>
                <w:i/>
                <w:sz w:val="20"/>
                <w:lang w:val="bg-BG"/>
              </w:rPr>
              <w:t>Не включва</w:t>
            </w:r>
            <w:r w:rsidRPr="00E40B23">
              <w:rPr>
                <w:rFonts w:cs="Arial"/>
                <w:sz w:val="20"/>
                <w:lang w:val="bg-BG"/>
              </w:rPr>
              <w:t>:</w:t>
            </w:r>
            <w:r w:rsidRPr="00E40B23">
              <w:rPr>
                <w:rFonts w:cs="Arial"/>
                <w:sz w:val="20"/>
                <w:lang w:val="bg-BG"/>
              </w:rPr>
              <w:tab/>
              <w:t>такава с наместване на фрактура (47486-00, 47489, 47501-00, 47528-01, 47531-00 [1486])</w:t>
            </w:r>
          </w:p>
          <w:p w:rsidR="00220942" w:rsidRPr="00E40B23" w:rsidRDefault="00220942" w:rsidP="00D262A1">
            <w:pPr>
              <w:keepNext/>
              <w:keepLines/>
              <w:tabs>
                <w:tab w:val="left" w:pos="1134"/>
              </w:tabs>
              <w:ind w:left="1134" w:hanging="1134"/>
              <w:rPr>
                <w:rFonts w:ascii="Arial" w:hAnsi="Arial" w:cs="Arial"/>
                <w:sz w:val="20"/>
                <w:szCs w:val="20"/>
                <w:lang w:val="bg-BG"/>
              </w:rPr>
            </w:pPr>
            <w:r w:rsidRPr="00E40B23">
              <w:rPr>
                <w:rFonts w:ascii="Arial" w:hAnsi="Arial" w:cs="Arial"/>
                <w:sz w:val="20"/>
                <w:szCs w:val="20"/>
                <w:lang w:val="bg-BG"/>
              </w:rPr>
              <w:t>47513-00</w:t>
            </w:r>
            <w:r w:rsidRPr="00E40B23">
              <w:rPr>
                <w:rFonts w:ascii="Arial" w:hAnsi="Arial" w:cs="Arial"/>
                <w:sz w:val="20"/>
                <w:szCs w:val="20"/>
                <w:lang w:val="bg-BG"/>
              </w:rPr>
              <w:tab/>
              <w:t xml:space="preserve">Вътрешна </w:t>
            </w:r>
            <w:proofErr w:type="spellStart"/>
            <w:r w:rsidRPr="00E40B23">
              <w:rPr>
                <w:rFonts w:ascii="Arial" w:hAnsi="Arial" w:cs="Arial"/>
                <w:sz w:val="20"/>
                <w:szCs w:val="20"/>
                <w:lang w:val="bg-BG"/>
              </w:rPr>
              <w:t>фиксация</w:t>
            </w:r>
            <w:proofErr w:type="spellEnd"/>
            <w:r w:rsidRPr="00E40B23">
              <w:rPr>
                <w:rFonts w:ascii="Arial" w:hAnsi="Arial" w:cs="Arial"/>
                <w:sz w:val="20"/>
                <w:szCs w:val="20"/>
                <w:lang w:val="bg-BG"/>
              </w:rPr>
              <w:t xml:space="preserve"> на разкъсване на </w:t>
            </w:r>
            <w:proofErr w:type="spellStart"/>
            <w:r w:rsidRPr="00E40B23">
              <w:rPr>
                <w:rFonts w:ascii="Arial" w:hAnsi="Arial" w:cs="Arial"/>
                <w:sz w:val="20"/>
                <w:szCs w:val="20"/>
                <w:lang w:val="bg-BG"/>
              </w:rPr>
              <w:t>сакро-илиачна</w:t>
            </w:r>
            <w:proofErr w:type="spellEnd"/>
            <w:r w:rsidRPr="00E40B23">
              <w:rPr>
                <w:rFonts w:ascii="Arial" w:hAnsi="Arial" w:cs="Arial"/>
                <w:sz w:val="20"/>
                <w:szCs w:val="20"/>
                <w:lang w:val="bg-BG"/>
              </w:rPr>
              <w:t xml:space="preserve"> става</w:t>
            </w:r>
          </w:p>
          <w:p w:rsidR="00220942" w:rsidRPr="00E40B23" w:rsidRDefault="00220942" w:rsidP="00D262A1">
            <w:pPr>
              <w:keepNext/>
              <w:keepLines/>
              <w:tabs>
                <w:tab w:val="left" w:pos="2268"/>
              </w:tabs>
              <w:autoSpaceDE w:val="0"/>
              <w:autoSpaceDN w:val="0"/>
              <w:adjustRightInd w:val="0"/>
              <w:ind w:left="2268" w:hanging="1134"/>
              <w:rPr>
                <w:rFonts w:cs="Arial"/>
                <w:sz w:val="20"/>
                <w:lang w:val="bg-BG"/>
              </w:rPr>
            </w:pPr>
            <w:r w:rsidRPr="00E40B23">
              <w:rPr>
                <w:rFonts w:cs="Arial"/>
                <w:i/>
                <w:sz w:val="20"/>
                <w:lang w:val="bg-BG"/>
              </w:rPr>
              <w:t>Не включва</w:t>
            </w:r>
            <w:r w:rsidRPr="00E40B23">
              <w:rPr>
                <w:rFonts w:cs="Arial"/>
                <w:sz w:val="20"/>
                <w:lang w:val="bg-BG"/>
              </w:rPr>
              <w:t>:</w:t>
            </w:r>
            <w:r w:rsidRPr="00E40B23">
              <w:rPr>
                <w:rFonts w:cs="Arial"/>
                <w:sz w:val="20"/>
                <w:lang w:val="bg-BG"/>
              </w:rPr>
              <w:tab/>
              <w:t>такава с наместване на фрактура (47486-00, 47489, 47501-00, 47528-01, 47531-00 [1486])</w:t>
            </w:r>
          </w:p>
          <w:p w:rsidR="00220942" w:rsidRPr="00E40B23" w:rsidRDefault="00220942" w:rsidP="00D262A1">
            <w:pPr>
              <w:keepNext/>
              <w:keepLines/>
              <w:tabs>
                <w:tab w:val="left" w:pos="1134"/>
              </w:tabs>
              <w:ind w:left="1134" w:hanging="1134"/>
              <w:rPr>
                <w:rFonts w:ascii="Arial" w:hAnsi="Arial" w:cs="Arial"/>
                <w:sz w:val="20"/>
                <w:szCs w:val="20"/>
                <w:lang w:val="bg-BG"/>
              </w:rPr>
            </w:pPr>
            <w:r w:rsidRPr="00E40B23">
              <w:rPr>
                <w:rFonts w:ascii="Arial" w:hAnsi="Arial" w:cs="Arial"/>
                <w:sz w:val="20"/>
                <w:szCs w:val="20"/>
                <w:lang w:val="bg-BG"/>
              </w:rPr>
              <w:t>46474-00</w:t>
            </w:r>
            <w:r w:rsidRPr="00E40B23">
              <w:rPr>
                <w:rFonts w:ascii="Arial" w:hAnsi="Arial" w:cs="Arial"/>
                <w:sz w:val="20"/>
                <w:szCs w:val="20"/>
                <w:lang w:val="bg-BG"/>
              </w:rPr>
              <w:tab/>
              <w:t xml:space="preserve">Вътрешна </w:t>
            </w:r>
            <w:proofErr w:type="spellStart"/>
            <w:r w:rsidRPr="00E40B23">
              <w:rPr>
                <w:rFonts w:ascii="Arial" w:hAnsi="Arial" w:cs="Arial"/>
                <w:sz w:val="20"/>
                <w:szCs w:val="20"/>
                <w:lang w:val="bg-BG"/>
              </w:rPr>
              <w:t>фиксация</w:t>
            </w:r>
            <w:proofErr w:type="spellEnd"/>
            <w:r w:rsidRPr="00E40B23">
              <w:rPr>
                <w:rFonts w:ascii="Arial" w:hAnsi="Arial" w:cs="Arial"/>
                <w:sz w:val="20"/>
                <w:szCs w:val="20"/>
                <w:lang w:val="bg-BG"/>
              </w:rPr>
              <w:t xml:space="preserve"> на тазова кост без наместване на фрактура </w:t>
            </w:r>
          </w:p>
          <w:p w:rsidR="00220942" w:rsidRDefault="00220942" w:rsidP="00D262A1">
            <w:pPr>
              <w:pStyle w:val="SrgCod"/>
              <w:spacing w:line="240" w:lineRule="auto"/>
              <w:rPr>
                <w:rFonts w:cs="Arial"/>
                <w:szCs w:val="14"/>
              </w:rPr>
            </w:pPr>
          </w:p>
          <w:p w:rsidR="00220942" w:rsidRPr="00A126C7" w:rsidRDefault="00220942" w:rsidP="00D262A1">
            <w:pPr>
              <w:pStyle w:val="SrgCod"/>
              <w:spacing w:line="240" w:lineRule="auto"/>
              <w:rPr>
                <w:rFonts w:cs="Arial"/>
                <w:szCs w:val="14"/>
              </w:rPr>
            </w:pPr>
          </w:p>
          <w:p w:rsidR="00220942" w:rsidRPr="00094936" w:rsidRDefault="00220942" w:rsidP="00D262A1">
            <w:pPr>
              <w:pStyle w:val="SrgCod"/>
              <w:spacing w:line="240" w:lineRule="auto"/>
              <w:rPr>
                <w:rFonts w:cs="Arial"/>
                <w:szCs w:val="14"/>
                <w:highlight w:val="yellow"/>
                <w:u w:val="single"/>
              </w:rPr>
            </w:pPr>
            <w:r w:rsidRPr="00094936">
              <w:rPr>
                <w:rFonts w:cs="Arial"/>
                <w:szCs w:val="14"/>
                <w:highlight w:val="yellow"/>
                <w:u w:val="single"/>
              </w:rPr>
              <w:t xml:space="preserve">ОТКРИТО НАМЕСТВАНЕ НА ФРАКТУРА БЕЗ ВЪТРЕШНА ФИКСАЦИЯ </w:t>
            </w:r>
          </w:p>
          <w:p w:rsidR="00220942" w:rsidRPr="00094936" w:rsidRDefault="00220942" w:rsidP="00D262A1">
            <w:pPr>
              <w:pStyle w:val="Exclude"/>
              <w:spacing w:line="240" w:lineRule="auto"/>
              <w:rPr>
                <w:b/>
                <w:noProof w:val="0"/>
                <w:szCs w:val="16"/>
                <w:highlight w:val="yellow"/>
                <w:lang w:eastAsia="en-US"/>
              </w:rPr>
            </w:pPr>
            <w:r w:rsidRPr="00094936">
              <w:rPr>
                <w:b/>
                <w:noProof w:val="0"/>
                <w:szCs w:val="16"/>
                <w:highlight w:val="yellow"/>
                <w:lang w:eastAsia="en-US"/>
              </w:rPr>
              <w:t>Изключва:</w:t>
            </w:r>
          </w:p>
          <w:p w:rsidR="00220942" w:rsidRPr="00094936" w:rsidRDefault="00220942" w:rsidP="00D262A1">
            <w:pPr>
              <w:pStyle w:val="Exclude"/>
              <w:spacing w:line="240" w:lineRule="auto"/>
              <w:rPr>
                <w:noProof w:val="0"/>
                <w:szCs w:val="16"/>
                <w:highlight w:val="yellow"/>
                <w:lang w:eastAsia="en-US"/>
              </w:rPr>
            </w:pPr>
            <w:r w:rsidRPr="00094936">
              <w:rPr>
                <w:noProof w:val="0"/>
                <w:szCs w:val="16"/>
                <w:highlight w:val="yellow"/>
                <w:lang w:eastAsia="en-US"/>
              </w:rPr>
              <w:t xml:space="preserve">такова за разделяне на </w:t>
            </w:r>
            <w:proofErr w:type="spellStart"/>
            <w:r w:rsidRPr="00094936">
              <w:rPr>
                <w:noProof w:val="0"/>
                <w:szCs w:val="16"/>
                <w:highlight w:val="yellow"/>
                <w:lang w:eastAsia="en-US"/>
              </w:rPr>
              <w:t>епифиза</w:t>
            </w:r>
            <w:proofErr w:type="spellEnd"/>
            <w:r w:rsidRPr="00094936">
              <w:rPr>
                <w:noProof w:val="0"/>
                <w:szCs w:val="16"/>
                <w:highlight w:val="yellow"/>
                <w:lang w:eastAsia="en-US"/>
              </w:rPr>
              <w:t xml:space="preserve"> - 79.50-79.59</w:t>
            </w:r>
          </w:p>
          <w:p w:rsidR="00220942" w:rsidRDefault="00220942" w:rsidP="00D262A1">
            <w:pPr>
              <w:pStyle w:val="SrgCod4dig"/>
              <w:keepNext/>
              <w:keepLines/>
              <w:spacing w:before="0" w:line="240" w:lineRule="auto"/>
              <w:rPr>
                <w:rFonts w:cs="Arial"/>
                <w:szCs w:val="14"/>
              </w:rPr>
            </w:pPr>
            <w:r w:rsidRPr="00094936">
              <w:rPr>
                <w:rFonts w:cs="Arial"/>
                <w:szCs w:val="14"/>
                <w:highlight w:val="yellow"/>
              </w:rPr>
              <w:t>*79.25 ОТКРИТО НАМЕСТВАНЕ НА ФРАКТУРА БЕЗ ВЪТРЕШНА ФИКСАЦИЯ, ФЕМУР</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7B1278">
              <w:rPr>
                <w:rFonts w:cs="Arial"/>
                <w:bCs/>
                <w:caps w:val="0"/>
                <w:lang w:eastAsia="en-US"/>
              </w:rPr>
              <w:t>1486</w:t>
            </w:r>
            <w:r w:rsidRPr="007B1278">
              <w:rPr>
                <w:rFonts w:cs="Arial"/>
                <w:bCs/>
                <w:caps w:val="0"/>
                <w:lang w:eastAsia="en-US"/>
              </w:rPr>
              <w:tab/>
              <w:t>Наместване на фрактура на таз или бедрена кост</w:t>
            </w:r>
          </w:p>
          <w:p w:rsidR="00220942" w:rsidRPr="00E40B23" w:rsidRDefault="00220942" w:rsidP="00D262A1">
            <w:pPr>
              <w:pStyle w:val="Line2"/>
              <w:keepNext/>
              <w:keepLines/>
              <w:spacing w:before="0"/>
            </w:pPr>
            <w:r w:rsidRPr="00E40B23">
              <w:t>47528-00</w:t>
            </w:r>
            <w:r w:rsidRPr="00E40B23">
              <w:tab/>
              <w:t xml:space="preserve">Отворено наместване фрактура на бедрена кост              </w:t>
            </w:r>
          </w:p>
          <w:p w:rsidR="00220942" w:rsidRDefault="00220942" w:rsidP="00D262A1">
            <w:pPr>
              <w:pStyle w:val="SrgCod4dig"/>
              <w:keepNext/>
              <w:keepLines/>
              <w:spacing w:before="0" w:line="240" w:lineRule="auto"/>
              <w:rPr>
                <w:rFonts w:cs="Arial"/>
                <w:szCs w:val="14"/>
              </w:rPr>
            </w:pPr>
          </w:p>
          <w:p w:rsidR="00220942" w:rsidRDefault="00220942" w:rsidP="00D262A1">
            <w:pPr>
              <w:pStyle w:val="SrgCod4dig"/>
              <w:keepNext/>
              <w:keepLines/>
              <w:tabs>
                <w:tab w:val="left" w:pos="0"/>
              </w:tabs>
              <w:spacing w:before="0" w:line="240" w:lineRule="auto"/>
              <w:rPr>
                <w:rFonts w:cs="Arial"/>
                <w:szCs w:val="14"/>
                <w:highlight w:val="yellow"/>
              </w:rPr>
            </w:pPr>
            <w:r w:rsidRPr="00525F76">
              <w:rPr>
                <w:rFonts w:cs="Arial"/>
                <w:szCs w:val="14"/>
                <w:highlight w:val="yellow"/>
              </w:rPr>
              <w:t xml:space="preserve">*79.29 ОТКРИТО НАМЕСТВАНЕ НА ФРАКТУРА БЕЗ ВЪТРЕШНА ФИКСАЦИЯ </w:t>
            </w:r>
            <w:r w:rsidRPr="00D43EC6">
              <w:rPr>
                <w:rFonts w:cs="Arial"/>
                <w:szCs w:val="14"/>
                <w:highlight w:val="yellow"/>
              </w:rPr>
              <w:t>– таз</w:t>
            </w:r>
          </w:p>
          <w:p w:rsidR="00220942" w:rsidRPr="00E40B23" w:rsidRDefault="00220942" w:rsidP="00D262A1">
            <w:pPr>
              <w:keepNext/>
              <w:keepLines/>
              <w:tabs>
                <w:tab w:val="left" w:pos="1134"/>
              </w:tabs>
              <w:ind w:left="1134" w:hanging="1134"/>
              <w:rPr>
                <w:rFonts w:ascii="Arial" w:hAnsi="Arial" w:cs="Arial"/>
                <w:sz w:val="20"/>
                <w:szCs w:val="20"/>
                <w:lang w:val="bg-BG"/>
              </w:rPr>
            </w:pPr>
            <w:r w:rsidRPr="00E40B23">
              <w:rPr>
                <w:rFonts w:ascii="Arial" w:hAnsi="Arial" w:cs="Arial"/>
                <w:sz w:val="20"/>
                <w:szCs w:val="20"/>
                <w:lang w:val="bg-BG"/>
              </w:rPr>
              <w:t>47489-02</w:t>
            </w:r>
            <w:r w:rsidRPr="00E40B23">
              <w:rPr>
                <w:rFonts w:ascii="Arial" w:hAnsi="Arial" w:cs="Arial"/>
                <w:sz w:val="20"/>
                <w:szCs w:val="20"/>
                <w:lang w:val="bg-BG"/>
              </w:rPr>
              <w:tab/>
              <w:t xml:space="preserve">Отворено наместване на фрактура на таз без вътрешна </w:t>
            </w:r>
            <w:proofErr w:type="spellStart"/>
            <w:r w:rsidRPr="00E40B23">
              <w:rPr>
                <w:rFonts w:ascii="Arial" w:hAnsi="Arial" w:cs="Arial"/>
                <w:sz w:val="20"/>
                <w:szCs w:val="20"/>
                <w:lang w:val="bg-BG"/>
              </w:rPr>
              <w:t>фиксация</w:t>
            </w:r>
            <w:proofErr w:type="spellEnd"/>
          </w:p>
          <w:p w:rsidR="00220942" w:rsidRDefault="00220942" w:rsidP="00D262A1">
            <w:pPr>
              <w:pStyle w:val="SrgCod"/>
              <w:spacing w:line="240" w:lineRule="auto"/>
              <w:rPr>
                <w:rFonts w:cs="Arial"/>
                <w:szCs w:val="14"/>
                <w:u w:val="single"/>
              </w:rPr>
            </w:pPr>
          </w:p>
          <w:p w:rsidR="00220942" w:rsidRPr="00094936" w:rsidRDefault="00220942" w:rsidP="00D262A1">
            <w:pPr>
              <w:pStyle w:val="SrgCod"/>
              <w:spacing w:line="240" w:lineRule="auto"/>
              <w:rPr>
                <w:rFonts w:cs="Arial"/>
                <w:szCs w:val="14"/>
                <w:highlight w:val="yellow"/>
                <w:u w:val="single"/>
              </w:rPr>
            </w:pPr>
            <w:r w:rsidRPr="00094936">
              <w:rPr>
                <w:rFonts w:cs="Arial"/>
                <w:szCs w:val="14"/>
                <w:highlight w:val="yellow"/>
                <w:u w:val="single"/>
              </w:rPr>
              <w:t>ОТКРИТО НАМЕСТВАНЕ НА ФРАКТУРА С ВЪТРЕШНА ФИКСАЦИЯ</w:t>
            </w:r>
          </w:p>
          <w:p w:rsidR="00220942" w:rsidRPr="00094936" w:rsidRDefault="00220942" w:rsidP="00D262A1">
            <w:pPr>
              <w:pStyle w:val="Exclude"/>
              <w:spacing w:line="240" w:lineRule="auto"/>
              <w:rPr>
                <w:b/>
                <w:noProof w:val="0"/>
                <w:szCs w:val="16"/>
                <w:highlight w:val="yellow"/>
                <w:lang w:eastAsia="en-US"/>
              </w:rPr>
            </w:pPr>
            <w:r w:rsidRPr="00094936">
              <w:rPr>
                <w:b/>
                <w:noProof w:val="0"/>
                <w:szCs w:val="16"/>
                <w:highlight w:val="yellow"/>
                <w:lang w:eastAsia="en-US"/>
              </w:rPr>
              <w:t>Изключва:</w:t>
            </w:r>
          </w:p>
          <w:p w:rsidR="00220942" w:rsidRPr="00094936" w:rsidRDefault="00220942" w:rsidP="00D262A1">
            <w:pPr>
              <w:pStyle w:val="Exclude"/>
              <w:spacing w:line="240" w:lineRule="auto"/>
              <w:rPr>
                <w:noProof w:val="0"/>
                <w:szCs w:val="16"/>
                <w:highlight w:val="yellow"/>
                <w:lang w:eastAsia="en-US"/>
              </w:rPr>
            </w:pPr>
            <w:r w:rsidRPr="00094936">
              <w:rPr>
                <w:noProof w:val="0"/>
                <w:szCs w:val="16"/>
                <w:highlight w:val="yellow"/>
                <w:lang w:eastAsia="en-US"/>
              </w:rPr>
              <w:t xml:space="preserve">такова за разделяне на </w:t>
            </w:r>
            <w:proofErr w:type="spellStart"/>
            <w:r w:rsidRPr="00094936">
              <w:rPr>
                <w:noProof w:val="0"/>
                <w:szCs w:val="16"/>
                <w:highlight w:val="yellow"/>
                <w:lang w:eastAsia="en-US"/>
              </w:rPr>
              <w:t>епифиза</w:t>
            </w:r>
            <w:proofErr w:type="spellEnd"/>
            <w:r w:rsidRPr="00094936">
              <w:rPr>
                <w:noProof w:val="0"/>
                <w:szCs w:val="16"/>
                <w:highlight w:val="yellow"/>
                <w:lang w:eastAsia="en-US"/>
              </w:rPr>
              <w:t xml:space="preserve"> - 79.50-79.59</w:t>
            </w:r>
          </w:p>
          <w:p w:rsidR="00220942" w:rsidRDefault="00220942" w:rsidP="00D262A1">
            <w:pPr>
              <w:pStyle w:val="SrgCod4dig"/>
              <w:keepNext/>
              <w:keepLines/>
              <w:spacing w:before="0" w:line="240" w:lineRule="auto"/>
              <w:rPr>
                <w:rFonts w:cs="Arial"/>
                <w:szCs w:val="14"/>
              </w:rPr>
            </w:pPr>
            <w:r w:rsidRPr="00094936">
              <w:rPr>
                <w:rFonts w:cs="Arial"/>
                <w:szCs w:val="14"/>
                <w:highlight w:val="yellow"/>
              </w:rPr>
              <w:t>*79.35 ОТКРИТО НАМЕСТВАНЕ НА ФРАКТУРА С ВЪТРЕШНА ФИКСАЦИЯ, ФЕМУР</w:t>
            </w:r>
          </w:p>
          <w:p w:rsidR="00220942" w:rsidRPr="00E2211B" w:rsidRDefault="00220942" w:rsidP="00D262A1">
            <w:pPr>
              <w:pStyle w:val="Line2"/>
              <w:keepNext/>
              <w:keepLines/>
              <w:spacing w:before="0"/>
            </w:pPr>
            <w:r w:rsidRPr="00E2211B">
              <w:lastRenderedPageBreak/>
              <w:t>47528-01</w:t>
            </w:r>
            <w:r w:rsidRPr="00E2211B">
              <w:tab/>
              <w:t xml:space="preserve">Отворено наместване фрактура на бедрена кост с вътрешна </w:t>
            </w:r>
            <w:proofErr w:type="spellStart"/>
            <w:r w:rsidRPr="00E2211B">
              <w:t>фиксация</w:t>
            </w:r>
            <w:proofErr w:type="spellEnd"/>
          </w:p>
          <w:p w:rsidR="00220942" w:rsidRPr="00E2211B" w:rsidRDefault="00220942" w:rsidP="00D262A1">
            <w:pPr>
              <w:pStyle w:val="body2"/>
              <w:keepNext/>
              <w:keepLines/>
              <w:widowControl/>
              <w:spacing w:before="0"/>
              <w:rPr>
                <w:lang w:val="bg-BG"/>
              </w:rPr>
            </w:pPr>
            <w:r w:rsidRPr="00AE3DA1">
              <w:rPr>
                <w:i/>
                <w:lang w:val="bg-BG"/>
              </w:rPr>
              <w:t>Включва</w:t>
            </w:r>
            <w:r w:rsidRPr="00E2211B">
              <w:rPr>
                <w:lang w:val="bg-BG"/>
              </w:rPr>
              <w:t>:</w:t>
            </w:r>
            <w:r w:rsidRPr="00E2211B">
              <w:rPr>
                <w:lang w:val="bg-BG"/>
              </w:rPr>
              <w:tab/>
              <w:t xml:space="preserve">кръстосана </w:t>
            </w:r>
            <w:proofErr w:type="spellStart"/>
            <w:r w:rsidRPr="00E2211B">
              <w:rPr>
                <w:lang w:val="bg-BG"/>
              </w:rPr>
              <w:t>фиксация</w:t>
            </w:r>
            <w:proofErr w:type="spellEnd"/>
          </w:p>
          <w:p w:rsidR="00220942" w:rsidRPr="00E2211B" w:rsidRDefault="00220942" w:rsidP="00D262A1">
            <w:pPr>
              <w:pStyle w:val="body3"/>
              <w:keepNext/>
              <w:keepLines/>
              <w:widowControl/>
              <w:rPr>
                <w:lang w:val="bg-BG"/>
              </w:rPr>
            </w:pPr>
            <w:proofErr w:type="spellStart"/>
            <w:r w:rsidRPr="00E2211B">
              <w:rPr>
                <w:lang w:val="bg-BG"/>
              </w:rPr>
              <w:t>интрамедуларна</w:t>
            </w:r>
            <w:proofErr w:type="spellEnd"/>
            <w:r w:rsidRPr="00E2211B">
              <w:rPr>
                <w:lang w:val="bg-BG"/>
              </w:rPr>
              <w:t xml:space="preserve"> </w:t>
            </w:r>
            <w:proofErr w:type="spellStart"/>
            <w:r w:rsidRPr="00E2211B">
              <w:rPr>
                <w:lang w:val="bg-BG"/>
              </w:rPr>
              <w:t>фиксация</w:t>
            </w:r>
            <w:proofErr w:type="spellEnd"/>
          </w:p>
          <w:p w:rsidR="00220942" w:rsidRPr="00E2211B" w:rsidRDefault="00220942" w:rsidP="00D262A1">
            <w:pPr>
              <w:pStyle w:val="body2"/>
              <w:keepNext/>
              <w:keepLines/>
              <w:widowControl/>
              <w:spacing w:before="0"/>
              <w:rPr>
                <w:lang w:val="bg-BG"/>
              </w:rPr>
            </w:pPr>
            <w:r w:rsidRPr="00AE3DA1">
              <w:rPr>
                <w:i/>
                <w:lang w:val="bg-BG"/>
              </w:rPr>
              <w:t>Не включва</w:t>
            </w:r>
            <w:r w:rsidRPr="00E2211B">
              <w:rPr>
                <w:lang w:val="bg-BG"/>
              </w:rPr>
              <w:t>: такава на:</w:t>
            </w:r>
          </w:p>
          <w:p w:rsidR="00220942" w:rsidRPr="00E2211B" w:rsidRDefault="00220942" w:rsidP="00D262A1">
            <w:pPr>
              <w:pStyle w:val="body3"/>
              <w:keepNext/>
              <w:keepLines/>
              <w:widowControl/>
              <w:rPr>
                <w:lang w:val="bg-BG"/>
              </w:rPr>
            </w:pPr>
            <w:r w:rsidRPr="00E2211B">
              <w:rPr>
                <w:lang w:val="bg-BG"/>
              </w:rPr>
              <w:t xml:space="preserve">• шийка (на) </w:t>
            </w:r>
            <w:r>
              <w:rPr>
                <w:lang w:val="bg-BG"/>
              </w:rPr>
              <w:tab/>
            </w:r>
            <w:r w:rsidRPr="00E2211B">
              <w:rPr>
                <w:lang w:val="bg-BG"/>
              </w:rPr>
              <w:t>}</w:t>
            </w:r>
          </w:p>
          <w:p w:rsidR="00220942" w:rsidRPr="00E2211B" w:rsidRDefault="00220942" w:rsidP="00D262A1">
            <w:pPr>
              <w:pStyle w:val="body3"/>
              <w:keepNext/>
              <w:keepLines/>
              <w:widowControl/>
              <w:rPr>
                <w:lang w:val="bg-BG"/>
              </w:rPr>
            </w:pPr>
            <w:r w:rsidRPr="00E2211B">
              <w:rPr>
                <w:lang w:val="bg-BG"/>
              </w:rPr>
              <w:t>• проксимален</w:t>
            </w:r>
            <w:r>
              <w:rPr>
                <w:lang w:val="bg-BG"/>
              </w:rPr>
              <w:tab/>
            </w:r>
            <w:r w:rsidRPr="00E2211B">
              <w:rPr>
                <w:lang w:val="bg-BG"/>
              </w:rPr>
              <w:t>}</w:t>
            </w:r>
            <w:r w:rsidRPr="00E2211B">
              <w:rPr>
                <w:lang w:val="bg-BG"/>
              </w:rPr>
              <w:tab/>
            </w:r>
            <w:proofErr w:type="spellStart"/>
            <w:r w:rsidRPr="00E2211B">
              <w:rPr>
                <w:lang w:val="bg-BG"/>
              </w:rPr>
              <w:t>фемур</w:t>
            </w:r>
            <w:proofErr w:type="spellEnd"/>
            <w:r w:rsidRPr="00E2211B">
              <w:rPr>
                <w:lang w:val="bg-BG"/>
              </w:rPr>
              <w:t xml:space="preserve"> (47519-00 [1479])</w:t>
            </w:r>
          </w:p>
          <w:p w:rsidR="00220942" w:rsidRPr="00E2211B" w:rsidRDefault="00220942" w:rsidP="00D262A1">
            <w:pPr>
              <w:pStyle w:val="body3"/>
              <w:keepNext/>
              <w:keepLines/>
              <w:widowControl/>
              <w:rPr>
                <w:lang w:val="bg-BG"/>
              </w:rPr>
            </w:pPr>
            <w:r w:rsidRPr="00E2211B">
              <w:rPr>
                <w:lang w:val="bg-BG"/>
              </w:rPr>
              <w:t xml:space="preserve">• </w:t>
            </w:r>
            <w:proofErr w:type="spellStart"/>
            <w:r w:rsidRPr="00E2211B">
              <w:rPr>
                <w:lang w:val="bg-BG"/>
              </w:rPr>
              <w:t>субкапитален</w:t>
            </w:r>
            <w:proofErr w:type="spellEnd"/>
            <w:r>
              <w:rPr>
                <w:lang w:val="bg-BG"/>
              </w:rPr>
              <w:tab/>
            </w:r>
            <w:r w:rsidRPr="00E2211B">
              <w:rPr>
                <w:lang w:val="bg-BG"/>
              </w:rPr>
              <w:t>}</w:t>
            </w:r>
          </w:p>
          <w:p w:rsidR="00220942" w:rsidRDefault="00220942" w:rsidP="00D262A1">
            <w:pPr>
              <w:pStyle w:val="body3"/>
              <w:keepNext/>
              <w:keepLines/>
              <w:widowControl/>
              <w:rPr>
                <w:lang w:val="bg-BG"/>
              </w:rPr>
            </w:pPr>
            <w:r w:rsidRPr="00E2211B">
              <w:rPr>
                <w:lang w:val="bg-BG"/>
              </w:rPr>
              <w:t xml:space="preserve">• </w:t>
            </w:r>
            <w:proofErr w:type="spellStart"/>
            <w:r w:rsidRPr="00E2211B">
              <w:rPr>
                <w:lang w:val="bg-BG"/>
              </w:rPr>
              <w:t>трохантерна</w:t>
            </w:r>
            <w:proofErr w:type="spellEnd"/>
            <w:r w:rsidRPr="00E2211B">
              <w:rPr>
                <w:lang w:val="bg-BG"/>
              </w:rPr>
              <w:t xml:space="preserve"> (</w:t>
            </w:r>
            <w:proofErr w:type="spellStart"/>
            <w:r w:rsidRPr="00E2211B">
              <w:rPr>
                <w:lang w:val="bg-BG"/>
              </w:rPr>
              <w:t>пертрохантерна</w:t>
            </w:r>
            <w:proofErr w:type="spellEnd"/>
            <w:r w:rsidRPr="00E2211B">
              <w:rPr>
                <w:lang w:val="bg-BG"/>
              </w:rPr>
              <w:t>) (</w:t>
            </w:r>
            <w:proofErr w:type="spellStart"/>
            <w:r w:rsidRPr="00E2211B">
              <w:rPr>
                <w:lang w:val="bg-BG"/>
              </w:rPr>
              <w:t>субтрохантерна</w:t>
            </w:r>
            <w:proofErr w:type="spellEnd"/>
            <w:r w:rsidRPr="00E2211B">
              <w:rPr>
                <w:lang w:val="bg-BG"/>
              </w:rPr>
              <w:t xml:space="preserve">) </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lang w:eastAsia="en-US"/>
              </w:rPr>
            </w:pPr>
            <w:r w:rsidRPr="007B1278">
              <w:rPr>
                <w:rFonts w:cs="Arial"/>
                <w:bCs/>
                <w:lang w:eastAsia="en-US"/>
              </w:rPr>
              <w:t xml:space="preserve">1479    </w:t>
            </w:r>
            <w:r w:rsidRPr="007B1278">
              <w:rPr>
                <w:rFonts w:cs="Arial"/>
                <w:bCs/>
                <w:caps w:val="0"/>
                <w:lang w:eastAsia="en-US"/>
              </w:rPr>
              <w:t xml:space="preserve"> </w:t>
            </w:r>
            <w:proofErr w:type="spellStart"/>
            <w:r w:rsidRPr="007B1278">
              <w:rPr>
                <w:rFonts w:cs="Arial"/>
                <w:bCs/>
                <w:caps w:val="0"/>
                <w:lang w:eastAsia="en-US"/>
              </w:rPr>
              <w:t>Фиксация</w:t>
            </w:r>
            <w:proofErr w:type="spellEnd"/>
            <w:r w:rsidRPr="007B1278">
              <w:rPr>
                <w:rFonts w:cs="Arial"/>
                <w:bCs/>
                <w:caps w:val="0"/>
                <w:lang w:eastAsia="en-US"/>
              </w:rPr>
              <w:t xml:space="preserve"> фрактура на таз или бедрена кост</w:t>
            </w:r>
          </w:p>
          <w:p w:rsidR="00220942" w:rsidRPr="00704422" w:rsidRDefault="00220942" w:rsidP="00D262A1">
            <w:pPr>
              <w:pStyle w:val="SrgCod4dig"/>
              <w:keepNext/>
              <w:keepLines/>
              <w:tabs>
                <w:tab w:val="left" w:pos="1123"/>
              </w:tabs>
              <w:spacing w:before="0" w:line="240" w:lineRule="auto"/>
              <w:rPr>
                <w:rFonts w:cs="Arial"/>
                <w:b w:val="0"/>
                <w:caps w:val="0"/>
                <w:sz w:val="20"/>
              </w:rPr>
            </w:pPr>
            <w:r w:rsidRPr="00704422">
              <w:rPr>
                <w:rFonts w:cs="Arial"/>
                <w:b w:val="0"/>
                <w:caps w:val="0"/>
                <w:sz w:val="20"/>
              </w:rPr>
              <w:t>47519-00</w:t>
            </w:r>
            <w:r w:rsidRPr="00E2211B">
              <w:tab/>
            </w:r>
            <w:r w:rsidRPr="00704422">
              <w:rPr>
                <w:rFonts w:cs="Arial"/>
                <w:b w:val="0"/>
                <w:caps w:val="0"/>
                <w:sz w:val="20"/>
              </w:rPr>
              <w:t xml:space="preserve">Вътрешна </w:t>
            </w:r>
            <w:proofErr w:type="spellStart"/>
            <w:r w:rsidRPr="00704422">
              <w:rPr>
                <w:rFonts w:cs="Arial"/>
                <w:b w:val="0"/>
                <w:caps w:val="0"/>
                <w:sz w:val="20"/>
              </w:rPr>
              <w:t>фиксация</w:t>
            </w:r>
            <w:proofErr w:type="spellEnd"/>
            <w:r w:rsidRPr="00704422">
              <w:rPr>
                <w:rFonts w:cs="Arial"/>
                <w:b w:val="0"/>
                <w:caps w:val="0"/>
                <w:sz w:val="20"/>
              </w:rPr>
              <w:t xml:space="preserve"> на </w:t>
            </w:r>
            <w:proofErr w:type="spellStart"/>
            <w:r w:rsidRPr="00704422">
              <w:rPr>
                <w:rFonts w:cs="Arial"/>
                <w:b w:val="0"/>
                <w:caps w:val="0"/>
                <w:sz w:val="20"/>
              </w:rPr>
              <w:t>трохантерна</w:t>
            </w:r>
            <w:proofErr w:type="spellEnd"/>
            <w:r w:rsidRPr="00704422">
              <w:rPr>
                <w:rFonts w:cs="Arial"/>
                <w:b w:val="0"/>
                <w:caps w:val="0"/>
                <w:sz w:val="20"/>
              </w:rPr>
              <w:t xml:space="preserve"> или </w:t>
            </w:r>
            <w:proofErr w:type="spellStart"/>
            <w:r w:rsidRPr="00704422">
              <w:rPr>
                <w:rFonts w:cs="Arial"/>
                <w:b w:val="0"/>
                <w:caps w:val="0"/>
                <w:sz w:val="20"/>
              </w:rPr>
              <w:t>субкапитална</w:t>
            </w:r>
            <w:proofErr w:type="spellEnd"/>
            <w:r w:rsidRPr="00704422">
              <w:rPr>
                <w:rFonts w:cs="Arial"/>
                <w:b w:val="0"/>
                <w:caps w:val="0"/>
                <w:sz w:val="20"/>
              </w:rPr>
              <w:t xml:space="preserve"> фрактура на </w:t>
            </w:r>
            <w:proofErr w:type="spellStart"/>
            <w:r w:rsidRPr="00704422">
              <w:rPr>
                <w:rFonts w:cs="Arial"/>
                <w:b w:val="0"/>
                <w:caps w:val="0"/>
                <w:sz w:val="20"/>
              </w:rPr>
              <w:t>фемур</w:t>
            </w:r>
            <w:proofErr w:type="spellEnd"/>
          </w:p>
          <w:p w:rsidR="00220942" w:rsidRPr="00704422" w:rsidRDefault="00220942" w:rsidP="00D262A1">
            <w:pPr>
              <w:pStyle w:val="SrgCod4dig"/>
              <w:keepNext/>
              <w:keepLines/>
              <w:spacing w:before="0" w:line="240" w:lineRule="auto"/>
              <w:ind w:firstLine="545"/>
              <w:rPr>
                <w:rFonts w:cs="Arial"/>
                <w:b w:val="0"/>
                <w:caps w:val="0"/>
                <w:sz w:val="20"/>
              </w:rPr>
            </w:pPr>
            <w:r w:rsidRPr="00704422">
              <w:rPr>
                <w:rFonts w:ascii="Times New Roman" w:hAnsi="Times New Roman" w:cs="Arial"/>
                <w:b w:val="0"/>
                <w:i/>
                <w:caps w:val="0"/>
                <w:color w:val="222122"/>
                <w:sz w:val="20"/>
                <w:szCs w:val="24"/>
              </w:rPr>
              <w:t>Включва:</w:t>
            </w:r>
            <w:r>
              <w:rPr>
                <w:rFonts w:ascii="Times New Roman" w:hAnsi="Times New Roman" w:cs="Arial"/>
                <w:b w:val="0"/>
                <w:i/>
                <w:caps w:val="0"/>
                <w:color w:val="222122"/>
                <w:sz w:val="20"/>
                <w:szCs w:val="24"/>
              </w:rPr>
              <w:t xml:space="preserve">     </w:t>
            </w:r>
            <w:r w:rsidRPr="00704422">
              <w:rPr>
                <w:rFonts w:cs="Arial"/>
                <w:b w:val="0"/>
                <w:caps w:val="0"/>
                <w:sz w:val="20"/>
              </w:rPr>
              <w:t xml:space="preserve"> </w:t>
            </w:r>
            <w:r w:rsidRPr="00704422">
              <w:rPr>
                <w:rFonts w:ascii="Times New Roman" w:hAnsi="Times New Roman" w:cs="Arial"/>
                <w:b w:val="0"/>
                <w:caps w:val="0"/>
                <w:color w:val="222122"/>
                <w:sz w:val="20"/>
                <w:szCs w:val="24"/>
              </w:rPr>
              <w:t>фрактура:</w:t>
            </w:r>
          </w:p>
          <w:p w:rsidR="00220942" w:rsidRPr="00704422" w:rsidRDefault="00220942" w:rsidP="00D262A1">
            <w:pPr>
              <w:pStyle w:val="SrgCod4dig"/>
              <w:keepNext/>
              <w:keepLines/>
              <w:spacing w:before="0" w:line="240" w:lineRule="auto"/>
              <w:ind w:firstLine="1679"/>
              <w:rPr>
                <w:rFonts w:ascii="Times New Roman" w:hAnsi="Times New Roman" w:cs="Arial"/>
                <w:b w:val="0"/>
                <w:caps w:val="0"/>
                <w:color w:val="222122"/>
                <w:sz w:val="20"/>
                <w:szCs w:val="24"/>
              </w:rPr>
            </w:pPr>
            <w:r w:rsidRPr="00704422">
              <w:rPr>
                <w:rFonts w:ascii="Times New Roman" w:hAnsi="Times New Roman" w:cs="Arial"/>
                <w:b w:val="0"/>
                <w:caps w:val="0"/>
                <w:color w:val="222122"/>
                <w:sz w:val="20"/>
                <w:szCs w:val="24"/>
              </w:rPr>
              <w:t>• шийка (на)</w:t>
            </w:r>
          </w:p>
          <w:p w:rsidR="00220942" w:rsidRPr="00704422" w:rsidRDefault="00220942" w:rsidP="00D262A1">
            <w:pPr>
              <w:pStyle w:val="SrgCod4dig"/>
              <w:keepNext/>
              <w:keepLines/>
              <w:spacing w:before="0" w:line="240" w:lineRule="auto"/>
              <w:ind w:firstLine="1679"/>
              <w:rPr>
                <w:rFonts w:ascii="Times New Roman" w:hAnsi="Times New Roman" w:cs="Arial"/>
                <w:b w:val="0"/>
                <w:caps w:val="0"/>
                <w:color w:val="222122"/>
                <w:sz w:val="20"/>
                <w:szCs w:val="24"/>
              </w:rPr>
            </w:pPr>
            <w:r w:rsidRPr="00704422">
              <w:rPr>
                <w:rFonts w:ascii="Times New Roman" w:hAnsi="Times New Roman" w:cs="Arial"/>
                <w:b w:val="0"/>
                <w:caps w:val="0"/>
                <w:color w:val="222122"/>
                <w:sz w:val="20"/>
                <w:szCs w:val="24"/>
              </w:rPr>
              <w:t xml:space="preserve">• </w:t>
            </w:r>
            <w:proofErr w:type="spellStart"/>
            <w:r w:rsidRPr="00704422">
              <w:rPr>
                <w:rFonts w:ascii="Times New Roman" w:hAnsi="Times New Roman" w:cs="Arial"/>
                <w:b w:val="0"/>
                <w:caps w:val="0"/>
                <w:color w:val="222122"/>
                <w:sz w:val="20"/>
                <w:szCs w:val="24"/>
              </w:rPr>
              <w:t>пертрохантерен</w:t>
            </w:r>
            <w:proofErr w:type="spellEnd"/>
          </w:p>
          <w:p w:rsidR="00220942" w:rsidRPr="00704422" w:rsidRDefault="00220942" w:rsidP="00D262A1">
            <w:pPr>
              <w:pStyle w:val="SrgCod4dig"/>
              <w:keepNext/>
              <w:keepLines/>
              <w:spacing w:before="0" w:line="240" w:lineRule="auto"/>
              <w:ind w:firstLine="1679"/>
              <w:rPr>
                <w:rFonts w:ascii="Times New Roman" w:hAnsi="Times New Roman" w:cs="Arial"/>
                <w:b w:val="0"/>
                <w:caps w:val="0"/>
                <w:color w:val="222122"/>
                <w:sz w:val="20"/>
                <w:szCs w:val="24"/>
              </w:rPr>
            </w:pPr>
            <w:r w:rsidRPr="00704422">
              <w:rPr>
                <w:rFonts w:ascii="Times New Roman" w:hAnsi="Times New Roman" w:cs="Arial"/>
                <w:b w:val="0"/>
                <w:caps w:val="0"/>
                <w:color w:val="222122"/>
                <w:sz w:val="20"/>
                <w:szCs w:val="24"/>
              </w:rPr>
              <w:t>• проксимален</w:t>
            </w:r>
          </w:p>
          <w:p w:rsidR="00220942" w:rsidRPr="00704422" w:rsidRDefault="00220942" w:rsidP="00D262A1">
            <w:pPr>
              <w:pStyle w:val="SrgCod4dig"/>
              <w:keepNext/>
              <w:keepLines/>
              <w:spacing w:before="0" w:line="240" w:lineRule="auto"/>
              <w:ind w:firstLine="1679"/>
              <w:rPr>
                <w:rFonts w:ascii="Times New Roman" w:hAnsi="Times New Roman" w:cs="Arial"/>
                <w:b w:val="0"/>
                <w:caps w:val="0"/>
                <w:color w:val="222122"/>
                <w:sz w:val="20"/>
                <w:szCs w:val="24"/>
              </w:rPr>
            </w:pPr>
            <w:proofErr w:type="spellStart"/>
            <w:r w:rsidRPr="00704422">
              <w:rPr>
                <w:rFonts w:ascii="Times New Roman" w:hAnsi="Times New Roman" w:cs="Arial"/>
                <w:b w:val="0"/>
                <w:caps w:val="0"/>
                <w:color w:val="222122"/>
                <w:sz w:val="20"/>
                <w:szCs w:val="24"/>
              </w:rPr>
              <w:t>фемур</w:t>
            </w:r>
            <w:proofErr w:type="spellEnd"/>
          </w:p>
          <w:p w:rsidR="00220942" w:rsidRPr="00704422" w:rsidRDefault="00220942" w:rsidP="00D262A1">
            <w:pPr>
              <w:pStyle w:val="SrgCod4dig"/>
              <w:keepNext/>
              <w:keepLines/>
              <w:spacing w:before="0" w:line="240" w:lineRule="auto"/>
              <w:ind w:firstLine="1679"/>
              <w:rPr>
                <w:rFonts w:ascii="Times New Roman" w:hAnsi="Times New Roman" w:cs="Arial"/>
                <w:b w:val="0"/>
                <w:caps w:val="0"/>
                <w:color w:val="222122"/>
                <w:sz w:val="20"/>
                <w:szCs w:val="24"/>
              </w:rPr>
            </w:pPr>
            <w:r w:rsidRPr="00704422">
              <w:rPr>
                <w:rFonts w:ascii="Times New Roman" w:hAnsi="Times New Roman" w:cs="Arial"/>
                <w:b w:val="0"/>
                <w:caps w:val="0"/>
                <w:color w:val="222122"/>
                <w:sz w:val="20"/>
                <w:szCs w:val="24"/>
              </w:rPr>
              <w:t xml:space="preserve">• </w:t>
            </w:r>
            <w:proofErr w:type="spellStart"/>
            <w:r w:rsidRPr="00704422">
              <w:rPr>
                <w:rFonts w:ascii="Times New Roman" w:hAnsi="Times New Roman" w:cs="Arial"/>
                <w:b w:val="0"/>
                <w:caps w:val="0"/>
                <w:color w:val="222122"/>
                <w:sz w:val="20"/>
                <w:szCs w:val="24"/>
              </w:rPr>
              <w:t>субтрохантерен</w:t>
            </w:r>
            <w:proofErr w:type="spellEnd"/>
            <w:r w:rsidRPr="00704422">
              <w:rPr>
                <w:rFonts w:ascii="Times New Roman" w:hAnsi="Times New Roman" w:cs="Arial"/>
                <w:b w:val="0"/>
                <w:caps w:val="0"/>
                <w:color w:val="222122"/>
                <w:sz w:val="20"/>
                <w:szCs w:val="24"/>
              </w:rPr>
              <w:t xml:space="preserve"> }</w:t>
            </w:r>
          </w:p>
          <w:p w:rsidR="00220942" w:rsidRDefault="00220942" w:rsidP="00D262A1">
            <w:pPr>
              <w:pStyle w:val="SrgCod4dig"/>
              <w:keepNext/>
              <w:keepLines/>
              <w:spacing w:before="0" w:line="240" w:lineRule="auto"/>
              <w:ind w:firstLine="1679"/>
              <w:rPr>
                <w:rFonts w:ascii="Times New Roman" w:hAnsi="Times New Roman" w:cs="Arial"/>
                <w:b w:val="0"/>
                <w:caps w:val="0"/>
                <w:color w:val="222122"/>
                <w:sz w:val="20"/>
                <w:szCs w:val="24"/>
              </w:rPr>
            </w:pPr>
            <w:r w:rsidRPr="00704422">
              <w:rPr>
                <w:rFonts w:ascii="Times New Roman" w:hAnsi="Times New Roman" w:cs="Arial"/>
                <w:b w:val="0"/>
                <w:caps w:val="0"/>
                <w:color w:val="222122"/>
                <w:sz w:val="20"/>
                <w:szCs w:val="24"/>
              </w:rPr>
              <w:t>наместване на фрактура</w:t>
            </w:r>
          </w:p>
          <w:p w:rsidR="00220942" w:rsidRPr="00704422" w:rsidRDefault="00220942" w:rsidP="00D262A1">
            <w:pPr>
              <w:pStyle w:val="SrgCod4dig"/>
              <w:keepNext/>
              <w:keepLines/>
              <w:spacing w:before="0" w:line="240" w:lineRule="auto"/>
              <w:ind w:firstLine="1679"/>
              <w:rPr>
                <w:rFonts w:ascii="Times New Roman" w:hAnsi="Times New Roman" w:cs="Arial"/>
                <w:b w:val="0"/>
                <w:caps w:val="0"/>
                <w:color w:val="222122"/>
                <w:sz w:val="20"/>
                <w:szCs w:val="24"/>
              </w:rPr>
            </w:pPr>
          </w:p>
          <w:p w:rsidR="00220942" w:rsidRPr="005123A0" w:rsidRDefault="00220942" w:rsidP="00D262A1">
            <w:pPr>
              <w:pStyle w:val="SrgCod4dig"/>
              <w:keepNext/>
              <w:keepLines/>
              <w:spacing w:before="0" w:line="240" w:lineRule="auto"/>
              <w:rPr>
                <w:rFonts w:cs="Arial"/>
                <w:szCs w:val="14"/>
              </w:rPr>
            </w:pPr>
          </w:p>
          <w:p w:rsidR="00220942" w:rsidRDefault="00220942" w:rsidP="00D262A1">
            <w:pPr>
              <w:pStyle w:val="SrgCod4dig"/>
              <w:keepNext/>
              <w:keepLines/>
              <w:spacing w:before="0" w:line="240" w:lineRule="auto"/>
              <w:rPr>
                <w:rFonts w:cs="Arial"/>
                <w:szCs w:val="14"/>
              </w:rPr>
            </w:pPr>
            <w:r w:rsidRPr="00094936">
              <w:rPr>
                <w:rFonts w:cs="Arial"/>
                <w:szCs w:val="14"/>
                <w:highlight w:val="yellow"/>
              </w:rPr>
              <w:t>*79.36 ОТКРИТО НАМЕСТВАНЕ НА ФРАКТУРА С ВЪТРЕШНА ФИКСАЦИЯ, тибиа и фибула</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772" w:hanging="772"/>
              <w:jc w:val="left"/>
              <w:rPr>
                <w:rFonts w:cs="Arial"/>
                <w:bCs/>
                <w:lang w:eastAsia="en-US"/>
              </w:rPr>
            </w:pPr>
            <w:r w:rsidRPr="007B1278">
              <w:rPr>
                <w:rFonts w:cs="Arial"/>
                <w:bCs/>
                <w:caps w:val="0"/>
                <w:lang w:eastAsia="en-US"/>
              </w:rPr>
              <w:t>1510</w:t>
            </w:r>
            <w:r w:rsidRPr="007B1278">
              <w:rPr>
                <w:rFonts w:cs="Arial"/>
                <w:bCs/>
                <w:lang w:eastAsia="en-US"/>
              </w:rPr>
              <w:tab/>
            </w:r>
            <w:r w:rsidRPr="007B1278">
              <w:rPr>
                <w:rFonts w:cs="Arial"/>
                <w:bCs/>
                <w:caps w:val="0"/>
                <w:lang w:eastAsia="en-US"/>
              </w:rPr>
              <w:t xml:space="preserve">Отворено наместване фрактура на </w:t>
            </w:r>
            <w:proofErr w:type="spellStart"/>
            <w:r w:rsidRPr="007B1278">
              <w:rPr>
                <w:rFonts w:cs="Arial"/>
                <w:bCs/>
                <w:caps w:val="0"/>
                <w:lang w:eastAsia="en-US"/>
              </w:rPr>
              <w:t>шафта</w:t>
            </w:r>
            <w:proofErr w:type="spellEnd"/>
            <w:r w:rsidRPr="007B1278">
              <w:rPr>
                <w:rFonts w:cs="Arial"/>
                <w:bCs/>
                <w:caps w:val="0"/>
                <w:lang w:eastAsia="en-US"/>
              </w:rPr>
              <w:t xml:space="preserve"> на </w:t>
            </w:r>
            <w:proofErr w:type="spellStart"/>
            <w:r w:rsidRPr="007B1278">
              <w:rPr>
                <w:rFonts w:cs="Arial"/>
                <w:bCs/>
                <w:caps w:val="0"/>
                <w:lang w:eastAsia="en-US"/>
              </w:rPr>
              <w:t>тибия</w:t>
            </w:r>
            <w:proofErr w:type="spellEnd"/>
            <w:r w:rsidRPr="007B1278">
              <w:rPr>
                <w:rFonts w:cs="Arial"/>
                <w:bCs/>
                <w:caps w:val="0"/>
                <w:lang w:eastAsia="en-US"/>
              </w:rPr>
              <w:t xml:space="preserve"> или </w:t>
            </w:r>
            <w:proofErr w:type="spellStart"/>
            <w:r w:rsidRPr="007B1278">
              <w:rPr>
                <w:rFonts w:cs="Arial"/>
                <w:bCs/>
                <w:caps w:val="0"/>
                <w:lang w:eastAsia="en-US"/>
              </w:rPr>
              <w:t>фибула</w:t>
            </w:r>
            <w:proofErr w:type="spellEnd"/>
          </w:p>
          <w:p w:rsidR="00220942" w:rsidRPr="00390926" w:rsidRDefault="00220942" w:rsidP="00D262A1">
            <w:pPr>
              <w:keepNext/>
              <w:keepLines/>
              <w:tabs>
                <w:tab w:val="left" w:pos="1134"/>
              </w:tabs>
              <w:ind w:left="1134" w:hanging="1134"/>
              <w:rPr>
                <w:rFonts w:ascii="Arial" w:hAnsi="Arial" w:cs="Arial"/>
                <w:sz w:val="20"/>
                <w:szCs w:val="20"/>
                <w:lang w:val="bg-BG"/>
              </w:rPr>
            </w:pPr>
            <w:r w:rsidRPr="00390926">
              <w:rPr>
                <w:rFonts w:ascii="Arial" w:hAnsi="Arial" w:cs="Arial"/>
                <w:sz w:val="20"/>
                <w:szCs w:val="20"/>
                <w:lang w:val="bg-BG"/>
              </w:rPr>
              <w:t>47566-01</w:t>
            </w:r>
            <w:r w:rsidRPr="00390926">
              <w:rPr>
                <w:rFonts w:ascii="Arial" w:hAnsi="Arial" w:cs="Arial"/>
                <w:sz w:val="20"/>
                <w:szCs w:val="20"/>
                <w:lang w:val="bg-BG"/>
              </w:rPr>
              <w:tab/>
              <w:t xml:space="preserve">Отворено наместване фрактура на </w:t>
            </w:r>
            <w:proofErr w:type="spellStart"/>
            <w:r w:rsidRPr="00390926">
              <w:rPr>
                <w:rFonts w:ascii="Arial" w:hAnsi="Arial" w:cs="Arial"/>
                <w:sz w:val="20"/>
                <w:szCs w:val="20"/>
                <w:lang w:val="bg-BG"/>
              </w:rPr>
              <w:t>шафта</w:t>
            </w:r>
            <w:proofErr w:type="spellEnd"/>
            <w:r w:rsidRPr="00390926">
              <w:rPr>
                <w:rFonts w:ascii="Arial" w:hAnsi="Arial" w:cs="Arial"/>
                <w:sz w:val="20"/>
                <w:szCs w:val="20"/>
                <w:lang w:val="bg-BG"/>
              </w:rPr>
              <w:t xml:space="preserve"> на </w:t>
            </w:r>
            <w:proofErr w:type="spellStart"/>
            <w:r w:rsidRPr="00390926">
              <w:rPr>
                <w:rFonts w:ascii="Arial" w:hAnsi="Arial" w:cs="Arial"/>
                <w:sz w:val="20"/>
                <w:szCs w:val="20"/>
                <w:lang w:val="bg-BG"/>
              </w:rPr>
              <w:t>тибия</w:t>
            </w:r>
            <w:proofErr w:type="spellEnd"/>
            <w:r w:rsidRPr="00390926">
              <w:rPr>
                <w:rFonts w:ascii="Arial" w:hAnsi="Arial" w:cs="Arial"/>
                <w:sz w:val="20"/>
                <w:szCs w:val="20"/>
                <w:lang w:val="bg-BG"/>
              </w:rPr>
              <w:t xml:space="preserve"> с вътрешна </w:t>
            </w:r>
            <w:proofErr w:type="spellStart"/>
            <w:r w:rsidRPr="00390926">
              <w:rPr>
                <w:rFonts w:ascii="Arial" w:hAnsi="Arial" w:cs="Arial"/>
                <w:sz w:val="20"/>
                <w:szCs w:val="20"/>
                <w:lang w:val="bg-BG"/>
              </w:rPr>
              <w:t>фиксация</w:t>
            </w:r>
            <w:proofErr w:type="spellEnd"/>
          </w:p>
          <w:p w:rsidR="00220942" w:rsidRPr="00390926" w:rsidRDefault="00220942" w:rsidP="00D262A1">
            <w:pPr>
              <w:keepNext/>
              <w:keepLines/>
              <w:tabs>
                <w:tab w:val="left" w:pos="2268"/>
              </w:tabs>
              <w:autoSpaceDE w:val="0"/>
              <w:autoSpaceDN w:val="0"/>
              <w:adjustRightInd w:val="0"/>
              <w:ind w:left="2268" w:hanging="1134"/>
              <w:rPr>
                <w:rFonts w:cs="Arial"/>
                <w:color w:val="222122"/>
                <w:sz w:val="20"/>
                <w:lang w:val="bg-BG"/>
              </w:rPr>
            </w:pPr>
            <w:r w:rsidRPr="00390926">
              <w:rPr>
                <w:rFonts w:cs="Arial"/>
                <w:i/>
                <w:color w:val="222122"/>
                <w:sz w:val="20"/>
                <w:lang w:val="bg-BG"/>
              </w:rPr>
              <w:t>Включва</w:t>
            </w:r>
            <w:r w:rsidRPr="00390926">
              <w:rPr>
                <w:rFonts w:cs="Arial"/>
                <w:color w:val="222122"/>
                <w:sz w:val="20"/>
                <w:lang w:val="bg-BG"/>
              </w:rPr>
              <w:t>:</w:t>
            </w:r>
            <w:r w:rsidRPr="00390926">
              <w:rPr>
                <w:rFonts w:cs="Arial"/>
                <w:color w:val="222122"/>
                <w:sz w:val="20"/>
                <w:lang w:val="bg-BG"/>
              </w:rPr>
              <w:tab/>
              <w:t xml:space="preserve">кръстосана </w:t>
            </w:r>
            <w:proofErr w:type="spellStart"/>
            <w:r w:rsidRPr="00390926">
              <w:rPr>
                <w:rFonts w:cs="Arial"/>
                <w:color w:val="222122"/>
                <w:sz w:val="20"/>
                <w:lang w:val="bg-BG"/>
              </w:rPr>
              <w:t>фиксация</w:t>
            </w:r>
            <w:proofErr w:type="spellEnd"/>
          </w:p>
          <w:p w:rsidR="00220942" w:rsidRPr="00390926" w:rsidRDefault="00220942" w:rsidP="00D262A1">
            <w:pPr>
              <w:keepNext/>
              <w:keepLines/>
              <w:tabs>
                <w:tab w:val="left" w:pos="2552"/>
                <w:tab w:val="left" w:pos="2835"/>
              </w:tabs>
              <w:autoSpaceDE w:val="0"/>
              <w:autoSpaceDN w:val="0"/>
              <w:adjustRightInd w:val="0"/>
              <w:ind w:left="2268"/>
              <w:rPr>
                <w:sz w:val="20"/>
                <w:szCs w:val="20"/>
                <w:lang w:val="bg-BG"/>
              </w:rPr>
            </w:pPr>
            <w:proofErr w:type="spellStart"/>
            <w:r w:rsidRPr="00390926">
              <w:rPr>
                <w:sz w:val="20"/>
                <w:szCs w:val="20"/>
                <w:lang w:val="bg-BG"/>
              </w:rPr>
              <w:t>интрамедуларна</w:t>
            </w:r>
            <w:proofErr w:type="spellEnd"/>
            <w:r w:rsidRPr="00390926">
              <w:rPr>
                <w:sz w:val="20"/>
                <w:szCs w:val="20"/>
                <w:lang w:val="bg-BG"/>
              </w:rPr>
              <w:t xml:space="preserve"> </w:t>
            </w:r>
            <w:proofErr w:type="spellStart"/>
            <w:r w:rsidRPr="00390926">
              <w:rPr>
                <w:sz w:val="20"/>
                <w:szCs w:val="20"/>
                <w:lang w:val="bg-BG"/>
              </w:rPr>
              <w:t>фиксация</w:t>
            </w:r>
            <w:proofErr w:type="spellEnd"/>
          </w:p>
          <w:p w:rsidR="00220942" w:rsidRDefault="00220942" w:rsidP="00D262A1">
            <w:pPr>
              <w:pStyle w:val="SrgCod4dig"/>
              <w:keepNext/>
              <w:keepLines/>
              <w:spacing w:before="0" w:line="240" w:lineRule="auto"/>
              <w:rPr>
                <w:rFonts w:cs="Arial"/>
                <w:szCs w:val="14"/>
              </w:rPr>
            </w:pPr>
          </w:p>
          <w:p w:rsidR="00220942" w:rsidRPr="005123A0" w:rsidRDefault="00220942" w:rsidP="00D262A1">
            <w:pPr>
              <w:pStyle w:val="SrgCod"/>
              <w:spacing w:line="240" w:lineRule="auto"/>
              <w:rPr>
                <w:rFonts w:cs="Arial"/>
                <w:szCs w:val="14"/>
              </w:rPr>
            </w:pPr>
          </w:p>
          <w:p w:rsidR="00220942" w:rsidRPr="00094936" w:rsidRDefault="00220942" w:rsidP="00D262A1">
            <w:pPr>
              <w:pStyle w:val="SrgCod"/>
              <w:spacing w:line="240" w:lineRule="auto"/>
              <w:rPr>
                <w:rFonts w:cs="Arial"/>
                <w:szCs w:val="14"/>
                <w:highlight w:val="yellow"/>
              </w:rPr>
            </w:pPr>
            <w:r w:rsidRPr="00094936">
              <w:rPr>
                <w:rFonts w:cs="Arial"/>
                <w:szCs w:val="14"/>
                <w:highlight w:val="yellow"/>
                <w:u w:val="single"/>
              </w:rPr>
              <w:t>ОТКРИТО НАМЕСТВАНЕ НА ОТДЕЛЕНА ЕПИФИЗА</w:t>
            </w:r>
            <w:r w:rsidRPr="00094936">
              <w:rPr>
                <w:rFonts w:cs="Arial"/>
                <w:szCs w:val="14"/>
                <w:highlight w:val="yellow"/>
              </w:rPr>
              <w:t xml:space="preserve"> </w:t>
            </w:r>
          </w:p>
          <w:p w:rsidR="00220942" w:rsidRPr="00094936" w:rsidRDefault="00220942" w:rsidP="00D262A1">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 xml:space="preserve">вътрешна </w:t>
            </w:r>
            <w:proofErr w:type="spellStart"/>
            <w:r w:rsidRPr="00094936">
              <w:rPr>
                <w:rFonts w:ascii="Verdana" w:hAnsi="Verdana" w:cs="Arial"/>
                <w:noProof w:val="0"/>
                <w:sz w:val="14"/>
                <w:szCs w:val="14"/>
                <w:highlight w:val="yellow"/>
                <w:lang w:eastAsia="en-US"/>
              </w:rPr>
              <w:t>фиксация</w:t>
            </w:r>
            <w:proofErr w:type="spellEnd"/>
            <w:r w:rsidRPr="00094936">
              <w:rPr>
                <w:rFonts w:ascii="Verdana" w:hAnsi="Verdana" w:cs="Arial"/>
                <w:noProof w:val="0"/>
                <w:sz w:val="14"/>
                <w:szCs w:val="14"/>
                <w:highlight w:val="yellow"/>
                <w:lang w:eastAsia="en-US"/>
              </w:rPr>
              <w:t xml:space="preserve"> на кост (профилактична)</w:t>
            </w:r>
          </w:p>
          <w:p w:rsidR="00220942" w:rsidRPr="00094936" w:rsidRDefault="00220942" w:rsidP="00D262A1">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proofErr w:type="spellStart"/>
            <w:r w:rsidRPr="00094936">
              <w:rPr>
                <w:rFonts w:ascii="Verdana" w:hAnsi="Verdana" w:cs="Arial"/>
                <w:noProof w:val="0"/>
                <w:sz w:val="14"/>
                <w:szCs w:val="14"/>
                <w:highlight w:val="yellow"/>
                <w:lang w:eastAsia="en-US"/>
              </w:rPr>
              <w:t>реинсерция</w:t>
            </w:r>
            <w:proofErr w:type="spellEnd"/>
            <w:r w:rsidRPr="00094936">
              <w:rPr>
                <w:rFonts w:ascii="Verdana" w:hAnsi="Verdana" w:cs="Arial"/>
                <w:noProof w:val="0"/>
                <w:sz w:val="14"/>
                <w:szCs w:val="14"/>
                <w:highlight w:val="yellow"/>
                <w:lang w:eastAsia="en-US"/>
              </w:rPr>
              <w:t xml:space="preserve"> на вътрешно фиксиращо устройство</w:t>
            </w:r>
          </w:p>
          <w:p w:rsidR="00220942" w:rsidRPr="00094936" w:rsidRDefault="00220942" w:rsidP="00D262A1">
            <w:pPr>
              <w:pStyle w:val="Description"/>
              <w:tabs>
                <w:tab w:val="left" w:pos="142"/>
                <w:tab w:val="left" w:pos="284"/>
                <w:tab w:val="left" w:pos="426"/>
                <w:tab w:val="left" w:pos="567"/>
              </w:tabs>
              <w:spacing w:line="240" w:lineRule="auto"/>
              <w:ind w:left="0"/>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ревизия на разместено или счупено фиксиращо устройство</w:t>
            </w:r>
          </w:p>
          <w:p w:rsidR="00220942" w:rsidRPr="00094936" w:rsidRDefault="00220942" w:rsidP="00D262A1">
            <w:pPr>
              <w:pStyle w:val="Exclude"/>
              <w:spacing w:line="240" w:lineRule="auto"/>
              <w:rPr>
                <w:rFonts w:ascii="Tahoma" w:hAnsi="Tahoma" w:cs="Tahoma"/>
                <w:b/>
                <w:noProof w:val="0"/>
                <w:sz w:val="14"/>
                <w:szCs w:val="14"/>
                <w:highlight w:val="yellow"/>
                <w:lang w:eastAsia="en-US"/>
              </w:rPr>
            </w:pPr>
            <w:r w:rsidRPr="00094936">
              <w:rPr>
                <w:rFonts w:ascii="Tahoma" w:hAnsi="Tahoma" w:cs="Tahoma"/>
                <w:b/>
                <w:noProof w:val="0"/>
                <w:sz w:val="14"/>
                <w:szCs w:val="14"/>
                <w:highlight w:val="yellow"/>
                <w:lang w:eastAsia="en-US"/>
              </w:rPr>
              <w:t>Изключва:</w:t>
            </w:r>
          </w:p>
          <w:p w:rsidR="00220942" w:rsidRPr="00094936" w:rsidRDefault="00220942" w:rsidP="00D262A1">
            <w:pPr>
              <w:pStyle w:val="Exclude"/>
              <w:spacing w:line="240" w:lineRule="auto"/>
              <w:rPr>
                <w:rFonts w:ascii="Tahoma" w:hAnsi="Tahoma" w:cs="Tahoma"/>
                <w:noProof w:val="0"/>
                <w:sz w:val="14"/>
                <w:szCs w:val="14"/>
                <w:highlight w:val="yellow"/>
                <w:lang w:eastAsia="en-US"/>
              </w:rPr>
            </w:pPr>
            <w:proofErr w:type="spellStart"/>
            <w:r w:rsidRPr="00094936">
              <w:rPr>
                <w:rFonts w:ascii="Tahoma" w:hAnsi="Tahoma" w:cs="Tahoma"/>
                <w:noProof w:val="0"/>
                <w:sz w:val="14"/>
                <w:szCs w:val="14"/>
                <w:highlight w:val="yellow"/>
                <w:lang w:eastAsia="en-US"/>
              </w:rPr>
              <w:t>артропластика</w:t>
            </w:r>
            <w:proofErr w:type="spellEnd"/>
            <w:r w:rsidRPr="00094936">
              <w:rPr>
                <w:rFonts w:ascii="Tahoma" w:hAnsi="Tahoma" w:cs="Tahoma"/>
                <w:noProof w:val="0"/>
                <w:sz w:val="14"/>
                <w:szCs w:val="14"/>
                <w:highlight w:val="yellow"/>
                <w:lang w:eastAsia="en-US"/>
              </w:rPr>
              <w:t xml:space="preserve"> и </w:t>
            </w:r>
            <w:proofErr w:type="spellStart"/>
            <w:r w:rsidRPr="00094936">
              <w:rPr>
                <w:rFonts w:ascii="Tahoma" w:hAnsi="Tahoma" w:cs="Tahoma"/>
                <w:noProof w:val="0"/>
                <w:sz w:val="14"/>
                <w:szCs w:val="14"/>
                <w:highlight w:val="yellow"/>
                <w:lang w:eastAsia="en-US"/>
              </w:rPr>
              <w:t>артродеза</w:t>
            </w:r>
            <w:proofErr w:type="spellEnd"/>
            <w:r w:rsidRPr="00094936">
              <w:rPr>
                <w:rFonts w:ascii="Tahoma" w:hAnsi="Tahoma" w:cs="Tahoma"/>
                <w:noProof w:val="0"/>
                <w:sz w:val="14"/>
                <w:szCs w:val="14"/>
                <w:highlight w:val="yellow"/>
                <w:lang w:eastAsia="en-US"/>
              </w:rPr>
              <w:t xml:space="preserve"> - 81.00-81.85</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 xml:space="preserve">костен </w:t>
            </w:r>
            <w:proofErr w:type="spellStart"/>
            <w:r w:rsidRPr="00094936">
              <w:rPr>
                <w:rFonts w:ascii="Tahoma" w:hAnsi="Tahoma" w:cs="Tahoma"/>
                <w:noProof w:val="0"/>
                <w:sz w:val="14"/>
                <w:szCs w:val="14"/>
                <w:highlight w:val="yellow"/>
                <w:lang w:eastAsia="en-US"/>
              </w:rPr>
              <w:t>трансплантат</w:t>
            </w:r>
            <w:proofErr w:type="spellEnd"/>
            <w:r w:rsidRPr="00094936">
              <w:rPr>
                <w:rFonts w:ascii="Tahoma" w:hAnsi="Tahoma" w:cs="Tahoma"/>
                <w:noProof w:val="0"/>
                <w:sz w:val="14"/>
                <w:szCs w:val="14"/>
                <w:highlight w:val="yellow"/>
                <w:lang w:eastAsia="en-US"/>
              </w:rPr>
              <w:t xml:space="preserve"> - 78.00-78.09</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скъсяващи крайника процедури - 78.20-78.29</w:t>
            </w:r>
          </w:p>
          <w:p w:rsidR="00220942" w:rsidRPr="00094936" w:rsidRDefault="00220942" w:rsidP="00D262A1">
            <w:pPr>
              <w:pStyle w:val="Exclude"/>
              <w:spacing w:line="240" w:lineRule="auto"/>
              <w:rPr>
                <w:rFonts w:ascii="Tahoma" w:hAnsi="Tahoma" w:cs="Tahoma"/>
                <w:noProof w:val="0"/>
                <w:sz w:val="14"/>
                <w:szCs w:val="14"/>
                <w:highlight w:val="yellow"/>
                <w:lang w:eastAsia="en-US"/>
              </w:rPr>
            </w:pPr>
            <w:r w:rsidRPr="00094936">
              <w:rPr>
                <w:rFonts w:ascii="Tahoma" w:hAnsi="Tahoma" w:cs="Tahoma"/>
                <w:noProof w:val="0"/>
                <w:sz w:val="14"/>
                <w:szCs w:val="14"/>
                <w:highlight w:val="yellow"/>
                <w:lang w:eastAsia="en-US"/>
              </w:rPr>
              <w:t>при наместване на фрактури - 79.10-79.19</w:t>
            </w:r>
          </w:p>
          <w:p w:rsidR="00220942" w:rsidRPr="005123A0" w:rsidRDefault="00220942" w:rsidP="00D262A1">
            <w:pPr>
              <w:pStyle w:val="SrgCod"/>
              <w:spacing w:line="240" w:lineRule="auto"/>
              <w:rPr>
                <w:rFonts w:cs="Arial"/>
                <w:szCs w:val="14"/>
              </w:rPr>
            </w:pPr>
            <w:r w:rsidRPr="00094936">
              <w:rPr>
                <w:rFonts w:cs="Arial"/>
                <w:szCs w:val="14"/>
                <w:highlight w:val="yellow"/>
              </w:rPr>
              <w:t>*79.55 ОТКРИТО НАМЕСТВАНЕ НА ОТДЕЛЕНА ЕПИФИЗА, ФЕМУР</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63"/>
                <w:tab w:val="left" w:pos="346"/>
              </w:tabs>
              <w:spacing w:before="0" w:after="0" w:line="240" w:lineRule="auto"/>
              <w:ind w:left="346" w:hanging="283"/>
              <w:jc w:val="left"/>
              <w:rPr>
                <w:rFonts w:cs="Arial"/>
                <w:bCs/>
                <w:caps w:val="0"/>
                <w:lang w:eastAsia="en-US"/>
              </w:rPr>
            </w:pPr>
            <w:r w:rsidRPr="007B1278">
              <w:rPr>
                <w:rFonts w:cs="Arial"/>
                <w:bCs/>
                <w:caps w:val="0"/>
                <w:lang w:eastAsia="en-US"/>
              </w:rPr>
              <w:t>1493</w:t>
            </w:r>
            <w:r w:rsidRPr="007B1278">
              <w:rPr>
                <w:rFonts w:cs="Arial"/>
                <w:bCs/>
                <w:caps w:val="0"/>
                <w:lang w:eastAsia="en-US"/>
              </w:rPr>
              <w:tab/>
              <w:t xml:space="preserve">Процедури при отделена </w:t>
            </w:r>
            <w:proofErr w:type="spellStart"/>
            <w:r w:rsidRPr="007B1278">
              <w:rPr>
                <w:rFonts w:cs="Arial"/>
                <w:bCs/>
                <w:caps w:val="0"/>
                <w:lang w:eastAsia="en-US"/>
              </w:rPr>
              <w:t>епифиза</w:t>
            </w:r>
            <w:proofErr w:type="spellEnd"/>
            <w:r w:rsidRPr="007B1278">
              <w:rPr>
                <w:rFonts w:cs="Arial"/>
                <w:bCs/>
                <w:caps w:val="0"/>
                <w:lang w:eastAsia="en-US"/>
              </w:rPr>
              <w:t xml:space="preserve"> на таз</w:t>
            </w:r>
          </w:p>
          <w:p w:rsidR="00220942" w:rsidRPr="006F738A" w:rsidRDefault="00220942" w:rsidP="00D262A1">
            <w:pPr>
              <w:keepNext/>
              <w:keepLines/>
              <w:tabs>
                <w:tab w:val="left" w:pos="2268"/>
              </w:tabs>
              <w:autoSpaceDE w:val="0"/>
              <w:autoSpaceDN w:val="0"/>
              <w:adjustRightInd w:val="0"/>
              <w:ind w:left="2268" w:hanging="1134"/>
              <w:rPr>
                <w:rFonts w:cs="Arial"/>
                <w:color w:val="222122"/>
                <w:sz w:val="20"/>
                <w:lang w:val="bg-BG"/>
              </w:rPr>
            </w:pPr>
            <w:r w:rsidRPr="006F738A">
              <w:rPr>
                <w:rFonts w:cs="Arial"/>
                <w:i/>
                <w:color w:val="222122"/>
                <w:sz w:val="20"/>
                <w:lang w:val="bg-BG"/>
              </w:rPr>
              <w:t>Включва</w:t>
            </w:r>
            <w:r w:rsidRPr="006F738A">
              <w:rPr>
                <w:rFonts w:cs="Arial"/>
                <w:color w:val="222122"/>
                <w:sz w:val="20"/>
                <w:lang w:val="bg-BG"/>
              </w:rPr>
              <w:t>:</w:t>
            </w:r>
            <w:r w:rsidRPr="006F738A">
              <w:rPr>
                <w:rFonts w:cs="Arial"/>
                <w:color w:val="222122"/>
                <w:sz w:val="20"/>
                <w:lang w:val="bg-BG"/>
              </w:rPr>
              <w:tab/>
              <w:t xml:space="preserve">вътрешна </w:t>
            </w:r>
            <w:proofErr w:type="spellStart"/>
            <w:r w:rsidRPr="006F738A">
              <w:rPr>
                <w:rFonts w:cs="Arial"/>
                <w:color w:val="222122"/>
                <w:sz w:val="20"/>
                <w:lang w:val="bg-BG"/>
              </w:rPr>
              <w:t>фиксация</w:t>
            </w:r>
            <w:proofErr w:type="spellEnd"/>
          </w:p>
          <w:p w:rsidR="00220942" w:rsidRPr="00ED078F" w:rsidRDefault="00220942" w:rsidP="00D262A1">
            <w:pPr>
              <w:keepNext/>
              <w:keepLines/>
              <w:tabs>
                <w:tab w:val="left" w:pos="1134"/>
              </w:tabs>
              <w:ind w:left="1134" w:hanging="1134"/>
              <w:rPr>
                <w:rFonts w:ascii="Arial" w:hAnsi="Arial" w:cs="Arial"/>
                <w:sz w:val="20"/>
                <w:szCs w:val="20"/>
                <w:lang w:val="bg-BG"/>
              </w:rPr>
            </w:pPr>
            <w:r w:rsidRPr="00ED078F">
              <w:rPr>
                <w:rFonts w:ascii="Arial" w:hAnsi="Arial" w:cs="Arial"/>
                <w:sz w:val="20"/>
                <w:szCs w:val="20"/>
                <w:lang w:val="bg-BG"/>
              </w:rPr>
              <w:t>47525-01</w:t>
            </w:r>
            <w:r w:rsidRPr="00ED078F">
              <w:rPr>
                <w:rFonts w:ascii="Arial" w:hAnsi="Arial" w:cs="Arial"/>
                <w:sz w:val="20"/>
                <w:szCs w:val="20"/>
                <w:lang w:val="bg-BG"/>
              </w:rPr>
              <w:tab/>
              <w:t xml:space="preserve">Отворено наместване на отделена </w:t>
            </w:r>
            <w:proofErr w:type="spellStart"/>
            <w:r w:rsidRPr="00ED078F">
              <w:rPr>
                <w:rFonts w:ascii="Arial" w:hAnsi="Arial" w:cs="Arial"/>
                <w:sz w:val="20"/>
                <w:szCs w:val="20"/>
                <w:lang w:val="bg-BG"/>
              </w:rPr>
              <w:t>епифиза</w:t>
            </w:r>
            <w:proofErr w:type="spellEnd"/>
            <w:r w:rsidRPr="00ED078F">
              <w:rPr>
                <w:rFonts w:ascii="Arial" w:hAnsi="Arial" w:cs="Arial"/>
                <w:sz w:val="20"/>
                <w:szCs w:val="20"/>
                <w:lang w:val="bg-BG"/>
              </w:rPr>
              <w:t xml:space="preserve"> на главата на </w:t>
            </w:r>
            <w:proofErr w:type="spellStart"/>
            <w:r w:rsidRPr="00ED078F">
              <w:rPr>
                <w:rFonts w:ascii="Arial" w:hAnsi="Arial" w:cs="Arial"/>
                <w:sz w:val="20"/>
                <w:szCs w:val="20"/>
                <w:lang w:val="bg-BG"/>
              </w:rPr>
              <w:t>фемура</w:t>
            </w:r>
            <w:proofErr w:type="spellEnd"/>
          </w:p>
          <w:p w:rsidR="00220942" w:rsidRDefault="00220942" w:rsidP="00D262A1">
            <w:pPr>
              <w:pStyle w:val="SrgCod"/>
              <w:spacing w:line="240" w:lineRule="auto"/>
              <w:rPr>
                <w:rFonts w:cs="Arial"/>
                <w:szCs w:val="14"/>
                <w:u w:val="single"/>
              </w:rPr>
            </w:pPr>
          </w:p>
          <w:p w:rsidR="00220942" w:rsidRPr="005123A0" w:rsidRDefault="00220942" w:rsidP="00D262A1">
            <w:pPr>
              <w:pStyle w:val="SrgCod4dig"/>
              <w:keepNext/>
              <w:keepLines/>
              <w:spacing w:before="0" w:line="240" w:lineRule="auto"/>
              <w:rPr>
                <w:rFonts w:cs="Arial"/>
                <w:szCs w:val="14"/>
              </w:rPr>
            </w:pPr>
          </w:p>
          <w:p w:rsidR="00220942" w:rsidRDefault="00220942" w:rsidP="00D262A1">
            <w:pPr>
              <w:pStyle w:val="SrgCod4dig"/>
              <w:keepNext/>
              <w:keepLines/>
              <w:spacing w:before="0" w:line="240" w:lineRule="auto"/>
              <w:rPr>
                <w:rFonts w:cs="Arial"/>
                <w:szCs w:val="14"/>
              </w:rPr>
            </w:pPr>
            <w:r w:rsidRPr="00094936">
              <w:rPr>
                <w:rFonts w:cs="Arial"/>
                <w:szCs w:val="14"/>
                <w:highlight w:val="yellow"/>
              </w:rPr>
              <w:t xml:space="preserve">*79.87 </w:t>
            </w:r>
            <w:r w:rsidRPr="00094936">
              <w:rPr>
                <w:rFonts w:cs="Arial"/>
                <w:szCs w:val="14"/>
                <w:highlight w:val="yellow"/>
              </w:rPr>
              <w:tab/>
              <w:t>открито наместване на дислокация на глезен</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7B1278">
              <w:rPr>
                <w:rFonts w:cs="Arial"/>
                <w:bCs/>
                <w:lang w:eastAsia="en-US"/>
              </w:rPr>
              <w:t>1541</w:t>
            </w:r>
            <w:r w:rsidRPr="007B1278">
              <w:rPr>
                <w:rFonts w:cs="Arial"/>
                <w:bCs/>
                <w:lang w:eastAsia="en-US"/>
              </w:rPr>
              <w:tab/>
            </w:r>
            <w:r w:rsidRPr="007B1278">
              <w:rPr>
                <w:rFonts w:cs="Arial"/>
                <w:bCs/>
                <w:caps w:val="0"/>
                <w:lang w:eastAsia="en-US"/>
              </w:rPr>
              <w:t xml:space="preserve">Отворена наместване </w:t>
            </w:r>
            <w:proofErr w:type="spellStart"/>
            <w:r w:rsidRPr="007B1278">
              <w:rPr>
                <w:rFonts w:cs="Arial"/>
                <w:bCs/>
                <w:caps w:val="0"/>
                <w:lang w:eastAsia="en-US"/>
              </w:rPr>
              <w:t>луксация</w:t>
            </w:r>
            <w:proofErr w:type="spellEnd"/>
            <w:r w:rsidRPr="007B1278">
              <w:rPr>
                <w:rFonts w:cs="Arial"/>
                <w:bCs/>
                <w:caps w:val="0"/>
                <w:lang w:eastAsia="en-US"/>
              </w:rPr>
              <w:t xml:space="preserve"> на глезен или стъпало</w:t>
            </w:r>
          </w:p>
          <w:p w:rsidR="00220942" w:rsidRPr="006F738A" w:rsidRDefault="00220942" w:rsidP="00D262A1">
            <w:pPr>
              <w:keepNext/>
              <w:keepLines/>
              <w:tabs>
                <w:tab w:val="left" w:pos="1134"/>
              </w:tabs>
              <w:ind w:left="1134" w:hanging="1134"/>
              <w:rPr>
                <w:rFonts w:ascii="Arial" w:hAnsi="Arial" w:cs="Arial"/>
                <w:sz w:val="20"/>
                <w:szCs w:val="20"/>
                <w:lang w:val="bg-BG"/>
              </w:rPr>
            </w:pPr>
            <w:r w:rsidRPr="006F738A">
              <w:rPr>
                <w:rFonts w:ascii="Arial" w:hAnsi="Arial" w:cs="Arial"/>
                <w:sz w:val="20"/>
                <w:szCs w:val="20"/>
                <w:lang w:val="bg-BG"/>
              </w:rPr>
              <w:t>47066-00</w:t>
            </w:r>
            <w:r w:rsidRPr="006F738A">
              <w:rPr>
                <w:rFonts w:ascii="Arial" w:hAnsi="Arial" w:cs="Arial"/>
                <w:sz w:val="20"/>
                <w:szCs w:val="20"/>
                <w:lang w:val="bg-BG"/>
              </w:rPr>
              <w:tab/>
              <w:t xml:space="preserve">Отворено наместване </w:t>
            </w:r>
            <w:proofErr w:type="spellStart"/>
            <w:r w:rsidRPr="006F738A">
              <w:rPr>
                <w:rFonts w:ascii="Arial" w:hAnsi="Arial" w:cs="Arial"/>
                <w:sz w:val="20"/>
                <w:szCs w:val="20"/>
                <w:lang w:val="bg-BG"/>
              </w:rPr>
              <w:t>луксация</w:t>
            </w:r>
            <w:proofErr w:type="spellEnd"/>
            <w:r w:rsidRPr="006F738A">
              <w:rPr>
                <w:rFonts w:ascii="Arial" w:hAnsi="Arial" w:cs="Arial"/>
                <w:sz w:val="20"/>
                <w:szCs w:val="20"/>
                <w:lang w:val="bg-BG"/>
              </w:rPr>
              <w:t xml:space="preserve"> на глезен</w:t>
            </w:r>
          </w:p>
          <w:p w:rsidR="00220942" w:rsidRPr="006F738A" w:rsidRDefault="00220942" w:rsidP="00D262A1">
            <w:pPr>
              <w:keepNext/>
              <w:keepLines/>
              <w:tabs>
                <w:tab w:val="left" w:pos="2268"/>
              </w:tabs>
              <w:autoSpaceDE w:val="0"/>
              <w:autoSpaceDN w:val="0"/>
              <w:adjustRightInd w:val="0"/>
              <w:ind w:left="2268" w:hanging="1134"/>
              <w:rPr>
                <w:rFonts w:cs="Arial"/>
                <w:color w:val="222122"/>
                <w:sz w:val="20"/>
                <w:lang w:val="bg-BG"/>
              </w:rPr>
            </w:pPr>
            <w:r w:rsidRPr="006F738A">
              <w:rPr>
                <w:rFonts w:cs="Arial"/>
                <w:i/>
                <w:color w:val="222122"/>
                <w:sz w:val="20"/>
                <w:lang w:val="bg-BG"/>
              </w:rPr>
              <w:t>Включва</w:t>
            </w:r>
            <w:r w:rsidRPr="006F738A">
              <w:rPr>
                <w:rFonts w:cs="Arial"/>
                <w:color w:val="222122"/>
                <w:sz w:val="20"/>
                <w:lang w:val="bg-BG"/>
              </w:rPr>
              <w:t>:</w:t>
            </w:r>
            <w:r w:rsidRPr="006F738A">
              <w:rPr>
                <w:rFonts w:cs="Arial"/>
                <w:color w:val="222122"/>
                <w:sz w:val="20"/>
                <w:lang w:val="bg-BG"/>
              </w:rPr>
              <w:tab/>
            </w:r>
            <w:proofErr w:type="spellStart"/>
            <w:r w:rsidRPr="006F738A">
              <w:rPr>
                <w:rFonts w:cs="Arial"/>
                <w:color w:val="222122"/>
                <w:sz w:val="20"/>
                <w:lang w:val="bg-BG"/>
              </w:rPr>
              <w:t>луксация</w:t>
            </w:r>
            <w:proofErr w:type="spellEnd"/>
            <w:r w:rsidRPr="006F738A">
              <w:rPr>
                <w:rFonts w:cs="Arial"/>
                <w:color w:val="222122"/>
                <w:sz w:val="20"/>
                <w:lang w:val="bg-BG"/>
              </w:rPr>
              <w:t xml:space="preserve"> на глезен</w:t>
            </w:r>
          </w:p>
          <w:p w:rsidR="00220942" w:rsidRPr="007210A0" w:rsidRDefault="00220942" w:rsidP="00D262A1">
            <w:pPr>
              <w:pStyle w:val="SrgCod4dig"/>
              <w:keepNext/>
              <w:keepLines/>
              <w:spacing w:before="0" w:line="240" w:lineRule="auto"/>
              <w:rPr>
                <w:rFonts w:cs="Arial"/>
                <w:szCs w:val="14"/>
              </w:rPr>
            </w:pPr>
          </w:p>
          <w:p w:rsidR="00220942" w:rsidRDefault="00220942" w:rsidP="00D262A1">
            <w:pPr>
              <w:pStyle w:val="SrgCod"/>
              <w:spacing w:line="240" w:lineRule="auto"/>
              <w:rPr>
                <w:rFonts w:cs="Arial"/>
                <w:szCs w:val="14"/>
                <w:u w:val="single"/>
              </w:rPr>
            </w:pPr>
          </w:p>
          <w:p w:rsidR="00220942" w:rsidRPr="00094936" w:rsidRDefault="00220942" w:rsidP="00D262A1">
            <w:pPr>
              <w:pStyle w:val="SrgCod"/>
              <w:spacing w:line="240" w:lineRule="auto"/>
              <w:rPr>
                <w:rFonts w:cs="Arial"/>
                <w:szCs w:val="14"/>
                <w:highlight w:val="yellow"/>
                <w:u w:val="single"/>
              </w:rPr>
            </w:pPr>
            <w:r w:rsidRPr="00094936">
              <w:rPr>
                <w:rFonts w:cs="Arial"/>
                <w:szCs w:val="14"/>
                <w:highlight w:val="yellow"/>
                <w:u w:val="single"/>
              </w:rPr>
              <w:t>АРТРОДЕЗА НА СТЪПАЛО И ГЛЕЗЕН</w:t>
            </w:r>
          </w:p>
          <w:p w:rsidR="00220942" w:rsidRPr="00094936" w:rsidRDefault="00220942" w:rsidP="00D262A1">
            <w:pPr>
              <w:pStyle w:val="Include"/>
              <w:spacing w:line="240" w:lineRule="auto"/>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 xml:space="preserve">Включва: </w:t>
            </w:r>
            <w:proofErr w:type="spellStart"/>
            <w:r w:rsidRPr="00094936">
              <w:rPr>
                <w:rFonts w:ascii="Verdana" w:hAnsi="Verdana" w:cs="Arial"/>
                <w:noProof w:val="0"/>
                <w:sz w:val="14"/>
                <w:szCs w:val="14"/>
                <w:highlight w:val="yellow"/>
                <w:lang w:eastAsia="en-US"/>
              </w:rPr>
              <w:t>артродеза</w:t>
            </w:r>
            <w:proofErr w:type="spellEnd"/>
            <w:r w:rsidRPr="00094936">
              <w:rPr>
                <w:rFonts w:ascii="Verdana" w:hAnsi="Verdana" w:cs="Arial"/>
                <w:noProof w:val="0"/>
                <w:sz w:val="14"/>
                <w:szCs w:val="14"/>
                <w:highlight w:val="yellow"/>
                <w:lang w:eastAsia="en-US"/>
              </w:rPr>
              <w:t xml:space="preserve"> на глезен и стъпало с:</w:t>
            </w:r>
          </w:p>
          <w:p w:rsidR="00220942" w:rsidRPr="00094936" w:rsidRDefault="00220942" w:rsidP="00D262A1">
            <w:pPr>
              <w:pStyle w:val="Include"/>
              <w:spacing w:line="240" w:lineRule="auto"/>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ab/>
              <w:t xml:space="preserve">костен </w:t>
            </w:r>
            <w:proofErr w:type="spellStart"/>
            <w:r w:rsidRPr="00094936">
              <w:rPr>
                <w:rFonts w:ascii="Verdana" w:hAnsi="Verdana" w:cs="Arial"/>
                <w:noProof w:val="0"/>
                <w:sz w:val="14"/>
                <w:szCs w:val="14"/>
                <w:highlight w:val="yellow"/>
                <w:lang w:eastAsia="en-US"/>
              </w:rPr>
              <w:t>трансплантат</w:t>
            </w:r>
            <w:proofErr w:type="spellEnd"/>
          </w:p>
          <w:p w:rsidR="00220942" w:rsidRPr="00094936" w:rsidRDefault="00220942" w:rsidP="00D262A1">
            <w:pPr>
              <w:pStyle w:val="Include"/>
              <w:spacing w:line="240" w:lineRule="auto"/>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ab/>
              <w:t>външно фиксиращо устройство</w:t>
            </w:r>
          </w:p>
          <w:p w:rsidR="00220942" w:rsidRPr="00094936" w:rsidRDefault="00220942" w:rsidP="00D262A1">
            <w:pPr>
              <w:pStyle w:val="Description"/>
              <w:tabs>
                <w:tab w:val="left" w:pos="142"/>
                <w:tab w:val="left" w:pos="284"/>
                <w:tab w:val="left" w:pos="426"/>
                <w:tab w:val="left" w:pos="567"/>
              </w:tabs>
              <w:spacing w:line="240" w:lineRule="auto"/>
              <w:ind w:left="0"/>
              <w:rPr>
                <w:rFonts w:ascii="Arial" w:hAnsi="Arial" w:cs="Arial"/>
                <w:b/>
                <w:caps/>
                <w:noProof w:val="0"/>
                <w:sz w:val="14"/>
                <w:szCs w:val="14"/>
                <w:highlight w:val="yellow"/>
                <w:lang w:eastAsia="en-US"/>
              </w:rPr>
            </w:pPr>
            <w:r w:rsidRPr="00094936">
              <w:rPr>
                <w:rFonts w:ascii="Arial" w:hAnsi="Arial" w:cs="Arial"/>
                <w:b/>
                <w:caps/>
                <w:noProof w:val="0"/>
                <w:sz w:val="14"/>
                <w:szCs w:val="14"/>
                <w:highlight w:val="yellow"/>
                <w:lang w:eastAsia="en-US"/>
              </w:rPr>
              <w:t>*81.12</w:t>
            </w:r>
            <w:r w:rsidRPr="00094936">
              <w:rPr>
                <w:rFonts w:ascii="Arial" w:hAnsi="Arial" w:cs="Arial"/>
                <w:b/>
                <w:caps/>
                <w:noProof w:val="0"/>
                <w:sz w:val="14"/>
                <w:szCs w:val="14"/>
                <w:highlight w:val="yellow"/>
                <w:lang w:eastAsia="en-US"/>
              </w:rPr>
              <w:tab/>
              <w:t xml:space="preserve"> тройна артродеза</w:t>
            </w:r>
          </w:p>
          <w:p w:rsidR="00220942" w:rsidRDefault="00220942" w:rsidP="00D262A1">
            <w:pPr>
              <w:pStyle w:val="Description"/>
              <w:tabs>
                <w:tab w:val="left" w:pos="142"/>
                <w:tab w:val="left" w:pos="284"/>
                <w:tab w:val="left" w:pos="426"/>
                <w:tab w:val="left" w:pos="567"/>
              </w:tabs>
              <w:spacing w:line="240" w:lineRule="auto"/>
              <w:ind w:left="0" w:firstLine="461"/>
              <w:rPr>
                <w:rFonts w:ascii="Verdana" w:hAnsi="Verdana" w:cs="Arial"/>
                <w:noProof w:val="0"/>
                <w:sz w:val="14"/>
                <w:szCs w:val="14"/>
                <w:lang w:eastAsia="en-US"/>
              </w:rPr>
            </w:pPr>
            <w:proofErr w:type="spellStart"/>
            <w:r w:rsidRPr="00094936">
              <w:rPr>
                <w:rFonts w:ascii="Verdana" w:hAnsi="Verdana" w:cs="Arial"/>
                <w:noProof w:val="0"/>
                <w:sz w:val="14"/>
                <w:szCs w:val="14"/>
                <w:highlight w:val="yellow"/>
                <w:lang w:eastAsia="en-US"/>
              </w:rPr>
              <w:t>талус</w:t>
            </w:r>
            <w:proofErr w:type="spellEnd"/>
            <w:r w:rsidRPr="00094936">
              <w:rPr>
                <w:rFonts w:ascii="Verdana" w:hAnsi="Verdana" w:cs="Arial"/>
                <w:noProof w:val="0"/>
                <w:sz w:val="14"/>
                <w:szCs w:val="14"/>
                <w:highlight w:val="yellow"/>
                <w:lang w:eastAsia="en-US"/>
              </w:rPr>
              <w:t xml:space="preserve"> с </w:t>
            </w:r>
            <w:proofErr w:type="spellStart"/>
            <w:r w:rsidRPr="00094936">
              <w:rPr>
                <w:rFonts w:ascii="Verdana" w:hAnsi="Verdana" w:cs="Arial"/>
                <w:noProof w:val="0"/>
                <w:sz w:val="14"/>
                <w:szCs w:val="14"/>
                <w:highlight w:val="yellow"/>
                <w:lang w:eastAsia="en-US"/>
              </w:rPr>
              <w:t>калканеус</w:t>
            </w:r>
            <w:proofErr w:type="spellEnd"/>
            <w:r w:rsidRPr="00094936">
              <w:rPr>
                <w:rFonts w:ascii="Verdana" w:hAnsi="Verdana" w:cs="Arial"/>
                <w:noProof w:val="0"/>
                <w:sz w:val="14"/>
                <w:szCs w:val="14"/>
                <w:highlight w:val="yellow"/>
                <w:lang w:eastAsia="en-US"/>
              </w:rPr>
              <w:t xml:space="preserve"> и </w:t>
            </w:r>
            <w:proofErr w:type="spellStart"/>
            <w:r w:rsidRPr="00094936">
              <w:rPr>
                <w:rFonts w:ascii="Verdana" w:hAnsi="Verdana" w:cs="Arial"/>
                <w:noProof w:val="0"/>
                <w:sz w:val="14"/>
                <w:szCs w:val="14"/>
                <w:highlight w:val="yellow"/>
                <w:lang w:eastAsia="en-US"/>
              </w:rPr>
              <w:t>калканеус</w:t>
            </w:r>
            <w:proofErr w:type="spellEnd"/>
            <w:r w:rsidRPr="00094936">
              <w:rPr>
                <w:rFonts w:ascii="Verdana" w:hAnsi="Verdana" w:cs="Arial"/>
                <w:noProof w:val="0"/>
                <w:sz w:val="14"/>
                <w:szCs w:val="14"/>
                <w:highlight w:val="yellow"/>
                <w:lang w:eastAsia="en-US"/>
              </w:rPr>
              <w:t xml:space="preserve"> с </w:t>
            </w:r>
            <w:proofErr w:type="spellStart"/>
            <w:r w:rsidRPr="00094936">
              <w:rPr>
                <w:rFonts w:ascii="Verdana" w:hAnsi="Verdana" w:cs="Arial"/>
                <w:noProof w:val="0"/>
                <w:sz w:val="14"/>
                <w:szCs w:val="14"/>
                <w:highlight w:val="yellow"/>
                <w:lang w:eastAsia="en-US"/>
              </w:rPr>
              <w:t>кубоидна</w:t>
            </w:r>
            <w:proofErr w:type="spellEnd"/>
            <w:r w:rsidRPr="00094936">
              <w:rPr>
                <w:rFonts w:ascii="Verdana" w:hAnsi="Verdana" w:cs="Arial"/>
                <w:noProof w:val="0"/>
                <w:sz w:val="14"/>
                <w:szCs w:val="14"/>
                <w:highlight w:val="yellow"/>
                <w:lang w:eastAsia="en-US"/>
              </w:rPr>
              <w:t xml:space="preserve"> или </w:t>
            </w:r>
            <w:proofErr w:type="spellStart"/>
            <w:r w:rsidRPr="00094936">
              <w:rPr>
                <w:rFonts w:ascii="Verdana" w:hAnsi="Verdana" w:cs="Arial"/>
                <w:noProof w:val="0"/>
                <w:sz w:val="14"/>
                <w:szCs w:val="14"/>
                <w:highlight w:val="yellow"/>
                <w:lang w:eastAsia="en-US"/>
              </w:rPr>
              <w:t>навикуларна</w:t>
            </w:r>
            <w:proofErr w:type="spellEnd"/>
            <w:r w:rsidRPr="00094936">
              <w:rPr>
                <w:rFonts w:ascii="Verdana" w:hAnsi="Verdana" w:cs="Arial"/>
                <w:noProof w:val="0"/>
                <w:sz w:val="14"/>
                <w:szCs w:val="14"/>
                <w:highlight w:val="yellow"/>
                <w:lang w:eastAsia="en-US"/>
              </w:rPr>
              <w:t xml:space="preserve"> кост</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lang w:eastAsia="en-US"/>
              </w:rPr>
            </w:pPr>
            <w:r w:rsidRPr="007B1278">
              <w:rPr>
                <w:rFonts w:cs="Arial"/>
                <w:bCs/>
                <w:caps w:val="0"/>
                <w:lang w:eastAsia="en-US"/>
              </w:rPr>
              <w:t>1543</w:t>
            </w:r>
            <w:r w:rsidRPr="007B1278">
              <w:rPr>
                <w:rFonts w:cs="Arial"/>
                <w:bCs/>
                <w:caps w:val="0"/>
                <w:lang w:eastAsia="en-US"/>
              </w:rPr>
              <w:tab/>
            </w:r>
            <w:proofErr w:type="spellStart"/>
            <w:r w:rsidRPr="007B1278">
              <w:rPr>
                <w:rFonts w:cs="Arial"/>
                <w:bCs/>
                <w:caps w:val="0"/>
                <w:lang w:eastAsia="en-US"/>
              </w:rPr>
              <w:t>Артродеза</w:t>
            </w:r>
            <w:proofErr w:type="spellEnd"/>
            <w:r w:rsidRPr="007B1278">
              <w:rPr>
                <w:rFonts w:cs="Arial"/>
                <w:bCs/>
                <w:caps w:val="0"/>
                <w:lang w:eastAsia="en-US"/>
              </w:rPr>
              <w:t xml:space="preserve"> на глезен, стъпало или пръст</w:t>
            </w:r>
            <w:r w:rsidRPr="007B1278">
              <w:rPr>
                <w:rFonts w:cs="Arial"/>
                <w:bCs/>
                <w:lang w:eastAsia="en-US"/>
              </w:rPr>
              <w:t xml:space="preserve"> </w:t>
            </w:r>
          </w:p>
          <w:p w:rsidR="00220942" w:rsidRPr="0046655B" w:rsidRDefault="00220942" w:rsidP="00D262A1">
            <w:pPr>
              <w:keepNext/>
              <w:keepLines/>
              <w:tabs>
                <w:tab w:val="left" w:pos="1134"/>
              </w:tabs>
              <w:ind w:left="1134" w:hanging="1134"/>
              <w:rPr>
                <w:rFonts w:ascii="Arial" w:hAnsi="Arial" w:cs="Arial"/>
                <w:sz w:val="20"/>
                <w:szCs w:val="20"/>
                <w:lang w:val="bg-BG"/>
              </w:rPr>
            </w:pPr>
            <w:r w:rsidRPr="0046655B">
              <w:rPr>
                <w:rFonts w:ascii="Arial" w:hAnsi="Arial" w:cs="Arial"/>
                <w:sz w:val="20"/>
                <w:szCs w:val="20"/>
                <w:lang w:val="bg-BG"/>
              </w:rPr>
              <w:t>49815-00</w:t>
            </w:r>
            <w:r w:rsidRPr="0046655B">
              <w:rPr>
                <w:rFonts w:ascii="Arial" w:hAnsi="Arial" w:cs="Arial"/>
                <w:sz w:val="20"/>
                <w:szCs w:val="20"/>
                <w:lang w:val="bg-BG"/>
              </w:rPr>
              <w:tab/>
              <w:t xml:space="preserve">Тройна </w:t>
            </w:r>
            <w:proofErr w:type="spellStart"/>
            <w:r w:rsidRPr="0046655B">
              <w:rPr>
                <w:rFonts w:ascii="Arial" w:hAnsi="Arial" w:cs="Arial"/>
                <w:sz w:val="20"/>
                <w:szCs w:val="20"/>
                <w:lang w:val="bg-BG"/>
              </w:rPr>
              <w:t>артродеза</w:t>
            </w:r>
            <w:proofErr w:type="spellEnd"/>
            <w:r w:rsidRPr="0046655B">
              <w:rPr>
                <w:rFonts w:ascii="Arial" w:hAnsi="Arial" w:cs="Arial"/>
                <w:sz w:val="20"/>
                <w:szCs w:val="20"/>
                <w:lang w:val="bg-BG"/>
              </w:rPr>
              <w:t xml:space="preserve"> на стъпало</w:t>
            </w:r>
          </w:p>
          <w:p w:rsidR="00220942" w:rsidRDefault="00220942" w:rsidP="00D262A1">
            <w:pPr>
              <w:pStyle w:val="SrgCod4dig"/>
              <w:keepNext/>
              <w:keepLines/>
              <w:spacing w:before="0" w:line="240" w:lineRule="auto"/>
              <w:rPr>
                <w:rFonts w:cs="Arial"/>
                <w:szCs w:val="14"/>
              </w:rPr>
            </w:pPr>
          </w:p>
          <w:p w:rsidR="00220942" w:rsidRPr="00A126C7" w:rsidRDefault="00220942" w:rsidP="00D262A1">
            <w:pPr>
              <w:pStyle w:val="SrgCod4dig"/>
              <w:keepNext/>
              <w:keepLines/>
              <w:spacing w:before="0" w:line="240" w:lineRule="auto"/>
              <w:rPr>
                <w:rFonts w:cs="Arial"/>
                <w:szCs w:val="14"/>
              </w:rPr>
            </w:pPr>
          </w:p>
          <w:p w:rsidR="00220942" w:rsidRDefault="00220942" w:rsidP="00D262A1">
            <w:pPr>
              <w:pStyle w:val="SrgCod4dig"/>
              <w:keepNext/>
              <w:keepLines/>
              <w:spacing w:before="0" w:line="240" w:lineRule="auto"/>
              <w:rPr>
                <w:rFonts w:cs="Arial"/>
                <w:szCs w:val="14"/>
              </w:rPr>
            </w:pPr>
            <w:r w:rsidRPr="00094936">
              <w:rPr>
                <w:rFonts w:cs="Arial"/>
                <w:szCs w:val="14"/>
                <w:highlight w:val="yellow"/>
              </w:rPr>
              <w:t>*81.22 артродеза на колянна става</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7B1278">
              <w:rPr>
                <w:rFonts w:cs="Arial"/>
                <w:bCs/>
                <w:lang w:eastAsia="en-US"/>
              </w:rPr>
              <w:t>1512</w:t>
            </w:r>
            <w:r w:rsidRPr="007B1278">
              <w:rPr>
                <w:rFonts w:cs="Arial"/>
                <w:bCs/>
                <w:lang w:eastAsia="en-US"/>
              </w:rPr>
              <w:tab/>
            </w:r>
            <w:proofErr w:type="spellStart"/>
            <w:r w:rsidRPr="007B1278">
              <w:rPr>
                <w:rFonts w:cs="Arial"/>
                <w:bCs/>
                <w:caps w:val="0"/>
                <w:lang w:eastAsia="en-US"/>
              </w:rPr>
              <w:t>Артродеза</w:t>
            </w:r>
            <w:proofErr w:type="spellEnd"/>
            <w:r w:rsidRPr="007B1278">
              <w:rPr>
                <w:rFonts w:cs="Arial"/>
                <w:bCs/>
                <w:caps w:val="0"/>
                <w:lang w:eastAsia="en-US"/>
              </w:rPr>
              <w:t xml:space="preserve"> на коляно</w:t>
            </w:r>
          </w:p>
          <w:p w:rsidR="00220942" w:rsidRPr="0046655B" w:rsidRDefault="00220942" w:rsidP="00D262A1">
            <w:pPr>
              <w:keepNext/>
              <w:keepLines/>
              <w:tabs>
                <w:tab w:val="left" w:pos="2268"/>
              </w:tabs>
              <w:autoSpaceDE w:val="0"/>
              <w:autoSpaceDN w:val="0"/>
              <w:adjustRightInd w:val="0"/>
              <w:ind w:left="2268" w:hanging="1134"/>
              <w:rPr>
                <w:rFonts w:cs="Arial"/>
                <w:color w:val="222122"/>
                <w:sz w:val="20"/>
                <w:lang w:val="bg-BG"/>
              </w:rPr>
            </w:pPr>
            <w:r w:rsidRPr="0046655B">
              <w:rPr>
                <w:rFonts w:cs="Arial"/>
                <w:i/>
                <w:color w:val="222122"/>
                <w:sz w:val="20"/>
                <w:lang w:val="bg-BG"/>
              </w:rPr>
              <w:t>Не включва</w:t>
            </w:r>
            <w:r w:rsidRPr="0046655B">
              <w:rPr>
                <w:rFonts w:cs="Arial"/>
                <w:color w:val="222122"/>
                <w:sz w:val="20"/>
                <w:lang w:val="bg-BG"/>
              </w:rPr>
              <w:t>:</w:t>
            </w:r>
            <w:r w:rsidRPr="0046655B">
              <w:rPr>
                <w:rFonts w:cs="Arial"/>
                <w:color w:val="222122"/>
                <w:sz w:val="20"/>
                <w:lang w:val="bg-BG"/>
              </w:rPr>
              <w:tab/>
              <w:t xml:space="preserve">ревизионна </w:t>
            </w:r>
            <w:proofErr w:type="spellStart"/>
            <w:r w:rsidRPr="0046655B">
              <w:rPr>
                <w:rFonts w:cs="Arial"/>
                <w:color w:val="222122"/>
                <w:sz w:val="20"/>
                <w:lang w:val="bg-BG"/>
              </w:rPr>
              <w:t>артродеза</w:t>
            </w:r>
            <w:proofErr w:type="spellEnd"/>
            <w:r w:rsidRPr="0046655B">
              <w:rPr>
                <w:rFonts w:cs="Arial"/>
                <w:color w:val="222122"/>
                <w:sz w:val="20"/>
                <w:lang w:val="bg-BG"/>
              </w:rPr>
              <w:t xml:space="preserve"> на коляно (49545-00 [1524])</w:t>
            </w:r>
          </w:p>
          <w:p w:rsidR="00220942" w:rsidRPr="0046655B" w:rsidRDefault="00220942" w:rsidP="00D262A1">
            <w:pPr>
              <w:keepNext/>
              <w:keepLines/>
              <w:tabs>
                <w:tab w:val="left" w:pos="1134"/>
              </w:tabs>
              <w:ind w:left="1134" w:hanging="1134"/>
              <w:rPr>
                <w:rFonts w:ascii="Arial" w:hAnsi="Arial" w:cs="Arial"/>
                <w:sz w:val="20"/>
                <w:szCs w:val="20"/>
                <w:lang w:val="bg-BG"/>
              </w:rPr>
            </w:pPr>
            <w:r w:rsidRPr="0046655B">
              <w:rPr>
                <w:rFonts w:ascii="Arial" w:hAnsi="Arial" w:cs="Arial"/>
                <w:sz w:val="20"/>
                <w:szCs w:val="20"/>
                <w:lang w:val="bg-BG"/>
              </w:rPr>
              <w:t>49509-01</w:t>
            </w:r>
            <w:r w:rsidRPr="0046655B">
              <w:rPr>
                <w:rFonts w:ascii="Arial" w:hAnsi="Arial" w:cs="Arial"/>
                <w:sz w:val="20"/>
                <w:szCs w:val="20"/>
                <w:lang w:val="bg-BG"/>
              </w:rPr>
              <w:tab/>
            </w:r>
            <w:proofErr w:type="spellStart"/>
            <w:r w:rsidRPr="0046655B">
              <w:rPr>
                <w:rFonts w:ascii="Arial" w:hAnsi="Arial" w:cs="Arial"/>
                <w:sz w:val="20"/>
                <w:szCs w:val="20"/>
                <w:lang w:val="bg-BG"/>
              </w:rPr>
              <w:t>Артродеза</w:t>
            </w:r>
            <w:proofErr w:type="spellEnd"/>
            <w:r w:rsidRPr="0046655B">
              <w:rPr>
                <w:rFonts w:ascii="Arial" w:hAnsi="Arial" w:cs="Arial"/>
                <w:sz w:val="20"/>
                <w:szCs w:val="20"/>
                <w:lang w:val="bg-BG"/>
              </w:rPr>
              <w:t xml:space="preserve"> на коляно</w:t>
            </w:r>
          </w:p>
          <w:p w:rsidR="00220942" w:rsidRDefault="00220942" w:rsidP="00D262A1">
            <w:pPr>
              <w:pStyle w:val="SrgCod"/>
              <w:spacing w:line="240" w:lineRule="auto"/>
              <w:rPr>
                <w:rFonts w:cs="Arial"/>
                <w:szCs w:val="14"/>
              </w:rPr>
            </w:pPr>
          </w:p>
          <w:p w:rsidR="00220942" w:rsidRDefault="00220942" w:rsidP="00D262A1">
            <w:pPr>
              <w:pStyle w:val="SrgCod4dig"/>
              <w:keepNext/>
              <w:keepLines/>
              <w:spacing w:before="0" w:line="240" w:lineRule="auto"/>
              <w:rPr>
                <w:rFonts w:cs="Arial"/>
                <w:szCs w:val="14"/>
              </w:rPr>
            </w:pPr>
          </w:p>
          <w:p w:rsidR="00220942" w:rsidRPr="00094936" w:rsidRDefault="00220942" w:rsidP="00D262A1">
            <w:pPr>
              <w:pStyle w:val="SrgCod4dig"/>
              <w:keepNext/>
              <w:keepLines/>
              <w:spacing w:before="0" w:line="240" w:lineRule="auto"/>
              <w:rPr>
                <w:rFonts w:cs="Arial"/>
                <w:szCs w:val="14"/>
                <w:highlight w:val="yellow"/>
              </w:rPr>
            </w:pPr>
            <w:r w:rsidRPr="00336B13">
              <w:rPr>
                <w:rFonts w:cs="Arial"/>
                <w:szCs w:val="14"/>
              </w:rPr>
              <w:t>*</w:t>
            </w:r>
            <w:r w:rsidRPr="00094936">
              <w:rPr>
                <w:rFonts w:cs="Arial"/>
                <w:szCs w:val="14"/>
                <w:highlight w:val="yellow"/>
              </w:rPr>
              <w:t xml:space="preserve">81.42 възстановяване на коляно “пет-в-едно” </w:t>
            </w:r>
          </w:p>
          <w:p w:rsidR="00220942" w:rsidRDefault="00220942" w:rsidP="00D262A1">
            <w:pPr>
              <w:pStyle w:val="Description"/>
              <w:tabs>
                <w:tab w:val="left" w:pos="284"/>
                <w:tab w:val="left" w:pos="426"/>
                <w:tab w:val="left" w:pos="461"/>
                <w:tab w:val="left" w:pos="567"/>
              </w:tabs>
              <w:spacing w:line="240" w:lineRule="auto"/>
              <w:ind w:left="461"/>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 xml:space="preserve">медиална </w:t>
            </w:r>
            <w:proofErr w:type="spellStart"/>
            <w:r w:rsidRPr="00094936">
              <w:rPr>
                <w:rFonts w:ascii="Verdana" w:hAnsi="Verdana" w:cs="Arial"/>
                <w:noProof w:val="0"/>
                <w:sz w:val="14"/>
                <w:szCs w:val="14"/>
                <w:highlight w:val="yellow"/>
                <w:lang w:eastAsia="en-US"/>
              </w:rPr>
              <w:t>менисцектомия</w:t>
            </w:r>
            <w:proofErr w:type="spellEnd"/>
            <w:r w:rsidRPr="00094936">
              <w:rPr>
                <w:rFonts w:ascii="Verdana" w:hAnsi="Verdana" w:cs="Arial"/>
                <w:noProof w:val="0"/>
                <w:sz w:val="14"/>
                <w:szCs w:val="14"/>
                <w:highlight w:val="yellow"/>
                <w:lang w:eastAsia="en-US"/>
              </w:rPr>
              <w:t xml:space="preserve">, възстановяване на медиалния </w:t>
            </w:r>
          </w:p>
          <w:p w:rsidR="00220942" w:rsidRDefault="00220942" w:rsidP="00D262A1">
            <w:pPr>
              <w:pStyle w:val="Description"/>
              <w:tabs>
                <w:tab w:val="left" w:pos="284"/>
                <w:tab w:val="left" w:pos="426"/>
                <w:tab w:val="left" w:pos="461"/>
                <w:tab w:val="left" w:pos="567"/>
              </w:tabs>
              <w:spacing w:line="240" w:lineRule="auto"/>
              <w:ind w:left="461"/>
              <w:rPr>
                <w:rFonts w:ascii="Verdana" w:hAnsi="Verdana" w:cs="Arial"/>
                <w:noProof w:val="0"/>
                <w:sz w:val="14"/>
                <w:szCs w:val="14"/>
                <w:highlight w:val="yellow"/>
                <w:lang w:eastAsia="en-US"/>
              </w:rPr>
            </w:pPr>
            <w:proofErr w:type="spellStart"/>
            <w:r w:rsidRPr="00094936">
              <w:rPr>
                <w:rFonts w:ascii="Verdana" w:hAnsi="Verdana" w:cs="Arial"/>
                <w:noProof w:val="0"/>
                <w:sz w:val="14"/>
                <w:szCs w:val="14"/>
                <w:highlight w:val="yellow"/>
                <w:lang w:eastAsia="en-US"/>
              </w:rPr>
              <w:t>колатерален</w:t>
            </w:r>
            <w:proofErr w:type="spellEnd"/>
            <w:r w:rsidRPr="00094936">
              <w:rPr>
                <w:rFonts w:ascii="Verdana" w:hAnsi="Verdana" w:cs="Arial"/>
                <w:noProof w:val="0"/>
                <w:sz w:val="14"/>
                <w:szCs w:val="14"/>
                <w:highlight w:val="yellow"/>
                <w:lang w:eastAsia="en-US"/>
              </w:rPr>
              <w:t xml:space="preserve"> </w:t>
            </w:r>
            <w:proofErr w:type="spellStart"/>
            <w:r w:rsidRPr="00094936">
              <w:rPr>
                <w:rFonts w:ascii="Verdana" w:hAnsi="Verdana" w:cs="Arial"/>
                <w:noProof w:val="0"/>
                <w:sz w:val="14"/>
                <w:szCs w:val="14"/>
                <w:highlight w:val="yellow"/>
                <w:lang w:eastAsia="en-US"/>
              </w:rPr>
              <w:t>лигамент</w:t>
            </w:r>
            <w:proofErr w:type="spellEnd"/>
            <w:r w:rsidRPr="00094936">
              <w:rPr>
                <w:rFonts w:ascii="Verdana" w:hAnsi="Verdana" w:cs="Arial"/>
                <w:noProof w:val="0"/>
                <w:sz w:val="14"/>
                <w:szCs w:val="14"/>
                <w:highlight w:val="yellow"/>
                <w:lang w:eastAsia="en-US"/>
              </w:rPr>
              <w:t>,</w:t>
            </w:r>
          </w:p>
          <w:p w:rsidR="00220942" w:rsidRDefault="00220942" w:rsidP="00D262A1">
            <w:pPr>
              <w:pStyle w:val="Description"/>
              <w:tabs>
                <w:tab w:val="left" w:pos="284"/>
                <w:tab w:val="left" w:pos="426"/>
                <w:tab w:val="left" w:pos="461"/>
                <w:tab w:val="left" w:pos="567"/>
              </w:tabs>
              <w:spacing w:line="240" w:lineRule="auto"/>
              <w:ind w:left="461"/>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 xml:space="preserve"> повдигане на </w:t>
            </w:r>
            <w:proofErr w:type="spellStart"/>
            <w:r w:rsidRPr="00094936">
              <w:rPr>
                <w:rFonts w:ascii="Verdana" w:hAnsi="Verdana" w:cs="Arial"/>
                <w:noProof w:val="0"/>
                <w:sz w:val="14"/>
                <w:szCs w:val="14"/>
                <w:highlight w:val="yellow"/>
                <w:lang w:eastAsia="en-US"/>
              </w:rPr>
              <w:t>вастус</w:t>
            </w:r>
            <w:proofErr w:type="spellEnd"/>
            <w:r w:rsidRPr="00094936">
              <w:rPr>
                <w:rFonts w:ascii="Verdana" w:hAnsi="Verdana" w:cs="Arial"/>
                <w:noProof w:val="0"/>
                <w:sz w:val="14"/>
                <w:szCs w:val="14"/>
                <w:highlight w:val="yellow"/>
                <w:lang w:eastAsia="en-US"/>
              </w:rPr>
              <w:t xml:space="preserve"> </w:t>
            </w:r>
            <w:proofErr w:type="spellStart"/>
            <w:r w:rsidRPr="00094936">
              <w:rPr>
                <w:rFonts w:ascii="Verdana" w:hAnsi="Verdana" w:cs="Arial"/>
                <w:noProof w:val="0"/>
                <w:sz w:val="14"/>
                <w:szCs w:val="14"/>
                <w:highlight w:val="yellow"/>
                <w:lang w:eastAsia="en-US"/>
              </w:rPr>
              <w:t>медиалис</w:t>
            </w:r>
            <w:proofErr w:type="spellEnd"/>
            <w:r w:rsidRPr="00094936">
              <w:rPr>
                <w:rFonts w:ascii="Verdana" w:hAnsi="Verdana" w:cs="Arial"/>
                <w:noProof w:val="0"/>
                <w:sz w:val="14"/>
                <w:szCs w:val="14"/>
                <w:highlight w:val="yellow"/>
                <w:lang w:eastAsia="en-US"/>
              </w:rPr>
              <w:t xml:space="preserve">, </w:t>
            </w:r>
            <w:proofErr w:type="spellStart"/>
            <w:r w:rsidRPr="00094936">
              <w:rPr>
                <w:rFonts w:ascii="Verdana" w:hAnsi="Verdana" w:cs="Arial"/>
                <w:noProof w:val="0"/>
                <w:sz w:val="14"/>
                <w:szCs w:val="14"/>
                <w:highlight w:val="yellow"/>
                <w:lang w:eastAsia="en-US"/>
              </w:rPr>
              <w:t>полусухожилно</w:t>
            </w:r>
            <w:proofErr w:type="spellEnd"/>
            <w:r w:rsidRPr="00094936">
              <w:rPr>
                <w:rFonts w:ascii="Verdana" w:hAnsi="Verdana" w:cs="Arial"/>
                <w:noProof w:val="0"/>
                <w:sz w:val="14"/>
                <w:szCs w:val="14"/>
                <w:highlight w:val="yellow"/>
                <w:lang w:eastAsia="en-US"/>
              </w:rPr>
              <w:t xml:space="preserve"> повдигане</w:t>
            </w:r>
          </w:p>
          <w:p w:rsidR="00220942" w:rsidRPr="00094936" w:rsidRDefault="00220942" w:rsidP="00D262A1">
            <w:pPr>
              <w:pStyle w:val="Description"/>
              <w:tabs>
                <w:tab w:val="left" w:pos="284"/>
                <w:tab w:val="left" w:pos="426"/>
                <w:tab w:val="left" w:pos="461"/>
                <w:tab w:val="left" w:pos="567"/>
              </w:tabs>
              <w:spacing w:line="240" w:lineRule="auto"/>
              <w:ind w:left="461"/>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 xml:space="preserve"> и преместване на </w:t>
            </w:r>
            <w:proofErr w:type="spellStart"/>
            <w:r w:rsidRPr="00094936">
              <w:rPr>
                <w:rFonts w:ascii="Verdana" w:hAnsi="Verdana" w:cs="Arial"/>
                <w:noProof w:val="0"/>
                <w:sz w:val="14"/>
                <w:szCs w:val="14"/>
                <w:highlight w:val="yellow"/>
                <w:lang w:eastAsia="en-US"/>
              </w:rPr>
              <w:t>pes</w:t>
            </w:r>
            <w:proofErr w:type="spellEnd"/>
            <w:r w:rsidRPr="00094936">
              <w:rPr>
                <w:rFonts w:ascii="Verdana" w:hAnsi="Verdana" w:cs="Arial"/>
                <w:noProof w:val="0"/>
                <w:sz w:val="14"/>
                <w:szCs w:val="14"/>
                <w:highlight w:val="yellow"/>
                <w:lang w:eastAsia="en-US"/>
              </w:rPr>
              <w:t xml:space="preserve"> </w:t>
            </w:r>
            <w:proofErr w:type="spellStart"/>
            <w:r w:rsidRPr="00094936">
              <w:rPr>
                <w:rFonts w:ascii="Verdana" w:hAnsi="Verdana" w:cs="Arial"/>
                <w:noProof w:val="0"/>
                <w:sz w:val="14"/>
                <w:szCs w:val="14"/>
                <w:highlight w:val="yellow"/>
                <w:lang w:eastAsia="en-US"/>
              </w:rPr>
              <w:t>anserinus</w:t>
            </w:r>
            <w:proofErr w:type="spellEnd"/>
          </w:p>
          <w:p w:rsidR="00220942" w:rsidRPr="00094936" w:rsidRDefault="00220942" w:rsidP="00D262A1">
            <w:pPr>
              <w:pStyle w:val="SrgCod4dig"/>
              <w:keepNext/>
              <w:keepLines/>
              <w:spacing w:before="0" w:line="240" w:lineRule="auto"/>
              <w:rPr>
                <w:rFonts w:cs="Arial"/>
                <w:szCs w:val="14"/>
                <w:highlight w:val="yellow"/>
              </w:rPr>
            </w:pPr>
            <w:r w:rsidRPr="00094936">
              <w:rPr>
                <w:rFonts w:cs="Arial"/>
                <w:szCs w:val="14"/>
                <w:highlight w:val="yellow"/>
                <w:lang w:val="ru-RU"/>
              </w:rPr>
              <w:t>*</w:t>
            </w:r>
            <w:r w:rsidRPr="00094936">
              <w:rPr>
                <w:rFonts w:cs="Arial"/>
                <w:szCs w:val="14"/>
                <w:highlight w:val="yellow"/>
              </w:rPr>
              <w:t xml:space="preserve">81.43 триадно възстановяване на коляно  </w:t>
            </w:r>
          </w:p>
          <w:p w:rsidR="00220942" w:rsidRDefault="00220942" w:rsidP="00D262A1">
            <w:pPr>
              <w:pStyle w:val="Description"/>
              <w:tabs>
                <w:tab w:val="left" w:pos="142"/>
                <w:tab w:val="left" w:pos="284"/>
                <w:tab w:val="left" w:pos="426"/>
                <w:tab w:val="left" w:pos="567"/>
              </w:tabs>
              <w:spacing w:line="240" w:lineRule="auto"/>
              <w:ind w:left="0" w:firstLine="461"/>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lastRenderedPageBreak/>
              <w:t xml:space="preserve">медиална </w:t>
            </w:r>
            <w:proofErr w:type="spellStart"/>
            <w:r w:rsidRPr="00094936">
              <w:rPr>
                <w:rFonts w:ascii="Verdana" w:hAnsi="Verdana" w:cs="Arial"/>
                <w:noProof w:val="0"/>
                <w:sz w:val="14"/>
                <w:szCs w:val="14"/>
                <w:highlight w:val="yellow"/>
                <w:lang w:eastAsia="en-US"/>
              </w:rPr>
              <w:t>менисцектомия</w:t>
            </w:r>
            <w:proofErr w:type="spellEnd"/>
            <w:r w:rsidRPr="00094936">
              <w:rPr>
                <w:rFonts w:ascii="Verdana" w:hAnsi="Verdana" w:cs="Arial"/>
                <w:noProof w:val="0"/>
                <w:sz w:val="14"/>
                <w:szCs w:val="14"/>
                <w:highlight w:val="yellow"/>
                <w:lang w:eastAsia="en-US"/>
              </w:rPr>
              <w:t xml:space="preserve"> с възстановяване на </w:t>
            </w:r>
          </w:p>
          <w:p w:rsidR="00220942" w:rsidRDefault="00220942" w:rsidP="00D262A1">
            <w:pPr>
              <w:pStyle w:val="Description"/>
              <w:tabs>
                <w:tab w:val="left" w:pos="142"/>
                <w:tab w:val="left" w:pos="284"/>
                <w:tab w:val="left" w:pos="426"/>
                <w:tab w:val="left" w:pos="567"/>
              </w:tabs>
              <w:spacing w:line="240" w:lineRule="auto"/>
              <w:ind w:left="0" w:firstLine="461"/>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 xml:space="preserve">предния </w:t>
            </w:r>
            <w:proofErr w:type="spellStart"/>
            <w:r w:rsidRPr="00094936">
              <w:rPr>
                <w:rFonts w:ascii="Verdana" w:hAnsi="Verdana" w:cs="Arial"/>
                <w:noProof w:val="0"/>
                <w:sz w:val="14"/>
                <w:szCs w:val="14"/>
                <w:highlight w:val="yellow"/>
                <w:lang w:eastAsia="en-US"/>
              </w:rPr>
              <w:t>круциатен</w:t>
            </w:r>
            <w:proofErr w:type="spellEnd"/>
            <w:r w:rsidRPr="00094936">
              <w:rPr>
                <w:rFonts w:ascii="Verdana" w:hAnsi="Verdana" w:cs="Arial"/>
                <w:noProof w:val="0"/>
                <w:sz w:val="14"/>
                <w:szCs w:val="14"/>
                <w:highlight w:val="yellow"/>
                <w:lang w:eastAsia="en-US"/>
              </w:rPr>
              <w:t xml:space="preserve"> </w:t>
            </w:r>
            <w:proofErr w:type="spellStart"/>
            <w:r w:rsidRPr="00094936">
              <w:rPr>
                <w:rFonts w:ascii="Verdana" w:hAnsi="Verdana" w:cs="Arial"/>
                <w:noProof w:val="0"/>
                <w:sz w:val="14"/>
                <w:szCs w:val="14"/>
                <w:highlight w:val="yellow"/>
                <w:lang w:eastAsia="en-US"/>
              </w:rPr>
              <w:t>лигамент</w:t>
            </w:r>
            <w:proofErr w:type="spellEnd"/>
          </w:p>
          <w:p w:rsidR="00220942" w:rsidRPr="00094936" w:rsidRDefault="00220942" w:rsidP="00D262A1">
            <w:pPr>
              <w:pStyle w:val="Description"/>
              <w:tabs>
                <w:tab w:val="left" w:pos="142"/>
                <w:tab w:val="left" w:pos="284"/>
                <w:tab w:val="left" w:pos="426"/>
                <w:tab w:val="left" w:pos="567"/>
              </w:tabs>
              <w:spacing w:line="240" w:lineRule="auto"/>
              <w:ind w:left="0" w:firstLine="461"/>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 xml:space="preserve"> и на медиалния </w:t>
            </w:r>
            <w:proofErr w:type="spellStart"/>
            <w:r w:rsidRPr="00094936">
              <w:rPr>
                <w:rFonts w:ascii="Verdana" w:hAnsi="Verdana" w:cs="Arial"/>
                <w:noProof w:val="0"/>
                <w:sz w:val="14"/>
                <w:szCs w:val="14"/>
                <w:highlight w:val="yellow"/>
                <w:lang w:eastAsia="en-US"/>
              </w:rPr>
              <w:t>колатерален</w:t>
            </w:r>
            <w:proofErr w:type="spellEnd"/>
            <w:r w:rsidRPr="00094936">
              <w:rPr>
                <w:rFonts w:ascii="Verdana" w:hAnsi="Verdana" w:cs="Arial"/>
                <w:noProof w:val="0"/>
                <w:sz w:val="14"/>
                <w:szCs w:val="14"/>
                <w:highlight w:val="yellow"/>
                <w:lang w:eastAsia="en-US"/>
              </w:rPr>
              <w:t xml:space="preserve"> </w:t>
            </w:r>
            <w:proofErr w:type="spellStart"/>
            <w:r w:rsidRPr="00094936">
              <w:rPr>
                <w:rFonts w:ascii="Verdana" w:hAnsi="Verdana" w:cs="Arial"/>
                <w:noProof w:val="0"/>
                <w:sz w:val="14"/>
                <w:szCs w:val="14"/>
                <w:highlight w:val="yellow"/>
                <w:lang w:eastAsia="en-US"/>
              </w:rPr>
              <w:t>лигамент</w:t>
            </w:r>
            <w:proofErr w:type="spellEnd"/>
          </w:p>
          <w:p w:rsidR="00220942" w:rsidRPr="00094936" w:rsidRDefault="00220942" w:rsidP="00D262A1">
            <w:pPr>
              <w:pStyle w:val="Description"/>
              <w:tabs>
                <w:tab w:val="left" w:pos="142"/>
                <w:tab w:val="left" w:pos="284"/>
                <w:tab w:val="left" w:pos="426"/>
                <w:tab w:val="left" w:pos="567"/>
              </w:tabs>
              <w:spacing w:line="240" w:lineRule="auto"/>
              <w:ind w:left="0" w:firstLine="461"/>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 xml:space="preserve">процедура на </w:t>
            </w:r>
            <w:proofErr w:type="spellStart"/>
            <w:r w:rsidRPr="00094936">
              <w:rPr>
                <w:rFonts w:ascii="Verdana" w:hAnsi="Verdana" w:cs="Arial"/>
                <w:noProof w:val="0"/>
                <w:sz w:val="14"/>
                <w:szCs w:val="14"/>
                <w:highlight w:val="yellow"/>
                <w:lang w:eastAsia="en-US"/>
              </w:rPr>
              <w:t>O’Donoghue</w:t>
            </w:r>
            <w:proofErr w:type="spellEnd"/>
            <w:r w:rsidRPr="00094936">
              <w:rPr>
                <w:rFonts w:ascii="Verdana" w:hAnsi="Verdana" w:cs="Arial"/>
                <w:noProof w:val="0"/>
                <w:sz w:val="14"/>
                <w:szCs w:val="14"/>
                <w:highlight w:val="yellow"/>
                <w:lang w:eastAsia="en-US"/>
              </w:rPr>
              <w:t xml:space="preserve"> </w:t>
            </w:r>
          </w:p>
          <w:p w:rsidR="00220942" w:rsidRDefault="00220942" w:rsidP="00D262A1">
            <w:pPr>
              <w:pStyle w:val="Description"/>
              <w:tabs>
                <w:tab w:val="left" w:pos="142"/>
                <w:tab w:val="left" w:pos="284"/>
                <w:tab w:val="left" w:pos="426"/>
                <w:tab w:val="left" w:pos="567"/>
              </w:tabs>
              <w:spacing w:line="240" w:lineRule="auto"/>
              <w:ind w:left="0" w:firstLine="461"/>
              <w:rPr>
                <w:rFonts w:ascii="Verdana" w:hAnsi="Verdana" w:cs="Arial"/>
                <w:noProof w:val="0"/>
                <w:sz w:val="14"/>
                <w:szCs w:val="14"/>
                <w:highlight w:val="yellow"/>
                <w:lang w:eastAsia="en-US"/>
              </w:rPr>
            </w:pPr>
            <w:r w:rsidRPr="00094936">
              <w:rPr>
                <w:rFonts w:ascii="Verdana" w:hAnsi="Verdana" w:cs="Arial"/>
                <w:noProof w:val="0"/>
                <w:sz w:val="14"/>
                <w:szCs w:val="14"/>
                <w:highlight w:val="yellow"/>
                <w:lang w:eastAsia="en-US"/>
              </w:rPr>
              <w:t xml:space="preserve">Възстановяване на предна и/или задна кръстна връзка – </w:t>
            </w:r>
          </w:p>
          <w:p w:rsidR="00220942" w:rsidRDefault="00220942" w:rsidP="00D262A1">
            <w:pPr>
              <w:pStyle w:val="Description"/>
              <w:tabs>
                <w:tab w:val="left" w:pos="142"/>
                <w:tab w:val="left" w:pos="284"/>
                <w:tab w:val="left" w:pos="426"/>
                <w:tab w:val="left" w:pos="567"/>
              </w:tabs>
              <w:spacing w:line="240" w:lineRule="auto"/>
              <w:ind w:left="0" w:firstLine="461"/>
              <w:rPr>
                <w:rFonts w:ascii="Verdana" w:hAnsi="Verdana" w:cs="Arial"/>
                <w:noProof w:val="0"/>
                <w:sz w:val="14"/>
                <w:szCs w:val="14"/>
                <w:lang w:eastAsia="en-US"/>
              </w:rPr>
            </w:pPr>
            <w:r w:rsidRPr="00094936">
              <w:rPr>
                <w:rFonts w:ascii="Verdana" w:hAnsi="Verdana" w:cs="Arial"/>
                <w:noProof w:val="0"/>
                <w:sz w:val="14"/>
                <w:szCs w:val="14"/>
                <w:highlight w:val="yellow"/>
                <w:lang w:eastAsia="en-US"/>
              </w:rPr>
              <w:t xml:space="preserve">включително </w:t>
            </w:r>
            <w:proofErr w:type="spellStart"/>
            <w:r w:rsidRPr="00094936">
              <w:rPr>
                <w:rFonts w:ascii="Verdana" w:hAnsi="Verdana" w:cs="Arial"/>
                <w:noProof w:val="0"/>
                <w:sz w:val="14"/>
                <w:szCs w:val="14"/>
                <w:highlight w:val="yellow"/>
                <w:lang w:eastAsia="en-US"/>
              </w:rPr>
              <w:t>артроскопски</w:t>
            </w:r>
            <w:proofErr w:type="spellEnd"/>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7B1278">
              <w:rPr>
                <w:rFonts w:cs="Arial"/>
                <w:bCs/>
                <w:lang w:eastAsia="en-US"/>
              </w:rPr>
              <w:t>1522</w:t>
            </w:r>
            <w:r w:rsidRPr="007B1278">
              <w:rPr>
                <w:rFonts w:cs="Arial"/>
                <w:bCs/>
                <w:lang w:eastAsia="en-US"/>
              </w:rPr>
              <w:tab/>
            </w:r>
            <w:r w:rsidRPr="007B1278">
              <w:rPr>
                <w:rFonts w:cs="Arial"/>
                <w:bCs/>
                <w:caps w:val="0"/>
                <w:lang w:eastAsia="en-US"/>
              </w:rPr>
              <w:t>Реконструктивни процедури на коляно</w:t>
            </w:r>
          </w:p>
          <w:p w:rsidR="00220942" w:rsidRPr="00165E39" w:rsidRDefault="00220942" w:rsidP="00D262A1">
            <w:pPr>
              <w:keepNext/>
              <w:keepLines/>
              <w:tabs>
                <w:tab w:val="left" w:pos="2268"/>
              </w:tabs>
              <w:autoSpaceDE w:val="0"/>
              <w:autoSpaceDN w:val="0"/>
              <w:adjustRightInd w:val="0"/>
              <w:ind w:left="2268" w:hanging="1134"/>
              <w:rPr>
                <w:rFonts w:cs="Arial"/>
                <w:color w:val="222122"/>
                <w:sz w:val="20"/>
                <w:lang w:val="bg-BG"/>
              </w:rPr>
            </w:pPr>
            <w:r w:rsidRPr="00165E39">
              <w:rPr>
                <w:rFonts w:cs="Arial"/>
                <w:i/>
                <w:color w:val="222122"/>
                <w:sz w:val="20"/>
                <w:lang w:val="bg-BG"/>
              </w:rPr>
              <w:t>Включва</w:t>
            </w:r>
            <w:r w:rsidRPr="00165E39">
              <w:rPr>
                <w:rFonts w:cs="Arial"/>
                <w:color w:val="222122"/>
                <w:sz w:val="20"/>
                <w:lang w:val="bg-BG"/>
              </w:rPr>
              <w:t>:</w:t>
            </w:r>
            <w:r w:rsidRPr="00165E39">
              <w:rPr>
                <w:rFonts w:cs="Arial"/>
                <w:color w:val="222122"/>
                <w:sz w:val="20"/>
                <w:lang w:val="bg-BG"/>
              </w:rPr>
              <w:tab/>
              <w:t xml:space="preserve">почистване на </w:t>
            </w:r>
            <w:proofErr w:type="spellStart"/>
            <w:r w:rsidRPr="00165E39">
              <w:rPr>
                <w:rFonts w:cs="Arial"/>
                <w:color w:val="222122"/>
                <w:sz w:val="20"/>
                <w:lang w:val="bg-BG"/>
              </w:rPr>
              <w:t>остеофити</w:t>
            </w:r>
            <w:proofErr w:type="spellEnd"/>
            <w:r w:rsidRPr="00165E39">
              <w:rPr>
                <w:rFonts w:cs="Arial"/>
                <w:color w:val="222122"/>
                <w:sz w:val="20"/>
                <w:lang w:val="bg-BG"/>
              </w:rPr>
              <w:t xml:space="preserve"> (</w:t>
            </w:r>
            <w:proofErr w:type="spellStart"/>
            <w:r w:rsidRPr="00165E39">
              <w:rPr>
                <w:rFonts w:cs="Arial"/>
                <w:color w:val="222122"/>
                <w:sz w:val="20"/>
                <w:lang w:val="bg-BG"/>
              </w:rPr>
              <w:t>нотчпластика</w:t>
            </w:r>
            <w:proofErr w:type="spellEnd"/>
            <w:r w:rsidRPr="00165E39">
              <w:rPr>
                <w:rFonts w:cs="Arial"/>
                <w:color w:val="222122"/>
                <w:sz w:val="20"/>
                <w:lang w:val="bg-BG"/>
              </w:rPr>
              <w:t>)</w:t>
            </w:r>
          </w:p>
          <w:p w:rsidR="00220942" w:rsidRPr="00165E39" w:rsidRDefault="00220942" w:rsidP="00D262A1">
            <w:pPr>
              <w:keepNext/>
              <w:keepLines/>
              <w:tabs>
                <w:tab w:val="left" w:pos="2268"/>
              </w:tabs>
              <w:autoSpaceDE w:val="0"/>
              <w:autoSpaceDN w:val="0"/>
              <w:adjustRightInd w:val="0"/>
              <w:ind w:left="2268" w:hanging="1134"/>
              <w:rPr>
                <w:rFonts w:cs="Arial"/>
                <w:color w:val="222122"/>
                <w:sz w:val="20"/>
                <w:lang w:val="bg-BG"/>
              </w:rPr>
            </w:pPr>
            <w:r w:rsidRPr="00165E39">
              <w:rPr>
                <w:rFonts w:cs="Arial"/>
                <w:i/>
                <w:color w:val="222122"/>
                <w:sz w:val="20"/>
                <w:lang w:val="bg-BG"/>
              </w:rPr>
              <w:t>Не включва</w:t>
            </w:r>
            <w:r w:rsidRPr="00165E39">
              <w:rPr>
                <w:rFonts w:cs="Arial"/>
                <w:color w:val="222122"/>
                <w:sz w:val="20"/>
                <w:lang w:val="bg-BG"/>
              </w:rPr>
              <w:t>:</w:t>
            </w:r>
            <w:r w:rsidRPr="00165E39">
              <w:rPr>
                <w:rFonts w:cs="Arial"/>
                <w:color w:val="222122"/>
                <w:sz w:val="20"/>
                <w:lang w:val="bg-BG"/>
              </w:rPr>
              <w:tab/>
              <w:t>ревизия на реконструкция (49551-00 [1524])</w:t>
            </w:r>
          </w:p>
          <w:p w:rsidR="00220942" w:rsidRPr="00D26E9D" w:rsidRDefault="00220942" w:rsidP="00D262A1">
            <w:pPr>
              <w:pStyle w:val="Line2"/>
              <w:keepNext/>
              <w:keepLines/>
              <w:spacing w:before="0"/>
            </w:pPr>
            <w:r w:rsidRPr="00D26E9D">
              <w:t>49542-00</w:t>
            </w:r>
            <w:r w:rsidRPr="00D26E9D">
              <w:tab/>
            </w:r>
            <w:proofErr w:type="spellStart"/>
            <w:r w:rsidRPr="00D26E9D">
              <w:t>Артроскопска</w:t>
            </w:r>
            <w:proofErr w:type="spellEnd"/>
            <w:r w:rsidRPr="00D26E9D">
              <w:t xml:space="preserve"> реконструкция на кръстосани връзки на коляно с възстановяване на </w:t>
            </w:r>
            <w:proofErr w:type="spellStart"/>
            <w:r w:rsidRPr="00D26E9D">
              <w:t>менискус</w:t>
            </w:r>
            <w:proofErr w:type="spellEnd"/>
          </w:p>
          <w:p w:rsidR="00220942" w:rsidRPr="00D26E9D" w:rsidRDefault="00220942" w:rsidP="00D262A1">
            <w:pPr>
              <w:keepNext/>
              <w:keepLines/>
              <w:ind w:left="1197" w:hanging="142"/>
              <w:rPr>
                <w:rFonts w:cs="Arial"/>
                <w:color w:val="222122"/>
                <w:sz w:val="20"/>
                <w:lang w:val="bg-BG"/>
              </w:rPr>
            </w:pPr>
            <w:r>
              <w:rPr>
                <w:lang w:val="en-US"/>
              </w:rPr>
              <w:t xml:space="preserve"> </w:t>
            </w:r>
            <w:proofErr w:type="spellStart"/>
            <w:r w:rsidRPr="00D26E9D">
              <w:rPr>
                <w:rFonts w:cs="Arial"/>
                <w:color w:val="222122"/>
                <w:sz w:val="20"/>
                <w:lang w:val="bg-BG"/>
              </w:rPr>
              <w:t>Артроскопско</w:t>
            </w:r>
            <w:proofErr w:type="spellEnd"/>
            <w:r w:rsidRPr="00D26E9D">
              <w:rPr>
                <w:rFonts w:cs="Arial"/>
                <w:color w:val="222122"/>
                <w:sz w:val="20"/>
                <w:lang w:val="bg-BG"/>
              </w:rPr>
              <w:t xml:space="preserve"> възстановяване на к</w:t>
            </w:r>
            <w:r>
              <w:rPr>
                <w:rFonts w:cs="Arial"/>
                <w:color w:val="222122"/>
                <w:sz w:val="20"/>
                <w:lang w:val="bg-BG"/>
              </w:rPr>
              <w:t xml:space="preserve">ръстовиден </w:t>
            </w:r>
            <w:proofErr w:type="spellStart"/>
            <w:r>
              <w:rPr>
                <w:rFonts w:cs="Arial"/>
                <w:color w:val="222122"/>
                <w:sz w:val="20"/>
                <w:lang w:val="bg-BG"/>
              </w:rPr>
              <w:t>лигамент</w:t>
            </w:r>
            <w:proofErr w:type="spellEnd"/>
            <w:r>
              <w:rPr>
                <w:rFonts w:cs="Arial"/>
                <w:color w:val="222122"/>
                <w:sz w:val="20"/>
                <w:lang w:val="bg-BG"/>
              </w:rPr>
              <w:t xml:space="preserve"> на коляно с</w:t>
            </w:r>
            <w:r w:rsidRPr="00D26E9D">
              <w:rPr>
                <w:rFonts w:cs="Arial"/>
                <w:color w:val="222122"/>
                <w:sz w:val="20"/>
                <w:lang w:val="bg-BG"/>
              </w:rPr>
              <w:t xml:space="preserve"> възстановяване на </w:t>
            </w:r>
            <w:proofErr w:type="spellStart"/>
            <w:r w:rsidRPr="00D26E9D">
              <w:rPr>
                <w:rFonts w:cs="Arial"/>
                <w:color w:val="222122"/>
                <w:sz w:val="20"/>
                <w:lang w:val="bg-BG"/>
              </w:rPr>
              <w:t>менискус</w:t>
            </w:r>
            <w:proofErr w:type="spellEnd"/>
          </w:p>
          <w:p w:rsidR="00220942" w:rsidRPr="00D26E9D" w:rsidRDefault="00220942" w:rsidP="00D262A1">
            <w:pPr>
              <w:pStyle w:val="body2"/>
              <w:keepNext/>
              <w:keepLines/>
              <w:widowControl/>
              <w:spacing w:before="0"/>
              <w:rPr>
                <w:lang w:val="bg-BG"/>
              </w:rPr>
            </w:pPr>
            <w:r w:rsidRPr="00D26E9D">
              <w:rPr>
                <w:i/>
                <w:lang w:val="bg-BG"/>
              </w:rPr>
              <w:t>Включва</w:t>
            </w:r>
            <w:r w:rsidRPr="00D26E9D">
              <w:rPr>
                <w:lang w:val="bg-BG"/>
              </w:rPr>
              <w:t>:</w:t>
            </w:r>
            <w:r w:rsidRPr="00D26E9D">
              <w:rPr>
                <w:lang w:val="bg-BG"/>
              </w:rPr>
              <w:tab/>
            </w:r>
            <w:proofErr w:type="spellStart"/>
            <w:r w:rsidRPr="00D26E9D">
              <w:rPr>
                <w:lang w:val="bg-BG"/>
              </w:rPr>
              <w:t>дебридман</w:t>
            </w:r>
            <w:proofErr w:type="spellEnd"/>
          </w:p>
          <w:p w:rsidR="00220942" w:rsidRPr="00E2211B" w:rsidRDefault="00220942" w:rsidP="00D262A1">
            <w:pPr>
              <w:pStyle w:val="body3"/>
              <w:keepNext/>
              <w:keepLines/>
              <w:widowControl/>
              <w:rPr>
                <w:lang w:val="bg-BG"/>
              </w:rPr>
            </w:pPr>
            <w:r w:rsidRPr="00D26E9D">
              <w:rPr>
                <w:lang w:val="bg-BG"/>
              </w:rPr>
              <w:t xml:space="preserve">възстановяване на </w:t>
            </w:r>
            <w:proofErr w:type="spellStart"/>
            <w:r w:rsidRPr="00D26E9D">
              <w:rPr>
                <w:lang w:val="bg-BG"/>
              </w:rPr>
              <w:t>колатерален</w:t>
            </w:r>
            <w:proofErr w:type="spellEnd"/>
            <w:r w:rsidRPr="00D26E9D">
              <w:rPr>
                <w:lang w:val="bg-BG"/>
              </w:rPr>
              <w:t xml:space="preserve"> </w:t>
            </w:r>
            <w:proofErr w:type="spellStart"/>
            <w:r w:rsidRPr="00D26E9D">
              <w:rPr>
                <w:lang w:val="bg-BG"/>
              </w:rPr>
              <w:t>лигамент</w:t>
            </w:r>
            <w:proofErr w:type="spellEnd"/>
          </w:p>
          <w:p w:rsidR="00220942" w:rsidRPr="00165E39" w:rsidRDefault="00220942" w:rsidP="00D262A1">
            <w:pPr>
              <w:keepNext/>
              <w:keepLines/>
              <w:tabs>
                <w:tab w:val="left" w:pos="1134"/>
              </w:tabs>
              <w:ind w:left="1134" w:hanging="1134"/>
              <w:rPr>
                <w:rFonts w:ascii="Arial" w:hAnsi="Arial" w:cs="Arial"/>
                <w:sz w:val="20"/>
                <w:szCs w:val="20"/>
                <w:lang w:val="bg-BG"/>
              </w:rPr>
            </w:pPr>
            <w:r w:rsidRPr="00165E39">
              <w:rPr>
                <w:rFonts w:ascii="Arial" w:hAnsi="Arial" w:cs="Arial"/>
                <w:sz w:val="20"/>
                <w:szCs w:val="20"/>
                <w:lang w:val="bg-BG"/>
              </w:rPr>
              <w:t>49542-01</w:t>
            </w:r>
            <w:r w:rsidRPr="00165E39">
              <w:rPr>
                <w:rFonts w:ascii="Arial" w:hAnsi="Arial" w:cs="Arial"/>
                <w:sz w:val="20"/>
                <w:szCs w:val="20"/>
                <w:lang w:val="bg-BG"/>
              </w:rPr>
              <w:tab/>
              <w:t xml:space="preserve">Реконструкция на кръстосани връзки на коляно с възстановяване на </w:t>
            </w:r>
            <w:proofErr w:type="spellStart"/>
            <w:r w:rsidRPr="00165E39">
              <w:rPr>
                <w:rFonts w:ascii="Arial" w:hAnsi="Arial" w:cs="Arial"/>
                <w:sz w:val="20"/>
                <w:szCs w:val="20"/>
                <w:lang w:val="bg-BG"/>
              </w:rPr>
              <w:t>менискус</w:t>
            </w:r>
            <w:proofErr w:type="spellEnd"/>
          </w:p>
          <w:p w:rsidR="00220942" w:rsidRPr="00165E39" w:rsidRDefault="00220942" w:rsidP="00D262A1">
            <w:pPr>
              <w:keepNext/>
              <w:keepLines/>
              <w:tabs>
                <w:tab w:val="left" w:pos="2268"/>
              </w:tabs>
              <w:autoSpaceDE w:val="0"/>
              <w:autoSpaceDN w:val="0"/>
              <w:adjustRightInd w:val="0"/>
              <w:ind w:left="1134"/>
              <w:rPr>
                <w:rFonts w:cs="Arial"/>
                <w:color w:val="222122"/>
                <w:sz w:val="20"/>
                <w:lang w:val="bg-BG"/>
              </w:rPr>
            </w:pPr>
            <w:r w:rsidRPr="00165E39">
              <w:rPr>
                <w:rFonts w:cs="Arial"/>
                <w:color w:val="222122"/>
                <w:sz w:val="20"/>
                <w:lang w:val="bg-BG"/>
              </w:rPr>
              <w:t xml:space="preserve">Възстановяване на кръстовиден </w:t>
            </w:r>
            <w:proofErr w:type="spellStart"/>
            <w:r w:rsidRPr="00165E39">
              <w:rPr>
                <w:rFonts w:cs="Arial"/>
                <w:color w:val="222122"/>
                <w:sz w:val="20"/>
                <w:lang w:val="bg-BG"/>
              </w:rPr>
              <w:t>лигамент</w:t>
            </w:r>
            <w:proofErr w:type="spellEnd"/>
            <w:r w:rsidRPr="00165E39">
              <w:rPr>
                <w:rFonts w:cs="Arial"/>
                <w:color w:val="222122"/>
                <w:sz w:val="20"/>
                <w:lang w:val="bg-BG"/>
              </w:rPr>
              <w:t xml:space="preserve"> на коляно с възстановяване на </w:t>
            </w:r>
            <w:proofErr w:type="spellStart"/>
            <w:r w:rsidRPr="00165E39">
              <w:rPr>
                <w:rFonts w:cs="Arial"/>
                <w:color w:val="222122"/>
                <w:sz w:val="20"/>
                <w:lang w:val="bg-BG"/>
              </w:rPr>
              <w:t>менискус</w:t>
            </w:r>
            <w:proofErr w:type="spellEnd"/>
            <w:r w:rsidRPr="00165E39">
              <w:rPr>
                <w:rFonts w:cs="Arial"/>
                <w:color w:val="222122"/>
                <w:sz w:val="20"/>
                <w:lang w:val="bg-BG"/>
              </w:rPr>
              <w:t xml:space="preserve"> </w:t>
            </w:r>
          </w:p>
          <w:p w:rsidR="00220942" w:rsidRPr="00165E39" w:rsidRDefault="00220942" w:rsidP="00D262A1">
            <w:pPr>
              <w:keepNext/>
              <w:keepLines/>
              <w:tabs>
                <w:tab w:val="left" w:pos="2268"/>
              </w:tabs>
              <w:autoSpaceDE w:val="0"/>
              <w:autoSpaceDN w:val="0"/>
              <w:adjustRightInd w:val="0"/>
              <w:ind w:left="2268" w:hanging="1134"/>
              <w:rPr>
                <w:rFonts w:cs="Arial"/>
                <w:color w:val="222122"/>
                <w:sz w:val="20"/>
                <w:lang w:val="bg-BG"/>
              </w:rPr>
            </w:pPr>
            <w:r w:rsidRPr="00165E39">
              <w:rPr>
                <w:rFonts w:cs="Arial"/>
                <w:i/>
                <w:color w:val="222122"/>
                <w:sz w:val="20"/>
                <w:lang w:val="bg-BG"/>
              </w:rPr>
              <w:t>Включва</w:t>
            </w:r>
            <w:r w:rsidRPr="00165E39">
              <w:rPr>
                <w:rFonts w:cs="Arial"/>
                <w:color w:val="222122"/>
                <w:sz w:val="20"/>
                <w:lang w:val="bg-BG"/>
              </w:rPr>
              <w:t xml:space="preserve">: </w:t>
            </w:r>
            <w:r w:rsidRPr="00165E39">
              <w:rPr>
                <w:rFonts w:cs="Arial"/>
                <w:color w:val="222122"/>
                <w:sz w:val="20"/>
                <w:lang w:val="bg-BG"/>
              </w:rPr>
              <w:tab/>
            </w:r>
            <w:proofErr w:type="spellStart"/>
            <w:r w:rsidRPr="00165E39">
              <w:rPr>
                <w:rFonts w:cs="Arial"/>
                <w:color w:val="222122"/>
                <w:sz w:val="20"/>
                <w:lang w:val="bg-BG"/>
              </w:rPr>
              <w:t>дебридман</w:t>
            </w:r>
            <w:proofErr w:type="spellEnd"/>
          </w:p>
          <w:p w:rsidR="00220942" w:rsidRPr="00165E39" w:rsidRDefault="00220942" w:rsidP="00D262A1">
            <w:pPr>
              <w:keepNext/>
              <w:keepLines/>
              <w:tabs>
                <w:tab w:val="left" w:pos="2552"/>
                <w:tab w:val="left" w:pos="2835"/>
              </w:tabs>
              <w:autoSpaceDE w:val="0"/>
              <w:autoSpaceDN w:val="0"/>
              <w:adjustRightInd w:val="0"/>
              <w:ind w:left="2268"/>
              <w:rPr>
                <w:sz w:val="20"/>
                <w:szCs w:val="20"/>
                <w:lang w:val="bg-BG"/>
              </w:rPr>
            </w:pPr>
            <w:r w:rsidRPr="00165E39">
              <w:rPr>
                <w:sz w:val="20"/>
                <w:szCs w:val="20"/>
                <w:lang w:val="bg-BG"/>
              </w:rPr>
              <w:t xml:space="preserve">възстановяване на </w:t>
            </w:r>
            <w:proofErr w:type="spellStart"/>
            <w:r w:rsidRPr="00165E39">
              <w:rPr>
                <w:sz w:val="20"/>
                <w:szCs w:val="20"/>
                <w:lang w:val="bg-BG"/>
              </w:rPr>
              <w:t>колатерален</w:t>
            </w:r>
            <w:proofErr w:type="spellEnd"/>
            <w:r w:rsidRPr="00165E39">
              <w:rPr>
                <w:sz w:val="20"/>
                <w:szCs w:val="20"/>
                <w:lang w:val="bg-BG"/>
              </w:rPr>
              <w:t xml:space="preserve"> </w:t>
            </w:r>
            <w:proofErr w:type="spellStart"/>
            <w:r w:rsidRPr="00165E39">
              <w:rPr>
                <w:sz w:val="20"/>
                <w:szCs w:val="20"/>
                <w:lang w:val="bg-BG"/>
              </w:rPr>
              <w:t>лигамент</w:t>
            </w:r>
            <w:proofErr w:type="spellEnd"/>
          </w:p>
          <w:p w:rsidR="00220942" w:rsidRDefault="00220942" w:rsidP="00D262A1">
            <w:pPr>
              <w:pStyle w:val="Description"/>
              <w:tabs>
                <w:tab w:val="left" w:pos="142"/>
                <w:tab w:val="left" w:pos="284"/>
                <w:tab w:val="left" w:pos="426"/>
                <w:tab w:val="left" w:pos="567"/>
              </w:tabs>
              <w:spacing w:line="240" w:lineRule="auto"/>
              <w:ind w:left="0" w:firstLine="461"/>
              <w:rPr>
                <w:rFonts w:ascii="Verdana" w:hAnsi="Verdana" w:cs="Arial"/>
                <w:noProof w:val="0"/>
                <w:sz w:val="14"/>
                <w:szCs w:val="14"/>
                <w:lang w:eastAsia="en-US"/>
              </w:rPr>
            </w:pPr>
          </w:p>
          <w:p w:rsidR="00220942" w:rsidRDefault="00220942" w:rsidP="00D262A1">
            <w:pPr>
              <w:pStyle w:val="Description"/>
              <w:spacing w:line="240" w:lineRule="auto"/>
              <w:ind w:hanging="170"/>
              <w:rPr>
                <w:rFonts w:ascii="Arial" w:hAnsi="Arial" w:cs="Arial"/>
                <w:b/>
                <w:noProof w:val="0"/>
                <w:sz w:val="14"/>
                <w:szCs w:val="14"/>
                <w:u w:val="single"/>
                <w:lang w:val="ru-RU" w:eastAsia="en-US"/>
              </w:rPr>
            </w:pPr>
          </w:p>
          <w:p w:rsidR="00220942" w:rsidRPr="00094936" w:rsidRDefault="00220942" w:rsidP="00D262A1">
            <w:pPr>
              <w:pStyle w:val="Description"/>
              <w:spacing w:line="240" w:lineRule="auto"/>
              <w:ind w:hanging="170"/>
              <w:rPr>
                <w:rFonts w:ascii="Arial" w:hAnsi="Arial" w:cs="Arial"/>
                <w:b/>
                <w:noProof w:val="0"/>
                <w:sz w:val="14"/>
                <w:szCs w:val="14"/>
                <w:highlight w:val="yellow"/>
                <w:u w:val="single"/>
                <w:lang w:val="ru-RU" w:eastAsia="en-US"/>
              </w:rPr>
            </w:pPr>
            <w:r w:rsidRPr="00094936">
              <w:rPr>
                <w:rFonts w:ascii="Arial" w:hAnsi="Arial" w:cs="Arial"/>
                <w:b/>
                <w:noProof w:val="0"/>
                <w:sz w:val="14"/>
                <w:szCs w:val="14"/>
                <w:highlight w:val="yellow"/>
                <w:u w:val="single"/>
                <w:lang w:val="ru-RU" w:eastAsia="en-US"/>
              </w:rPr>
              <w:t xml:space="preserve">АМПУТАЦИЯ НА </w:t>
            </w:r>
            <w:proofErr w:type="gramStart"/>
            <w:r w:rsidRPr="00094936">
              <w:rPr>
                <w:rFonts w:ascii="Arial" w:hAnsi="Arial" w:cs="Arial"/>
                <w:b/>
                <w:noProof w:val="0"/>
                <w:sz w:val="14"/>
                <w:szCs w:val="14"/>
                <w:highlight w:val="yellow"/>
                <w:u w:val="single"/>
                <w:lang w:val="ru-RU" w:eastAsia="en-US"/>
              </w:rPr>
              <w:t>ДОЛЕН</w:t>
            </w:r>
            <w:proofErr w:type="gramEnd"/>
            <w:r w:rsidRPr="00094936">
              <w:rPr>
                <w:rFonts w:ascii="Arial" w:hAnsi="Arial" w:cs="Arial"/>
                <w:b/>
                <w:noProof w:val="0"/>
                <w:sz w:val="14"/>
                <w:szCs w:val="14"/>
                <w:highlight w:val="yellow"/>
                <w:u w:val="single"/>
                <w:lang w:val="ru-RU" w:eastAsia="en-US"/>
              </w:rPr>
              <w:t xml:space="preserve"> КРАЙНИК</w:t>
            </w:r>
          </w:p>
          <w:p w:rsidR="00220942" w:rsidRPr="00094936" w:rsidRDefault="00220942" w:rsidP="00D262A1">
            <w:pPr>
              <w:pStyle w:val="Exclude"/>
              <w:spacing w:line="240" w:lineRule="auto"/>
              <w:rPr>
                <w:b/>
                <w:highlight w:val="yellow"/>
              </w:rPr>
            </w:pPr>
            <w:r w:rsidRPr="00094936">
              <w:rPr>
                <w:b/>
                <w:highlight w:val="yellow"/>
              </w:rPr>
              <w:t>Изключва:</w:t>
            </w:r>
          </w:p>
          <w:p w:rsidR="00220942" w:rsidRPr="00094936" w:rsidRDefault="00220942" w:rsidP="00D262A1">
            <w:pPr>
              <w:pStyle w:val="Exclude"/>
              <w:spacing w:line="240" w:lineRule="auto"/>
              <w:rPr>
                <w:highlight w:val="yellow"/>
                <w:lang w:val="en-US"/>
              </w:rPr>
            </w:pPr>
            <w:r w:rsidRPr="00094936">
              <w:rPr>
                <w:highlight w:val="yellow"/>
              </w:rPr>
              <w:t>ревизия на ампутационен чукан - 84.3</w:t>
            </w:r>
          </w:p>
          <w:p w:rsidR="00220942" w:rsidRPr="00094936" w:rsidRDefault="00220942" w:rsidP="00D262A1">
            <w:pPr>
              <w:pStyle w:val="SrgCod"/>
              <w:spacing w:line="240" w:lineRule="auto"/>
              <w:rPr>
                <w:highlight w:val="yellow"/>
              </w:rPr>
            </w:pPr>
            <w:r w:rsidRPr="00094936">
              <w:rPr>
                <w:rFonts w:cs="Arial"/>
                <w:szCs w:val="14"/>
                <w:highlight w:val="yellow"/>
                <w:lang w:val="ru-RU"/>
              </w:rPr>
              <w:t>*84.16</w:t>
            </w:r>
            <w:r w:rsidRPr="00094936">
              <w:rPr>
                <w:rFonts w:cs="Arial"/>
                <w:szCs w:val="14"/>
                <w:highlight w:val="yellow"/>
                <w:lang w:val="ru-RU"/>
              </w:rPr>
              <w:tab/>
              <w:t xml:space="preserve"> </w:t>
            </w:r>
            <w:r w:rsidRPr="00094936">
              <w:rPr>
                <w:highlight w:val="yellow"/>
              </w:rPr>
              <w:t>ДЕЗАРТИКУЛАЦИЯ НА КОЛЯНО</w:t>
            </w:r>
          </w:p>
          <w:p w:rsidR="00220942" w:rsidRPr="00094936" w:rsidRDefault="00220942" w:rsidP="00D262A1">
            <w:pPr>
              <w:pStyle w:val="Description"/>
              <w:spacing w:line="240" w:lineRule="auto"/>
              <w:rPr>
                <w:rFonts w:ascii="Verdana" w:hAnsi="Verdana"/>
                <w:sz w:val="14"/>
                <w:szCs w:val="14"/>
                <w:highlight w:val="yellow"/>
              </w:rPr>
            </w:pPr>
            <w:r w:rsidRPr="00094936">
              <w:rPr>
                <w:rFonts w:ascii="Verdana" w:hAnsi="Verdana"/>
                <w:sz w:val="14"/>
                <w:szCs w:val="14"/>
                <w:highlight w:val="yellow"/>
              </w:rPr>
              <w:t>ампутация на Batch, Spitler и McFaddin</w:t>
            </w:r>
          </w:p>
          <w:p w:rsidR="00220942" w:rsidRPr="00094936" w:rsidRDefault="00220942" w:rsidP="00D262A1">
            <w:pPr>
              <w:pStyle w:val="Description"/>
              <w:spacing w:line="240" w:lineRule="auto"/>
              <w:rPr>
                <w:rFonts w:ascii="Verdana" w:hAnsi="Verdana"/>
                <w:sz w:val="14"/>
                <w:szCs w:val="14"/>
                <w:highlight w:val="yellow"/>
              </w:rPr>
            </w:pPr>
            <w:r w:rsidRPr="00094936">
              <w:rPr>
                <w:rFonts w:ascii="Verdana" w:hAnsi="Verdana"/>
                <w:sz w:val="14"/>
                <w:szCs w:val="14"/>
                <w:highlight w:val="yellow"/>
              </w:rPr>
              <w:t>ампутация по Mazet</w:t>
            </w:r>
          </w:p>
          <w:p w:rsidR="00220942" w:rsidRDefault="00220942" w:rsidP="00D262A1">
            <w:pPr>
              <w:pStyle w:val="Description"/>
              <w:spacing w:line="240" w:lineRule="auto"/>
              <w:rPr>
                <w:rFonts w:ascii="Verdana" w:hAnsi="Verdana"/>
                <w:sz w:val="14"/>
                <w:szCs w:val="14"/>
              </w:rPr>
            </w:pPr>
            <w:r w:rsidRPr="00094936">
              <w:rPr>
                <w:rFonts w:ascii="Verdana" w:hAnsi="Verdana"/>
                <w:sz w:val="14"/>
                <w:szCs w:val="14"/>
                <w:highlight w:val="yellow"/>
              </w:rPr>
              <w:t>ампутация по S. P. Roger</w:t>
            </w:r>
          </w:p>
          <w:p w:rsidR="00220942" w:rsidRPr="007B1278" w:rsidRDefault="00220942" w:rsidP="00D262A1">
            <w:pPr>
              <w:pStyle w:val="ime-razdel"/>
              <w:keepNext/>
              <w:keepLines/>
              <w:pBdr>
                <w:top w:val="single" w:sz="4" w:space="0"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7B1278">
              <w:rPr>
                <w:rFonts w:cs="Arial"/>
                <w:bCs/>
                <w:caps w:val="0"/>
                <w:lang w:eastAsia="en-US"/>
              </w:rPr>
              <w:t>1505</w:t>
            </w:r>
            <w:r w:rsidRPr="007B1278">
              <w:rPr>
                <w:rFonts w:cs="Arial"/>
                <w:bCs/>
                <w:lang w:eastAsia="en-US"/>
              </w:rPr>
              <w:tab/>
            </w:r>
            <w:r w:rsidRPr="007B1278">
              <w:rPr>
                <w:rFonts w:cs="Arial"/>
                <w:bCs/>
                <w:caps w:val="0"/>
                <w:lang w:eastAsia="en-US"/>
              </w:rPr>
              <w:t xml:space="preserve">Други </w:t>
            </w:r>
            <w:proofErr w:type="spellStart"/>
            <w:r w:rsidRPr="007B1278">
              <w:rPr>
                <w:rFonts w:cs="Arial"/>
                <w:bCs/>
                <w:caps w:val="0"/>
                <w:lang w:eastAsia="en-US"/>
              </w:rPr>
              <w:t>ексцизионни</w:t>
            </w:r>
            <w:proofErr w:type="spellEnd"/>
            <w:r w:rsidRPr="007B1278">
              <w:rPr>
                <w:rFonts w:cs="Arial"/>
                <w:bCs/>
                <w:caps w:val="0"/>
                <w:lang w:eastAsia="en-US"/>
              </w:rPr>
              <w:t xml:space="preserve"> процедури на коляно или крак</w:t>
            </w:r>
          </w:p>
          <w:p w:rsidR="00220942" w:rsidRPr="00165E39" w:rsidRDefault="00220942" w:rsidP="00D262A1">
            <w:pPr>
              <w:keepNext/>
              <w:keepLines/>
              <w:tabs>
                <w:tab w:val="left" w:pos="1134"/>
              </w:tabs>
              <w:ind w:left="1134" w:hanging="1134"/>
              <w:rPr>
                <w:rFonts w:ascii="Arial" w:hAnsi="Arial" w:cs="Arial"/>
                <w:sz w:val="20"/>
                <w:szCs w:val="20"/>
                <w:lang w:val="bg-BG"/>
              </w:rPr>
            </w:pPr>
            <w:r w:rsidRPr="00165E39">
              <w:rPr>
                <w:rFonts w:ascii="Arial" w:hAnsi="Arial" w:cs="Arial"/>
                <w:sz w:val="20"/>
                <w:szCs w:val="20"/>
                <w:lang w:val="bg-BG"/>
              </w:rPr>
              <w:t>44367-01</w:t>
            </w:r>
            <w:r w:rsidRPr="00165E39">
              <w:rPr>
                <w:rFonts w:ascii="Arial" w:hAnsi="Arial" w:cs="Arial"/>
                <w:sz w:val="20"/>
                <w:szCs w:val="20"/>
                <w:lang w:val="bg-BG"/>
              </w:rPr>
              <w:tab/>
            </w:r>
            <w:proofErr w:type="spellStart"/>
            <w:r w:rsidRPr="00165E39">
              <w:rPr>
                <w:rFonts w:ascii="Arial" w:hAnsi="Arial" w:cs="Arial"/>
                <w:sz w:val="20"/>
                <w:szCs w:val="20"/>
                <w:lang w:val="bg-BG"/>
              </w:rPr>
              <w:t>Дезартикулация</w:t>
            </w:r>
            <w:proofErr w:type="spellEnd"/>
            <w:r w:rsidRPr="00165E39">
              <w:rPr>
                <w:rFonts w:ascii="Arial" w:hAnsi="Arial" w:cs="Arial"/>
                <w:sz w:val="20"/>
                <w:szCs w:val="20"/>
                <w:lang w:val="bg-BG"/>
              </w:rPr>
              <w:t xml:space="preserve"> през коляното</w:t>
            </w:r>
          </w:p>
          <w:p w:rsidR="00220942" w:rsidRDefault="00220942" w:rsidP="00D262A1">
            <w:pPr>
              <w:pStyle w:val="Description"/>
              <w:spacing w:line="240" w:lineRule="auto"/>
              <w:rPr>
                <w:rFonts w:ascii="Verdana" w:hAnsi="Verdana"/>
                <w:sz w:val="14"/>
                <w:szCs w:val="14"/>
              </w:rPr>
            </w:pPr>
          </w:p>
          <w:p w:rsidR="00220942" w:rsidRPr="00EE7A7B" w:rsidRDefault="00220942" w:rsidP="00D262A1">
            <w:pPr>
              <w:pStyle w:val="Description"/>
              <w:spacing w:line="240" w:lineRule="auto"/>
              <w:rPr>
                <w:rFonts w:ascii="Verdana" w:hAnsi="Verdana"/>
                <w:sz w:val="14"/>
                <w:szCs w:val="14"/>
                <w:lang w:val="en-US"/>
              </w:rPr>
            </w:pPr>
          </w:p>
          <w:p w:rsidR="00220942" w:rsidRPr="00094936" w:rsidRDefault="00220942" w:rsidP="00D262A1">
            <w:pPr>
              <w:pStyle w:val="Description"/>
              <w:spacing w:line="240" w:lineRule="auto"/>
              <w:rPr>
                <w:rFonts w:ascii="Arial" w:hAnsi="Arial" w:cs="Arial"/>
                <w:b/>
                <w:noProof w:val="0"/>
                <w:sz w:val="14"/>
                <w:szCs w:val="14"/>
                <w:highlight w:val="yellow"/>
                <w:lang w:val="ru-RU" w:eastAsia="en-US"/>
              </w:rPr>
            </w:pPr>
            <w:r w:rsidRPr="00094936">
              <w:rPr>
                <w:rFonts w:ascii="Arial" w:hAnsi="Arial" w:cs="Arial"/>
                <w:b/>
                <w:noProof w:val="0"/>
                <w:sz w:val="14"/>
                <w:szCs w:val="14"/>
                <w:highlight w:val="yellow"/>
                <w:lang w:val="ru-RU" w:eastAsia="en-US"/>
              </w:rPr>
              <w:t>*84.17 АМПУТАЦИЯ НАД КОЛЯНОТО</w:t>
            </w:r>
          </w:p>
          <w:p w:rsidR="00220942" w:rsidRPr="00094936" w:rsidRDefault="00220942" w:rsidP="00D262A1">
            <w:pPr>
              <w:pStyle w:val="Description"/>
              <w:spacing w:line="240" w:lineRule="auto"/>
              <w:rPr>
                <w:rFonts w:ascii="Verdana" w:hAnsi="Verdana"/>
                <w:sz w:val="14"/>
                <w:szCs w:val="14"/>
                <w:highlight w:val="yellow"/>
              </w:rPr>
            </w:pPr>
            <w:r w:rsidRPr="00094936">
              <w:rPr>
                <w:rFonts w:ascii="Verdana" w:hAnsi="Verdana"/>
                <w:sz w:val="14"/>
                <w:szCs w:val="14"/>
                <w:highlight w:val="yellow"/>
              </w:rPr>
              <w:t>ампутация на крак през фемура</w:t>
            </w:r>
          </w:p>
          <w:p w:rsidR="00220942" w:rsidRPr="00094936" w:rsidRDefault="00220942" w:rsidP="00D262A1">
            <w:pPr>
              <w:pStyle w:val="Description"/>
              <w:spacing w:line="240" w:lineRule="auto"/>
              <w:rPr>
                <w:rFonts w:ascii="Verdana" w:hAnsi="Verdana"/>
                <w:sz w:val="14"/>
                <w:szCs w:val="14"/>
                <w:highlight w:val="yellow"/>
              </w:rPr>
            </w:pPr>
            <w:r w:rsidRPr="00094936">
              <w:rPr>
                <w:rFonts w:ascii="Verdana" w:hAnsi="Verdana"/>
                <w:sz w:val="14"/>
                <w:szCs w:val="14"/>
                <w:highlight w:val="yellow"/>
              </w:rPr>
              <w:t>ампутация през горната част на бедрото</w:t>
            </w:r>
          </w:p>
          <w:p w:rsidR="00220942" w:rsidRPr="00094936" w:rsidRDefault="00220942" w:rsidP="00D262A1">
            <w:pPr>
              <w:pStyle w:val="Description"/>
              <w:spacing w:line="240" w:lineRule="auto"/>
              <w:rPr>
                <w:rFonts w:ascii="Verdana" w:hAnsi="Verdana"/>
                <w:sz w:val="14"/>
                <w:szCs w:val="14"/>
                <w:highlight w:val="yellow"/>
              </w:rPr>
            </w:pPr>
            <w:r w:rsidRPr="00094936">
              <w:rPr>
                <w:rFonts w:ascii="Verdana" w:hAnsi="Verdana"/>
                <w:sz w:val="14"/>
                <w:szCs w:val="14"/>
                <w:highlight w:val="yellow"/>
              </w:rPr>
              <w:t>обръщане на ампутация под коляното в ампутация над коляното</w:t>
            </w:r>
          </w:p>
          <w:p w:rsidR="00220942" w:rsidRDefault="00220942" w:rsidP="00D262A1">
            <w:pPr>
              <w:pStyle w:val="Description"/>
              <w:spacing w:line="240" w:lineRule="auto"/>
              <w:rPr>
                <w:rFonts w:ascii="Verdana" w:hAnsi="Verdana"/>
                <w:sz w:val="14"/>
                <w:szCs w:val="14"/>
              </w:rPr>
            </w:pPr>
            <w:r w:rsidRPr="00094936">
              <w:rPr>
                <w:rFonts w:ascii="Verdana" w:hAnsi="Verdana"/>
                <w:sz w:val="14"/>
                <w:szCs w:val="14"/>
                <w:highlight w:val="yellow"/>
              </w:rPr>
              <w:t>супракондиларна ампутация над коляното</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lang w:eastAsia="en-US"/>
              </w:rPr>
            </w:pPr>
            <w:r w:rsidRPr="007B1278">
              <w:rPr>
                <w:rFonts w:cs="Arial"/>
                <w:bCs/>
                <w:lang w:eastAsia="en-US"/>
              </w:rPr>
              <w:t>1484</w:t>
            </w:r>
            <w:r w:rsidRPr="007B1278">
              <w:rPr>
                <w:rFonts w:cs="Arial"/>
                <w:bCs/>
                <w:lang w:eastAsia="en-US"/>
              </w:rPr>
              <w:tab/>
            </w:r>
            <w:r w:rsidRPr="007B1278">
              <w:rPr>
                <w:rFonts w:cs="Arial"/>
                <w:bCs/>
                <w:caps w:val="0"/>
                <w:lang w:eastAsia="en-US"/>
              </w:rPr>
              <w:t>Ампутация на таз или тазобедрена става</w:t>
            </w:r>
          </w:p>
          <w:p w:rsidR="00220942" w:rsidRPr="00BF096A" w:rsidRDefault="00220942" w:rsidP="00D262A1">
            <w:pPr>
              <w:keepNext/>
              <w:keepLines/>
              <w:tabs>
                <w:tab w:val="left" w:pos="1134"/>
              </w:tabs>
              <w:ind w:left="1134" w:hanging="1134"/>
              <w:rPr>
                <w:rFonts w:ascii="Arial" w:hAnsi="Arial" w:cs="Arial"/>
                <w:sz w:val="20"/>
                <w:szCs w:val="20"/>
                <w:lang w:val="bg-BG"/>
              </w:rPr>
            </w:pPr>
            <w:r w:rsidRPr="00BF096A">
              <w:rPr>
                <w:rFonts w:ascii="Arial" w:hAnsi="Arial" w:cs="Arial"/>
                <w:sz w:val="20"/>
                <w:szCs w:val="20"/>
                <w:lang w:val="bg-BG"/>
              </w:rPr>
              <w:t>44367-00</w:t>
            </w:r>
            <w:r w:rsidRPr="00BF096A">
              <w:rPr>
                <w:rFonts w:ascii="Arial" w:hAnsi="Arial" w:cs="Arial"/>
                <w:sz w:val="20"/>
                <w:szCs w:val="20"/>
                <w:lang w:val="bg-BG"/>
              </w:rPr>
              <w:tab/>
              <w:t>Ампутация над коляното</w:t>
            </w:r>
          </w:p>
          <w:p w:rsidR="00220942" w:rsidRPr="00BF096A" w:rsidRDefault="00220942" w:rsidP="00D262A1">
            <w:pPr>
              <w:keepNext/>
              <w:keepLines/>
              <w:tabs>
                <w:tab w:val="left" w:pos="2268"/>
              </w:tabs>
              <w:autoSpaceDE w:val="0"/>
              <w:autoSpaceDN w:val="0"/>
              <w:adjustRightInd w:val="0"/>
              <w:ind w:left="1134"/>
              <w:rPr>
                <w:rFonts w:cs="Arial"/>
                <w:color w:val="222122"/>
                <w:sz w:val="20"/>
                <w:lang w:val="bg-BG"/>
              </w:rPr>
            </w:pPr>
            <w:r w:rsidRPr="00BF096A">
              <w:rPr>
                <w:rFonts w:cs="Arial"/>
                <w:color w:val="222122"/>
                <w:sz w:val="20"/>
                <w:lang w:val="bg-BG"/>
              </w:rPr>
              <w:t>Ампутация над коляното</w:t>
            </w:r>
          </w:p>
          <w:p w:rsidR="00220942" w:rsidRDefault="00220942" w:rsidP="00D262A1">
            <w:pPr>
              <w:pStyle w:val="Description"/>
              <w:spacing w:line="240" w:lineRule="auto"/>
              <w:rPr>
                <w:rFonts w:ascii="Verdana" w:hAnsi="Verdana"/>
                <w:sz w:val="14"/>
                <w:szCs w:val="14"/>
              </w:rPr>
            </w:pPr>
          </w:p>
          <w:p w:rsidR="00220942" w:rsidRDefault="00220942" w:rsidP="00D262A1">
            <w:pPr>
              <w:pStyle w:val="SrgCod"/>
              <w:spacing w:line="240" w:lineRule="auto"/>
              <w:rPr>
                <w:rFonts w:cs="Arial"/>
                <w:szCs w:val="14"/>
                <w:u w:val="single"/>
              </w:rPr>
            </w:pPr>
          </w:p>
          <w:p w:rsidR="00220942" w:rsidRPr="00A05C2D" w:rsidRDefault="00220942" w:rsidP="00D262A1">
            <w:pPr>
              <w:pStyle w:val="SrgCod"/>
              <w:spacing w:line="240" w:lineRule="auto"/>
              <w:rPr>
                <w:rFonts w:cs="Arial"/>
                <w:szCs w:val="14"/>
                <w:highlight w:val="yellow"/>
                <w:u w:val="single"/>
              </w:rPr>
            </w:pPr>
            <w:r w:rsidRPr="00A05C2D">
              <w:rPr>
                <w:rFonts w:cs="Arial"/>
                <w:szCs w:val="14"/>
                <w:highlight w:val="yellow"/>
                <w:u w:val="single"/>
              </w:rPr>
              <w:t>прикрепване наново НА КРАЙНИК - реплантация</w:t>
            </w:r>
          </w:p>
          <w:p w:rsidR="00220942" w:rsidRDefault="00220942" w:rsidP="00D262A1">
            <w:pPr>
              <w:pStyle w:val="SrgCod4dig"/>
              <w:keepNext/>
              <w:keepLines/>
              <w:spacing w:before="0" w:line="240" w:lineRule="auto"/>
              <w:rPr>
                <w:rFonts w:cs="Arial"/>
                <w:szCs w:val="14"/>
                <w:highlight w:val="yellow"/>
              </w:rPr>
            </w:pPr>
            <w:r w:rsidRPr="00A05C2D">
              <w:rPr>
                <w:rFonts w:cs="Arial"/>
                <w:szCs w:val="14"/>
                <w:highlight w:val="yellow"/>
              </w:rPr>
              <w:t>*84.25</w:t>
            </w:r>
            <w:r w:rsidRPr="00A05C2D">
              <w:rPr>
                <w:rFonts w:cs="Arial"/>
                <w:szCs w:val="14"/>
                <w:highlight w:val="yellow"/>
              </w:rPr>
              <w:tab/>
            </w:r>
            <w:r w:rsidRPr="00A05C2D">
              <w:rPr>
                <w:rFonts w:cs="Arial"/>
                <w:szCs w:val="14"/>
                <w:highlight w:val="yellow"/>
              </w:rPr>
              <w:tab/>
              <w:t>прикрепване наново на пръст на крак</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772"/>
              </w:tabs>
              <w:spacing w:before="0" w:after="0" w:line="240" w:lineRule="auto"/>
              <w:ind w:left="1134" w:hanging="1134"/>
              <w:jc w:val="left"/>
              <w:rPr>
                <w:rFonts w:cs="Arial"/>
                <w:bCs/>
                <w:caps w:val="0"/>
                <w:lang w:eastAsia="en-US"/>
              </w:rPr>
            </w:pPr>
            <w:r w:rsidRPr="007B1278">
              <w:rPr>
                <w:rFonts w:cs="Arial"/>
                <w:bCs/>
                <w:caps w:val="0"/>
                <w:lang w:eastAsia="en-US"/>
              </w:rPr>
              <w:t>1548</w:t>
            </w:r>
            <w:r w:rsidRPr="007B1278">
              <w:rPr>
                <w:rFonts w:cs="Arial"/>
                <w:bCs/>
                <w:caps w:val="0"/>
                <w:lang w:eastAsia="en-US"/>
              </w:rPr>
              <w:tab/>
              <w:t>Процедури при други деформации на пръст</w:t>
            </w:r>
          </w:p>
          <w:p w:rsidR="00220942" w:rsidRPr="00ED078F" w:rsidRDefault="00220942" w:rsidP="00D262A1">
            <w:pPr>
              <w:keepNext/>
              <w:keepLines/>
              <w:tabs>
                <w:tab w:val="left" w:pos="1134"/>
              </w:tabs>
              <w:ind w:left="1134" w:hanging="1134"/>
              <w:rPr>
                <w:rFonts w:ascii="Arial" w:hAnsi="Arial" w:cs="Arial"/>
                <w:sz w:val="20"/>
                <w:szCs w:val="20"/>
                <w:lang w:val="bg-BG"/>
              </w:rPr>
            </w:pPr>
            <w:r w:rsidRPr="00E40B23">
              <w:rPr>
                <w:rFonts w:ascii="Arial" w:hAnsi="Arial" w:cs="Arial"/>
                <w:sz w:val="20"/>
                <w:szCs w:val="20"/>
                <w:lang w:val="bg-BG"/>
              </w:rPr>
              <w:t>46400-02</w:t>
            </w:r>
            <w:r w:rsidRPr="00E40B23">
              <w:rPr>
                <w:rFonts w:ascii="Arial" w:hAnsi="Arial" w:cs="Arial"/>
                <w:sz w:val="20"/>
                <w:szCs w:val="20"/>
                <w:lang w:val="bg-BG"/>
              </w:rPr>
              <w:tab/>
            </w:r>
            <w:proofErr w:type="spellStart"/>
            <w:r w:rsidRPr="00E40B23">
              <w:rPr>
                <w:rFonts w:ascii="Arial" w:hAnsi="Arial" w:cs="Arial"/>
                <w:sz w:val="20"/>
                <w:szCs w:val="20"/>
                <w:lang w:val="bg-BG"/>
              </w:rPr>
              <w:t>Реплантация</w:t>
            </w:r>
            <w:proofErr w:type="spellEnd"/>
            <w:r w:rsidRPr="00E40B23">
              <w:rPr>
                <w:rFonts w:ascii="Arial" w:hAnsi="Arial" w:cs="Arial"/>
                <w:sz w:val="20"/>
                <w:szCs w:val="20"/>
                <w:lang w:val="bg-BG"/>
              </w:rPr>
              <w:t xml:space="preserve"> на пръст на крак</w:t>
            </w:r>
          </w:p>
          <w:p w:rsidR="00220942" w:rsidRDefault="00220942" w:rsidP="00D262A1">
            <w:pPr>
              <w:pStyle w:val="SrgCod4dig"/>
              <w:keepNext/>
              <w:keepLines/>
              <w:spacing w:before="0" w:line="240" w:lineRule="auto"/>
              <w:rPr>
                <w:rFonts w:cs="Arial"/>
                <w:szCs w:val="14"/>
                <w:highlight w:val="yellow"/>
              </w:rPr>
            </w:pPr>
          </w:p>
          <w:p w:rsidR="00220942" w:rsidRPr="00A05C2D" w:rsidRDefault="00220942" w:rsidP="00D262A1">
            <w:pPr>
              <w:pStyle w:val="SrgCod4dig"/>
              <w:keepNext/>
              <w:keepLines/>
              <w:spacing w:before="0" w:line="240" w:lineRule="auto"/>
              <w:rPr>
                <w:rFonts w:cs="Arial"/>
                <w:szCs w:val="14"/>
                <w:highlight w:val="yellow"/>
              </w:rPr>
            </w:pPr>
          </w:p>
          <w:p w:rsidR="00220942" w:rsidRDefault="00220942" w:rsidP="00D262A1">
            <w:pPr>
              <w:pStyle w:val="SrgCod4dig"/>
              <w:keepNext/>
              <w:keepLines/>
              <w:spacing w:before="0" w:line="240" w:lineRule="auto"/>
              <w:rPr>
                <w:rFonts w:cs="Arial"/>
                <w:szCs w:val="14"/>
                <w:highlight w:val="yellow"/>
              </w:rPr>
            </w:pPr>
            <w:r w:rsidRPr="00A05C2D">
              <w:rPr>
                <w:rFonts w:cs="Arial"/>
                <w:szCs w:val="14"/>
                <w:highlight w:val="yellow"/>
              </w:rPr>
              <w:t>*84.26</w:t>
            </w:r>
            <w:r w:rsidRPr="00A05C2D">
              <w:rPr>
                <w:rFonts w:cs="Arial"/>
                <w:szCs w:val="14"/>
                <w:highlight w:val="yellow"/>
              </w:rPr>
              <w:tab/>
            </w:r>
            <w:r w:rsidRPr="00A05C2D">
              <w:rPr>
                <w:rFonts w:cs="Arial"/>
                <w:szCs w:val="14"/>
                <w:highlight w:val="yellow"/>
              </w:rPr>
              <w:tab/>
              <w:t>прикрепване наново на стъпало</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630"/>
              </w:tabs>
              <w:spacing w:before="0" w:after="0" w:line="240" w:lineRule="auto"/>
              <w:ind w:left="1134" w:hanging="1134"/>
              <w:jc w:val="left"/>
              <w:rPr>
                <w:rFonts w:cs="Arial"/>
                <w:bCs/>
                <w:lang w:eastAsia="en-US"/>
              </w:rPr>
            </w:pPr>
            <w:r w:rsidRPr="007B1278">
              <w:rPr>
                <w:rFonts w:cs="Arial"/>
                <w:bCs/>
                <w:caps w:val="0"/>
                <w:lang w:eastAsia="en-US"/>
              </w:rPr>
              <w:t>1544</w:t>
            </w:r>
            <w:r w:rsidRPr="007B1278">
              <w:rPr>
                <w:rFonts w:cs="Arial"/>
                <w:bCs/>
                <w:caps w:val="0"/>
                <w:lang w:eastAsia="en-US"/>
              </w:rPr>
              <w:tab/>
              <w:t>Други възстановителни процедури на глезен или стъпало</w:t>
            </w:r>
          </w:p>
          <w:p w:rsidR="00220942" w:rsidRPr="00E40B23" w:rsidRDefault="00220942" w:rsidP="00D262A1">
            <w:pPr>
              <w:keepNext/>
              <w:keepLines/>
              <w:tabs>
                <w:tab w:val="left" w:pos="1134"/>
              </w:tabs>
              <w:ind w:left="1134" w:hanging="1134"/>
              <w:rPr>
                <w:rFonts w:ascii="Arial" w:hAnsi="Arial" w:cs="Arial"/>
                <w:sz w:val="20"/>
                <w:szCs w:val="20"/>
                <w:lang w:val="bg-BG"/>
              </w:rPr>
            </w:pPr>
            <w:r w:rsidRPr="00E40B23">
              <w:rPr>
                <w:rFonts w:ascii="Arial" w:hAnsi="Arial" w:cs="Arial"/>
                <w:sz w:val="20"/>
                <w:szCs w:val="20"/>
                <w:lang w:val="bg-BG"/>
              </w:rPr>
              <w:t>46400-06</w:t>
            </w:r>
            <w:r w:rsidRPr="00E40B23">
              <w:rPr>
                <w:rFonts w:ascii="Arial" w:hAnsi="Arial" w:cs="Arial"/>
                <w:sz w:val="20"/>
                <w:szCs w:val="20"/>
                <w:lang w:val="bg-BG"/>
              </w:rPr>
              <w:tab/>
            </w:r>
            <w:proofErr w:type="spellStart"/>
            <w:r w:rsidRPr="00E40B23">
              <w:rPr>
                <w:rFonts w:ascii="Arial" w:hAnsi="Arial" w:cs="Arial"/>
                <w:sz w:val="20"/>
                <w:szCs w:val="20"/>
                <w:lang w:val="bg-BG"/>
              </w:rPr>
              <w:t>Реплантация</w:t>
            </w:r>
            <w:proofErr w:type="spellEnd"/>
            <w:r w:rsidRPr="00E40B23">
              <w:rPr>
                <w:rFonts w:ascii="Arial" w:hAnsi="Arial" w:cs="Arial"/>
                <w:sz w:val="20"/>
                <w:szCs w:val="20"/>
                <w:lang w:val="bg-BG"/>
              </w:rPr>
              <w:t xml:space="preserve"> на стъпало</w:t>
            </w:r>
          </w:p>
          <w:p w:rsidR="00220942" w:rsidRPr="00A05C2D" w:rsidRDefault="00220942" w:rsidP="00D262A1">
            <w:pPr>
              <w:pStyle w:val="SrgCod4dig"/>
              <w:keepNext/>
              <w:keepLines/>
              <w:spacing w:before="0" w:line="240" w:lineRule="auto"/>
              <w:rPr>
                <w:rFonts w:cs="Arial"/>
                <w:szCs w:val="14"/>
                <w:highlight w:val="yellow"/>
              </w:rPr>
            </w:pPr>
          </w:p>
          <w:p w:rsidR="00220942" w:rsidRDefault="00220942" w:rsidP="00D262A1">
            <w:pPr>
              <w:pStyle w:val="SrgCod4dig"/>
              <w:keepNext/>
              <w:keepLines/>
              <w:spacing w:before="0" w:line="240" w:lineRule="auto"/>
              <w:rPr>
                <w:rFonts w:cs="Arial"/>
                <w:szCs w:val="14"/>
                <w:highlight w:val="yellow"/>
              </w:rPr>
            </w:pPr>
            <w:r w:rsidRPr="00A05C2D">
              <w:rPr>
                <w:rFonts w:cs="Arial"/>
                <w:szCs w:val="14"/>
                <w:highlight w:val="yellow"/>
              </w:rPr>
              <w:t>*84.27</w:t>
            </w:r>
            <w:r w:rsidRPr="00A05C2D">
              <w:rPr>
                <w:rFonts w:cs="Arial"/>
                <w:szCs w:val="14"/>
                <w:highlight w:val="yellow"/>
              </w:rPr>
              <w:tab/>
            </w:r>
            <w:r w:rsidRPr="00A05C2D">
              <w:rPr>
                <w:rFonts w:cs="Arial"/>
                <w:szCs w:val="14"/>
                <w:highlight w:val="yellow"/>
              </w:rPr>
              <w:tab/>
              <w:t>прикрепване наново на глезен или подбедрица</w:t>
            </w:r>
          </w:p>
          <w:p w:rsidR="00220942" w:rsidRPr="00CC6D33" w:rsidRDefault="00220942" w:rsidP="00D262A1">
            <w:pPr>
              <w:keepNext/>
              <w:keepLines/>
              <w:tabs>
                <w:tab w:val="left" w:pos="1134"/>
              </w:tabs>
              <w:ind w:left="1134" w:hanging="1134"/>
              <w:rPr>
                <w:rFonts w:ascii="Arial" w:hAnsi="Arial" w:cs="Arial"/>
                <w:sz w:val="20"/>
                <w:szCs w:val="20"/>
                <w:u w:val="single"/>
                <w:lang w:val="bg-BG"/>
              </w:rPr>
            </w:pPr>
            <w:r w:rsidRPr="00E40B23">
              <w:rPr>
                <w:rFonts w:ascii="Arial" w:hAnsi="Arial" w:cs="Arial"/>
                <w:sz w:val="20"/>
                <w:szCs w:val="20"/>
                <w:lang w:val="bg-BG"/>
              </w:rPr>
              <w:t>46400-08</w:t>
            </w:r>
            <w:r w:rsidRPr="00E40B23">
              <w:rPr>
                <w:rFonts w:ascii="Arial" w:hAnsi="Arial" w:cs="Arial"/>
                <w:sz w:val="20"/>
                <w:szCs w:val="20"/>
                <w:lang w:val="bg-BG"/>
              </w:rPr>
              <w:tab/>
            </w:r>
            <w:proofErr w:type="spellStart"/>
            <w:r w:rsidRPr="00E40B23">
              <w:rPr>
                <w:rFonts w:ascii="Arial" w:hAnsi="Arial" w:cs="Arial"/>
                <w:sz w:val="20"/>
                <w:szCs w:val="20"/>
                <w:lang w:val="bg-BG"/>
              </w:rPr>
              <w:t>Реплантация</w:t>
            </w:r>
            <w:proofErr w:type="spellEnd"/>
            <w:r w:rsidRPr="00E40B23">
              <w:rPr>
                <w:rFonts w:ascii="Arial" w:hAnsi="Arial" w:cs="Arial"/>
                <w:sz w:val="20"/>
                <w:szCs w:val="20"/>
                <w:lang w:val="bg-BG"/>
              </w:rPr>
              <w:t xml:space="preserve"> на глезен</w:t>
            </w:r>
          </w:p>
          <w:p w:rsidR="00220942" w:rsidRDefault="00220942" w:rsidP="00D262A1">
            <w:pPr>
              <w:pStyle w:val="SrgCod4dig"/>
              <w:keepNext/>
              <w:keepLines/>
              <w:spacing w:before="0" w:line="240" w:lineRule="auto"/>
              <w:rPr>
                <w:rFonts w:cs="Arial"/>
                <w:szCs w:val="14"/>
                <w:highlight w:val="yellow"/>
              </w:rPr>
            </w:pPr>
          </w:p>
          <w:p w:rsidR="00220942" w:rsidRPr="00A05C2D" w:rsidRDefault="00220942" w:rsidP="00D262A1">
            <w:pPr>
              <w:pStyle w:val="SrgCod4dig"/>
              <w:keepNext/>
              <w:keepLines/>
              <w:spacing w:before="0" w:line="240" w:lineRule="auto"/>
              <w:rPr>
                <w:rFonts w:cs="Arial"/>
                <w:szCs w:val="14"/>
                <w:highlight w:val="yellow"/>
              </w:rPr>
            </w:pPr>
          </w:p>
          <w:p w:rsidR="00220942" w:rsidRPr="00E40B23" w:rsidRDefault="00220942" w:rsidP="00D262A1">
            <w:pPr>
              <w:pStyle w:val="SrgCod4dig"/>
              <w:keepNext/>
              <w:keepLines/>
              <w:spacing w:before="0" w:line="240" w:lineRule="auto"/>
              <w:rPr>
                <w:rFonts w:cs="Arial"/>
                <w:szCs w:val="14"/>
              </w:rPr>
            </w:pPr>
            <w:r w:rsidRPr="00E40B23">
              <w:rPr>
                <w:rFonts w:cs="Arial"/>
                <w:szCs w:val="14"/>
                <w:highlight w:val="yellow"/>
              </w:rPr>
              <w:t>*84.28</w:t>
            </w:r>
            <w:r w:rsidRPr="00E40B23">
              <w:rPr>
                <w:rFonts w:cs="Arial"/>
                <w:szCs w:val="14"/>
                <w:highlight w:val="yellow"/>
              </w:rPr>
              <w:tab/>
            </w:r>
            <w:r w:rsidRPr="00E40B23">
              <w:rPr>
                <w:rFonts w:cs="Arial"/>
                <w:szCs w:val="14"/>
                <w:highlight w:val="yellow"/>
              </w:rPr>
              <w:tab/>
              <w:t>прикрепване наново на бедро</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lang w:eastAsia="en-US"/>
              </w:rPr>
            </w:pPr>
            <w:r w:rsidRPr="007B1278">
              <w:rPr>
                <w:rFonts w:cs="Arial"/>
                <w:bCs/>
                <w:lang w:eastAsia="en-US"/>
              </w:rPr>
              <w:t>1579</w:t>
            </w:r>
            <w:r w:rsidRPr="007B1278">
              <w:rPr>
                <w:rFonts w:cs="Arial"/>
                <w:bCs/>
                <w:lang w:eastAsia="en-US"/>
              </w:rPr>
              <w:tab/>
            </w:r>
            <w:r w:rsidRPr="007B1278">
              <w:rPr>
                <w:rFonts w:cs="Arial"/>
                <w:bCs/>
                <w:caps w:val="0"/>
                <w:lang w:eastAsia="en-US"/>
              </w:rPr>
              <w:t>Други процедури на други мускулно-скелетни точки</w:t>
            </w:r>
          </w:p>
          <w:p w:rsidR="00220942" w:rsidRPr="00BF096A" w:rsidRDefault="00220942" w:rsidP="00D262A1">
            <w:pPr>
              <w:pStyle w:val="SrgCod4dig"/>
              <w:keepNext/>
              <w:keepLines/>
              <w:spacing w:before="0" w:line="240" w:lineRule="auto"/>
              <w:rPr>
                <w:rFonts w:cs="Arial"/>
                <w:b w:val="0"/>
                <w:caps w:val="0"/>
                <w:sz w:val="20"/>
              </w:rPr>
            </w:pPr>
            <w:r w:rsidRPr="00E40B23">
              <w:rPr>
                <w:rFonts w:cs="Arial"/>
                <w:b w:val="0"/>
                <w:caps w:val="0"/>
                <w:sz w:val="20"/>
              </w:rPr>
              <w:t>90595-00</w:t>
            </w:r>
            <w:r w:rsidRPr="00E40B23">
              <w:rPr>
                <w:rFonts w:cs="Arial"/>
                <w:b w:val="0"/>
                <w:caps w:val="0"/>
                <w:sz w:val="20"/>
              </w:rPr>
              <w:tab/>
              <w:t>Други процедури върху костно-мускулната система, некласифицирани другаде</w:t>
            </w:r>
          </w:p>
          <w:p w:rsidR="00220942" w:rsidRPr="00385AD6" w:rsidRDefault="00220942" w:rsidP="00D262A1">
            <w:pPr>
              <w:pStyle w:val="SrgCod4dig"/>
              <w:keepNext/>
              <w:keepLines/>
              <w:spacing w:before="0" w:line="240" w:lineRule="auto"/>
              <w:rPr>
                <w:rFonts w:cs="Arial"/>
                <w:szCs w:val="14"/>
                <w:lang w:val="ru-RU"/>
              </w:rPr>
            </w:pPr>
          </w:p>
          <w:p w:rsidR="00220942" w:rsidRPr="00A05C2D" w:rsidRDefault="00220942" w:rsidP="00D262A1">
            <w:pPr>
              <w:pStyle w:val="SrgCod"/>
              <w:spacing w:line="240" w:lineRule="auto"/>
              <w:rPr>
                <w:highlight w:val="yellow"/>
                <w:u w:val="single"/>
                <w:lang w:val="ru-RU"/>
              </w:rPr>
            </w:pPr>
            <w:r w:rsidRPr="00A05C2D">
              <w:rPr>
                <w:highlight w:val="yellow"/>
                <w:u w:val="single"/>
              </w:rPr>
              <w:t>ТРАНСПЛАНТАЦИЯ НА КРАЧЕ ИЛИ ЛАМБО</w:t>
            </w:r>
          </w:p>
          <w:p w:rsidR="00220942" w:rsidRPr="00A05C2D" w:rsidRDefault="00220942" w:rsidP="00D262A1">
            <w:pPr>
              <w:pStyle w:val="Exclude"/>
              <w:spacing w:line="240" w:lineRule="auto"/>
              <w:rPr>
                <w:highlight w:val="yellow"/>
              </w:rPr>
            </w:pPr>
            <w:r w:rsidRPr="00A05C2D">
              <w:rPr>
                <w:b/>
                <w:highlight w:val="yellow"/>
              </w:rPr>
              <w:t>Изключва</w:t>
            </w:r>
            <w:r w:rsidRPr="00A05C2D">
              <w:rPr>
                <w:highlight w:val="yellow"/>
              </w:rPr>
              <w:t>:</w:t>
            </w:r>
          </w:p>
          <w:p w:rsidR="00220942" w:rsidRPr="00A05C2D" w:rsidRDefault="00220942" w:rsidP="00D262A1">
            <w:pPr>
              <w:pStyle w:val="Exclude"/>
              <w:spacing w:line="240" w:lineRule="auto"/>
              <w:rPr>
                <w:highlight w:val="yellow"/>
              </w:rPr>
            </w:pPr>
            <w:r w:rsidRPr="00A05C2D">
              <w:rPr>
                <w:highlight w:val="yellow"/>
              </w:rPr>
              <w:t>създаване или реконструкцшя на:</w:t>
            </w:r>
          </w:p>
          <w:p w:rsidR="00220942" w:rsidRPr="00A05C2D" w:rsidRDefault="00220942" w:rsidP="00D262A1">
            <w:pPr>
              <w:pStyle w:val="Exclude"/>
              <w:spacing w:line="240" w:lineRule="auto"/>
              <w:rPr>
                <w:highlight w:val="yellow"/>
              </w:rPr>
            </w:pPr>
            <w:r w:rsidRPr="00A05C2D">
              <w:rPr>
                <w:highlight w:val="yellow"/>
              </w:rPr>
              <w:tab/>
              <w:t>пенис - 64.43-64.44</w:t>
            </w:r>
          </w:p>
          <w:p w:rsidR="00220942" w:rsidRPr="00A05C2D" w:rsidRDefault="00220942" w:rsidP="00D262A1">
            <w:pPr>
              <w:pStyle w:val="Exclude"/>
              <w:spacing w:line="240" w:lineRule="auto"/>
              <w:rPr>
                <w:highlight w:val="yellow"/>
              </w:rPr>
            </w:pPr>
            <w:r w:rsidRPr="00A05C2D">
              <w:rPr>
                <w:highlight w:val="yellow"/>
              </w:rPr>
              <w:tab/>
              <w:t>трахея - 31.75</w:t>
            </w:r>
          </w:p>
          <w:p w:rsidR="00220942" w:rsidRPr="00A05C2D" w:rsidRDefault="00220942" w:rsidP="00D262A1">
            <w:pPr>
              <w:pStyle w:val="Note"/>
              <w:rPr>
                <w:rFonts w:ascii="Times New Roman" w:hAnsi="Times New Roman"/>
                <w:b w:val="0"/>
                <w:i/>
                <w:highlight w:val="yellow"/>
                <w:u w:val="none"/>
              </w:rPr>
            </w:pPr>
            <w:r w:rsidRPr="00A05C2D">
              <w:rPr>
                <w:rFonts w:ascii="Times New Roman" w:hAnsi="Times New Roman"/>
                <w:b w:val="0"/>
                <w:i/>
                <w:highlight w:val="yellow"/>
                <w:u w:val="none"/>
              </w:rPr>
              <w:t>влагалище - 70.61-70.62</w:t>
            </w:r>
          </w:p>
          <w:p w:rsidR="00220942" w:rsidRPr="00A05C2D" w:rsidRDefault="00220942" w:rsidP="00D262A1">
            <w:pPr>
              <w:pStyle w:val="SrgCod4dig"/>
              <w:keepNext/>
              <w:keepLines/>
              <w:spacing w:before="0" w:line="240" w:lineRule="auto"/>
              <w:rPr>
                <w:highlight w:val="yellow"/>
                <w:lang w:val="ru-RU"/>
              </w:rPr>
            </w:pPr>
            <w:r w:rsidRPr="00A05C2D">
              <w:rPr>
                <w:highlight w:val="yellow"/>
              </w:rPr>
              <w:t>*86.71</w:t>
            </w:r>
            <w:r w:rsidRPr="00A05C2D">
              <w:rPr>
                <w:highlight w:val="yellow"/>
              </w:rPr>
              <w:tab/>
            </w:r>
            <w:r w:rsidRPr="00A05C2D">
              <w:rPr>
                <w:highlight w:val="yellow"/>
              </w:rPr>
              <w:tab/>
              <w:t>изрязване и подготовка на трансплантат на краче или ламбо</w:t>
            </w:r>
            <w:r w:rsidRPr="00A05C2D">
              <w:rPr>
                <w:highlight w:val="yellow"/>
                <w:lang w:val="ru-RU"/>
              </w:rPr>
              <w:t xml:space="preserve"> </w:t>
            </w:r>
          </w:p>
          <w:p w:rsidR="00220942" w:rsidRPr="00A05C2D" w:rsidRDefault="00220942" w:rsidP="00D262A1">
            <w:pPr>
              <w:pStyle w:val="Description"/>
              <w:spacing w:line="240" w:lineRule="auto"/>
              <w:rPr>
                <w:rFonts w:ascii="Verdana" w:hAnsi="Verdana"/>
                <w:sz w:val="14"/>
                <w:szCs w:val="14"/>
                <w:highlight w:val="yellow"/>
              </w:rPr>
            </w:pPr>
            <w:r w:rsidRPr="00A05C2D">
              <w:rPr>
                <w:rFonts w:ascii="Verdana" w:hAnsi="Verdana"/>
                <w:sz w:val="14"/>
                <w:szCs w:val="14"/>
                <w:highlight w:val="yellow"/>
              </w:rPr>
              <w:t>повдигане на краче от леглото му</w:t>
            </w:r>
          </w:p>
          <w:p w:rsidR="00220942" w:rsidRPr="00A05C2D" w:rsidRDefault="00220942" w:rsidP="00D262A1">
            <w:pPr>
              <w:pStyle w:val="Description"/>
              <w:spacing w:line="240" w:lineRule="auto"/>
              <w:rPr>
                <w:rFonts w:ascii="Verdana" w:hAnsi="Verdana"/>
                <w:sz w:val="14"/>
                <w:szCs w:val="14"/>
                <w:highlight w:val="yellow"/>
              </w:rPr>
            </w:pPr>
            <w:r w:rsidRPr="00A05C2D">
              <w:rPr>
                <w:rFonts w:ascii="Verdana" w:hAnsi="Verdana"/>
                <w:sz w:val="14"/>
                <w:szCs w:val="14"/>
                <w:highlight w:val="yellow"/>
              </w:rPr>
              <w:t>оформяне и повдигане на ламбо</w:t>
            </w:r>
          </w:p>
          <w:p w:rsidR="00220942" w:rsidRPr="00A05C2D" w:rsidRDefault="00220942" w:rsidP="00D262A1">
            <w:pPr>
              <w:pStyle w:val="Description"/>
              <w:spacing w:line="240" w:lineRule="auto"/>
              <w:rPr>
                <w:rFonts w:ascii="Verdana" w:hAnsi="Verdana"/>
                <w:sz w:val="14"/>
                <w:szCs w:val="14"/>
                <w:highlight w:val="yellow"/>
              </w:rPr>
            </w:pPr>
            <w:r w:rsidRPr="00A05C2D">
              <w:rPr>
                <w:rFonts w:ascii="Verdana" w:hAnsi="Verdana"/>
                <w:sz w:val="14"/>
                <w:szCs w:val="14"/>
                <w:highlight w:val="yellow"/>
              </w:rPr>
              <w:t>частично изрязване на краче или стъбло</w:t>
            </w:r>
          </w:p>
          <w:p w:rsidR="00220942" w:rsidRPr="00A05C2D" w:rsidRDefault="00220942" w:rsidP="00D262A1">
            <w:pPr>
              <w:pStyle w:val="Description"/>
              <w:spacing w:line="240" w:lineRule="auto"/>
              <w:rPr>
                <w:rFonts w:ascii="Verdana" w:hAnsi="Verdana"/>
                <w:sz w:val="14"/>
                <w:szCs w:val="14"/>
                <w:highlight w:val="yellow"/>
              </w:rPr>
            </w:pPr>
            <w:r w:rsidRPr="00A05C2D">
              <w:rPr>
                <w:rFonts w:ascii="Verdana" w:hAnsi="Verdana"/>
                <w:sz w:val="14"/>
                <w:szCs w:val="14"/>
                <w:highlight w:val="yellow"/>
              </w:rPr>
              <w:t>отлагане на краче</w:t>
            </w:r>
          </w:p>
          <w:p w:rsidR="00220942" w:rsidRPr="00A05C2D" w:rsidRDefault="00220942" w:rsidP="00D262A1">
            <w:pPr>
              <w:pStyle w:val="Exclude"/>
              <w:spacing w:line="240" w:lineRule="auto"/>
              <w:rPr>
                <w:rFonts w:ascii="Tahoma" w:hAnsi="Tahoma" w:cs="Tahoma"/>
                <w:sz w:val="14"/>
                <w:szCs w:val="14"/>
                <w:highlight w:val="yellow"/>
              </w:rPr>
            </w:pPr>
            <w:r w:rsidRPr="00A05C2D">
              <w:rPr>
                <w:rFonts w:ascii="Tahoma" w:hAnsi="Tahoma" w:cs="Tahoma"/>
                <w:b/>
                <w:sz w:val="14"/>
                <w:szCs w:val="14"/>
                <w:highlight w:val="yellow"/>
              </w:rPr>
              <w:lastRenderedPageBreak/>
              <w:t>Изключва</w:t>
            </w:r>
            <w:r w:rsidRPr="00A05C2D">
              <w:rPr>
                <w:rFonts w:ascii="Tahoma" w:hAnsi="Tahoma" w:cs="Tahoma"/>
                <w:sz w:val="14"/>
                <w:szCs w:val="14"/>
                <w:highlight w:val="yellow"/>
              </w:rPr>
              <w:t>:</w:t>
            </w:r>
          </w:p>
          <w:p w:rsidR="00220942" w:rsidRPr="00A05C2D" w:rsidRDefault="00220942" w:rsidP="00D262A1">
            <w:pPr>
              <w:pStyle w:val="Exclude"/>
              <w:spacing w:line="240" w:lineRule="auto"/>
              <w:rPr>
                <w:rFonts w:ascii="Tahoma" w:hAnsi="Tahoma" w:cs="Tahoma"/>
                <w:sz w:val="14"/>
                <w:szCs w:val="14"/>
                <w:highlight w:val="yellow"/>
              </w:rPr>
            </w:pPr>
            <w:r w:rsidRPr="00A05C2D">
              <w:rPr>
                <w:rFonts w:ascii="Tahoma" w:hAnsi="Tahoma" w:cs="Tahoma"/>
                <w:sz w:val="14"/>
                <w:szCs w:val="14"/>
                <w:highlight w:val="yellow"/>
              </w:rPr>
              <w:t>полицизация или преместване на пръст - 82.61-82.81</w:t>
            </w:r>
          </w:p>
          <w:p w:rsidR="00220942" w:rsidRPr="00A05C2D" w:rsidRDefault="00220942" w:rsidP="00D262A1">
            <w:pPr>
              <w:pStyle w:val="Exclude"/>
              <w:spacing w:line="240" w:lineRule="auto"/>
              <w:rPr>
                <w:rFonts w:ascii="Tahoma" w:hAnsi="Tahoma" w:cs="Tahoma"/>
                <w:sz w:val="14"/>
                <w:szCs w:val="14"/>
                <w:highlight w:val="yellow"/>
              </w:rPr>
            </w:pPr>
            <w:r w:rsidRPr="00A05C2D">
              <w:rPr>
                <w:rFonts w:ascii="Tahoma" w:hAnsi="Tahoma" w:cs="Tahoma"/>
                <w:sz w:val="14"/>
                <w:szCs w:val="14"/>
                <w:highlight w:val="yellow"/>
              </w:rPr>
              <w:t>ревизия на краче - 86.75</w:t>
            </w:r>
          </w:p>
          <w:p w:rsidR="00220942" w:rsidRPr="00A05C2D" w:rsidRDefault="00220942" w:rsidP="00D262A1">
            <w:pPr>
              <w:pStyle w:val="Exclude"/>
              <w:spacing w:line="240" w:lineRule="auto"/>
              <w:rPr>
                <w:rFonts w:ascii="Tahoma" w:hAnsi="Tahoma" w:cs="Tahoma"/>
                <w:sz w:val="14"/>
                <w:szCs w:val="14"/>
                <w:highlight w:val="yellow"/>
              </w:rPr>
            </w:pPr>
            <w:r w:rsidRPr="00A05C2D">
              <w:rPr>
                <w:rFonts w:ascii="Tahoma" w:hAnsi="Tahoma" w:cs="Tahoma"/>
                <w:sz w:val="14"/>
                <w:szCs w:val="14"/>
                <w:highlight w:val="yellow"/>
              </w:rPr>
              <w:t>полицизация или преместване на пръст - 82.61-82.81</w:t>
            </w:r>
          </w:p>
          <w:p w:rsidR="00220942" w:rsidRPr="00A05C2D" w:rsidRDefault="00220942" w:rsidP="00D262A1">
            <w:pPr>
              <w:pStyle w:val="SrgCod4dig"/>
              <w:keepNext/>
              <w:keepLines/>
              <w:spacing w:before="0" w:line="240" w:lineRule="auto"/>
              <w:rPr>
                <w:highlight w:val="yellow"/>
              </w:rPr>
            </w:pPr>
            <w:r w:rsidRPr="00A05C2D">
              <w:rPr>
                <w:highlight w:val="yellow"/>
              </w:rPr>
              <w:t>*86.74</w:t>
            </w:r>
            <w:r w:rsidRPr="00A05C2D">
              <w:rPr>
                <w:highlight w:val="yellow"/>
              </w:rPr>
              <w:tab/>
            </w:r>
            <w:r w:rsidRPr="00A05C2D">
              <w:rPr>
                <w:highlight w:val="yellow"/>
              </w:rPr>
              <w:tab/>
              <w:t>прикрепване на трансплантат на краче или ламбо на друго място</w:t>
            </w:r>
          </w:p>
          <w:p w:rsidR="00220942" w:rsidRPr="00A05C2D" w:rsidRDefault="00220942" w:rsidP="00D262A1">
            <w:pPr>
              <w:pStyle w:val="Description"/>
              <w:spacing w:line="240" w:lineRule="auto"/>
              <w:rPr>
                <w:rFonts w:ascii="Verdana" w:hAnsi="Verdana"/>
                <w:sz w:val="14"/>
                <w:szCs w:val="14"/>
                <w:highlight w:val="yellow"/>
              </w:rPr>
            </w:pPr>
            <w:r w:rsidRPr="00A05C2D">
              <w:rPr>
                <w:rFonts w:ascii="Verdana" w:hAnsi="Verdana"/>
                <w:sz w:val="14"/>
                <w:szCs w:val="14"/>
                <w:highlight w:val="yellow"/>
              </w:rPr>
              <w:t>прикрепване чрез:</w:t>
            </w:r>
          </w:p>
          <w:p w:rsidR="00220942" w:rsidRPr="00A05C2D" w:rsidRDefault="00220942" w:rsidP="00D262A1">
            <w:pPr>
              <w:pStyle w:val="Description"/>
              <w:spacing w:line="240" w:lineRule="auto"/>
              <w:rPr>
                <w:rFonts w:ascii="Verdana" w:hAnsi="Verdana"/>
                <w:sz w:val="14"/>
                <w:szCs w:val="14"/>
                <w:highlight w:val="yellow"/>
              </w:rPr>
            </w:pPr>
            <w:r w:rsidRPr="00A05C2D">
              <w:rPr>
                <w:rFonts w:ascii="Verdana" w:hAnsi="Verdana"/>
                <w:sz w:val="14"/>
                <w:szCs w:val="14"/>
                <w:highlight w:val="yellow"/>
              </w:rPr>
              <w:tab/>
              <w:t>удължено ламбо</w:t>
            </w:r>
          </w:p>
          <w:p w:rsidR="00220942" w:rsidRPr="00A05C2D" w:rsidRDefault="00220942" w:rsidP="00D262A1">
            <w:pPr>
              <w:pStyle w:val="Description"/>
              <w:spacing w:line="240" w:lineRule="auto"/>
              <w:rPr>
                <w:rFonts w:ascii="Verdana" w:hAnsi="Verdana"/>
                <w:sz w:val="14"/>
                <w:szCs w:val="14"/>
                <w:highlight w:val="yellow"/>
              </w:rPr>
            </w:pPr>
            <w:r w:rsidRPr="00A05C2D">
              <w:rPr>
                <w:rFonts w:ascii="Verdana" w:hAnsi="Verdana"/>
                <w:sz w:val="14"/>
                <w:szCs w:val="14"/>
                <w:highlight w:val="yellow"/>
              </w:rPr>
              <w:tab/>
              <w:t>ротиране на ламбо</w:t>
            </w:r>
          </w:p>
          <w:p w:rsidR="00220942" w:rsidRPr="00A05C2D" w:rsidRDefault="00220942" w:rsidP="00D262A1">
            <w:pPr>
              <w:pStyle w:val="Description"/>
              <w:spacing w:line="240" w:lineRule="auto"/>
              <w:rPr>
                <w:rFonts w:ascii="Verdana" w:hAnsi="Verdana"/>
                <w:sz w:val="14"/>
                <w:szCs w:val="14"/>
                <w:highlight w:val="yellow"/>
              </w:rPr>
            </w:pPr>
            <w:r w:rsidRPr="00A05C2D">
              <w:rPr>
                <w:rFonts w:ascii="Verdana" w:hAnsi="Verdana"/>
                <w:sz w:val="14"/>
                <w:szCs w:val="14"/>
                <w:highlight w:val="yellow"/>
              </w:rPr>
              <w:tab/>
              <w:t>двойно краче на ламбо</w:t>
            </w:r>
          </w:p>
          <w:p w:rsidR="00220942" w:rsidRPr="00A05C2D" w:rsidRDefault="00220942" w:rsidP="00D262A1">
            <w:pPr>
              <w:pStyle w:val="Description"/>
              <w:spacing w:line="240" w:lineRule="auto"/>
              <w:rPr>
                <w:rFonts w:ascii="Verdana" w:hAnsi="Verdana"/>
                <w:sz w:val="14"/>
                <w:szCs w:val="14"/>
                <w:highlight w:val="yellow"/>
              </w:rPr>
            </w:pPr>
            <w:r w:rsidRPr="00A05C2D">
              <w:rPr>
                <w:rFonts w:ascii="Verdana" w:hAnsi="Verdana"/>
                <w:sz w:val="14"/>
                <w:szCs w:val="14"/>
                <w:highlight w:val="yellow"/>
              </w:rPr>
              <w:tab/>
              <w:t>плъзгане на ламбо</w:t>
            </w:r>
          </w:p>
          <w:p w:rsidR="00220942" w:rsidRPr="00A05C2D" w:rsidRDefault="00220942" w:rsidP="00D262A1">
            <w:pPr>
              <w:pStyle w:val="Description"/>
              <w:spacing w:line="240" w:lineRule="auto"/>
              <w:rPr>
                <w:rFonts w:ascii="Verdana" w:hAnsi="Verdana"/>
                <w:sz w:val="14"/>
                <w:szCs w:val="14"/>
                <w:highlight w:val="yellow"/>
              </w:rPr>
            </w:pPr>
            <w:r w:rsidRPr="00A05C2D">
              <w:rPr>
                <w:rFonts w:ascii="Verdana" w:hAnsi="Verdana"/>
                <w:sz w:val="14"/>
                <w:szCs w:val="14"/>
                <w:highlight w:val="yellow"/>
              </w:rPr>
              <w:tab/>
              <w:t>стволов трансплантат</w:t>
            </w:r>
          </w:p>
          <w:p w:rsidR="00220942" w:rsidRDefault="00220942" w:rsidP="00D262A1">
            <w:pPr>
              <w:pStyle w:val="Description"/>
              <w:spacing w:line="240" w:lineRule="auto"/>
              <w:rPr>
                <w:rFonts w:ascii="Verdana" w:hAnsi="Verdana"/>
                <w:sz w:val="14"/>
                <w:szCs w:val="14"/>
              </w:rPr>
            </w:pPr>
            <w:r w:rsidRPr="00A05C2D">
              <w:rPr>
                <w:rFonts w:ascii="Verdana" w:hAnsi="Verdana"/>
                <w:sz w:val="14"/>
                <w:szCs w:val="14"/>
                <w:highlight w:val="yellow"/>
              </w:rPr>
              <w:tab/>
              <w:t>трансплантат на краче</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lang w:eastAsia="en-US"/>
              </w:rPr>
            </w:pPr>
            <w:r w:rsidRPr="007B1278">
              <w:rPr>
                <w:rFonts w:cs="Arial"/>
                <w:bCs/>
                <w:lang w:eastAsia="en-US"/>
              </w:rPr>
              <w:tab/>
            </w:r>
            <w:r w:rsidRPr="007B1278">
              <w:rPr>
                <w:rFonts w:cs="Arial"/>
                <w:bCs/>
                <w:caps w:val="0"/>
                <w:lang w:eastAsia="en-US"/>
              </w:rPr>
              <w:t xml:space="preserve">Локално кожно </w:t>
            </w:r>
            <w:proofErr w:type="spellStart"/>
            <w:r w:rsidRPr="007B1278">
              <w:rPr>
                <w:rFonts w:cs="Arial"/>
                <w:bCs/>
                <w:caps w:val="0"/>
                <w:lang w:eastAsia="en-US"/>
              </w:rPr>
              <w:t>ламбо</w:t>
            </w:r>
            <w:proofErr w:type="spellEnd"/>
            <w:r w:rsidRPr="007B1278">
              <w:rPr>
                <w:rFonts w:cs="Arial"/>
                <w:bCs/>
                <w:caps w:val="0"/>
                <w:lang w:eastAsia="en-US"/>
              </w:rPr>
              <w:t>, един стадий</w:t>
            </w:r>
          </w:p>
          <w:p w:rsidR="00220942" w:rsidRPr="00F57F17" w:rsidRDefault="00220942" w:rsidP="00D262A1">
            <w:pPr>
              <w:keepNext/>
              <w:keepLines/>
              <w:tabs>
                <w:tab w:val="left" w:pos="2268"/>
              </w:tabs>
              <w:autoSpaceDE w:val="0"/>
              <w:autoSpaceDN w:val="0"/>
              <w:adjustRightInd w:val="0"/>
              <w:ind w:left="1134"/>
              <w:rPr>
                <w:rFonts w:cs="Arial"/>
                <w:color w:val="222122"/>
                <w:sz w:val="20"/>
                <w:lang w:val="bg-BG"/>
              </w:rPr>
            </w:pPr>
            <w:r w:rsidRPr="00F57F17">
              <w:rPr>
                <w:rFonts w:cs="Arial"/>
                <w:color w:val="222122"/>
                <w:sz w:val="20"/>
                <w:lang w:val="bg-BG"/>
              </w:rPr>
              <w:t xml:space="preserve">Кожно </w:t>
            </w:r>
            <w:proofErr w:type="spellStart"/>
            <w:r w:rsidRPr="00F57F17">
              <w:rPr>
                <w:rFonts w:cs="Arial"/>
                <w:color w:val="222122"/>
                <w:sz w:val="20"/>
                <w:lang w:val="bg-BG"/>
              </w:rPr>
              <w:t>ламбо</w:t>
            </w:r>
            <w:proofErr w:type="spellEnd"/>
            <w:r w:rsidRPr="00F57F17">
              <w:rPr>
                <w:rFonts w:cs="Arial"/>
                <w:color w:val="222122"/>
                <w:sz w:val="20"/>
                <w:lang w:val="bg-BG"/>
              </w:rPr>
              <w:t xml:space="preserve"> със собствено </w:t>
            </w:r>
            <w:proofErr w:type="spellStart"/>
            <w:r w:rsidRPr="00F57F17">
              <w:rPr>
                <w:rFonts w:cs="Arial"/>
                <w:color w:val="222122"/>
                <w:sz w:val="20"/>
                <w:lang w:val="bg-BG"/>
              </w:rPr>
              <w:t>кръвоснабдяване</w:t>
            </w:r>
            <w:proofErr w:type="spellEnd"/>
            <w:r w:rsidRPr="00F57F17">
              <w:rPr>
                <w:rFonts w:cs="Arial"/>
                <w:color w:val="222122"/>
                <w:sz w:val="20"/>
                <w:lang w:val="bg-BG"/>
              </w:rPr>
              <w:t xml:space="preserve">, взето от донорско място, съседно до дефекта и трансферирано към </w:t>
            </w:r>
            <w:proofErr w:type="spellStart"/>
            <w:r w:rsidRPr="00F57F17">
              <w:rPr>
                <w:rFonts w:cs="Arial"/>
                <w:color w:val="222122"/>
                <w:sz w:val="20"/>
                <w:lang w:val="bg-BG"/>
              </w:rPr>
              <w:t>реципиентно</w:t>
            </w:r>
            <w:proofErr w:type="spellEnd"/>
            <w:r w:rsidRPr="00F57F17">
              <w:rPr>
                <w:rFonts w:cs="Arial"/>
                <w:color w:val="222122"/>
                <w:sz w:val="20"/>
                <w:lang w:val="bg-BG"/>
              </w:rPr>
              <w:t xml:space="preserve"> място, в един етап</w:t>
            </w:r>
          </w:p>
          <w:p w:rsidR="00220942" w:rsidRPr="00F57F17" w:rsidRDefault="00220942" w:rsidP="00D262A1">
            <w:pPr>
              <w:keepNext/>
              <w:keepLines/>
              <w:tabs>
                <w:tab w:val="left" w:pos="2268"/>
              </w:tabs>
              <w:autoSpaceDE w:val="0"/>
              <w:autoSpaceDN w:val="0"/>
              <w:adjustRightInd w:val="0"/>
              <w:ind w:left="2268" w:hanging="1134"/>
              <w:rPr>
                <w:rFonts w:cs="Arial"/>
                <w:color w:val="222122"/>
                <w:sz w:val="20"/>
                <w:lang w:val="bg-BG"/>
              </w:rPr>
            </w:pPr>
            <w:r w:rsidRPr="00F57F17">
              <w:rPr>
                <w:rFonts w:cs="Arial"/>
                <w:i/>
                <w:color w:val="222122"/>
                <w:sz w:val="20"/>
                <w:lang w:val="bg-BG"/>
              </w:rPr>
              <w:t>Включва</w:t>
            </w:r>
            <w:r w:rsidRPr="00F57F17">
              <w:rPr>
                <w:rFonts w:cs="Arial"/>
                <w:color w:val="222122"/>
                <w:sz w:val="20"/>
                <w:lang w:val="bg-BG"/>
              </w:rPr>
              <w:t>:</w:t>
            </w:r>
            <w:r w:rsidRPr="00F57F17">
              <w:rPr>
                <w:rFonts w:cs="Arial"/>
                <w:color w:val="222122"/>
                <w:sz w:val="20"/>
                <w:lang w:val="bg-BG"/>
              </w:rPr>
              <w:tab/>
            </w:r>
            <w:proofErr w:type="spellStart"/>
            <w:r w:rsidRPr="00F57F17">
              <w:rPr>
                <w:rFonts w:cs="Arial"/>
                <w:color w:val="222122"/>
                <w:sz w:val="20"/>
                <w:lang w:val="bg-BG"/>
              </w:rPr>
              <w:t>кожнофасциално</w:t>
            </w:r>
            <w:proofErr w:type="spellEnd"/>
            <w:r w:rsidRPr="00F57F17">
              <w:rPr>
                <w:rFonts w:cs="Arial"/>
                <w:color w:val="222122"/>
                <w:sz w:val="20"/>
                <w:lang w:val="bg-BG"/>
              </w:rPr>
              <w:t xml:space="preserve"> </w:t>
            </w:r>
            <w:proofErr w:type="spellStart"/>
            <w:r w:rsidRPr="00F57F17">
              <w:rPr>
                <w:rFonts w:cs="Arial"/>
                <w:color w:val="222122"/>
                <w:sz w:val="20"/>
                <w:lang w:val="bg-BG"/>
              </w:rPr>
              <w:t>ламбо</w:t>
            </w:r>
            <w:proofErr w:type="spellEnd"/>
          </w:p>
          <w:p w:rsidR="00220942" w:rsidRPr="00F57F17" w:rsidRDefault="00220942" w:rsidP="00D262A1">
            <w:pPr>
              <w:keepNext/>
              <w:keepLines/>
              <w:tabs>
                <w:tab w:val="left" w:pos="2552"/>
                <w:tab w:val="left" w:pos="2835"/>
              </w:tabs>
              <w:autoSpaceDE w:val="0"/>
              <w:autoSpaceDN w:val="0"/>
              <w:adjustRightInd w:val="0"/>
              <w:ind w:left="2268"/>
              <w:rPr>
                <w:sz w:val="20"/>
                <w:szCs w:val="20"/>
                <w:lang w:val="bg-BG"/>
              </w:rPr>
            </w:pPr>
            <w:r w:rsidRPr="00F57F17">
              <w:rPr>
                <w:sz w:val="20"/>
                <w:szCs w:val="20"/>
                <w:lang w:val="bg-BG"/>
              </w:rPr>
              <w:t xml:space="preserve">възстановяване на вторичен кожен дефект чрез шев </w:t>
            </w:r>
          </w:p>
          <w:p w:rsidR="00220942" w:rsidRPr="00F57F17" w:rsidRDefault="00220942" w:rsidP="00D262A1">
            <w:pPr>
              <w:keepNext/>
              <w:keepLines/>
              <w:tabs>
                <w:tab w:val="left" w:pos="2552"/>
                <w:tab w:val="left" w:pos="2835"/>
              </w:tabs>
              <w:autoSpaceDE w:val="0"/>
              <w:autoSpaceDN w:val="0"/>
              <w:adjustRightInd w:val="0"/>
              <w:ind w:left="2268"/>
              <w:rPr>
                <w:sz w:val="20"/>
                <w:szCs w:val="20"/>
                <w:lang w:val="bg-BG"/>
              </w:rPr>
            </w:pPr>
            <w:r w:rsidRPr="00F57F17">
              <w:rPr>
                <w:sz w:val="20"/>
                <w:szCs w:val="20"/>
                <w:lang w:val="bg-BG"/>
              </w:rPr>
              <w:t xml:space="preserve">такова за изгаряне </w:t>
            </w:r>
          </w:p>
          <w:p w:rsidR="00220942" w:rsidRPr="00F57F17" w:rsidRDefault="00220942" w:rsidP="00D262A1">
            <w:pPr>
              <w:keepNext/>
              <w:keepLines/>
              <w:tabs>
                <w:tab w:val="left" w:pos="2268"/>
              </w:tabs>
              <w:autoSpaceDE w:val="0"/>
              <w:autoSpaceDN w:val="0"/>
              <w:adjustRightInd w:val="0"/>
              <w:ind w:left="3402" w:hanging="2268"/>
              <w:rPr>
                <w:i/>
                <w:sz w:val="20"/>
                <w:szCs w:val="20"/>
                <w:lang w:val="bg-BG"/>
              </w:rPr>
            </w:pPr>
            <w:r w:rsidRPr="00F57F17">
              <w:rPr>
                <w:i/>
                <w:sz w:val="20"/>
                <w:szCs w:val="20"/>
                <w:lang w:val="bg-BG"/>
              </w:rPr>
              <w:t>Кодирай също когато е направено:</w:t>
            </w:r>
          </w:p>
          <w:p w:rsidR="00220942" w:rsidRPr="00F57F17" w:rsidRDefault="00220942" w:rsidP="00D262A1">
            <w:pPr>
              <w:keepNext/>
              <w:keepLines/>
              <w:tabs>
                <w:tab w:val="left" w:pos="2268"/>
              </w:tabs>
              <w:autoSpaceDE w:val="0"/>
              <w:autoSpaceDN w:val="0"/>
              <w:adjustRightInd w:val="0"/>
              <w:ind w:left="1134"/>
              <w:rPr>
                <w:rFonts w:cs="Arial"/>
                <w:color w:val="222122"/>
                <w:sz w:val="20"/>
                <w:lang w:val="bg-BG"/>
              </w:rPr>
            </w:pPr>
            <w:r w:rsidRPr="00F57F17">
              <w:rPr>
                <w:rFonts w:cs="Arial"/>
                <w:color w:val="222122"/>
                <w:sz w:val="20"/>
                <w:lang w:val="bg-BG"/>
              </w:rPr>
              <w:t>• възстановяване на вторичен дефект:</w:t>
            </w:r>
          </w:p>
          <w:p w:rsidR="00220942" w:rsidRPr="00F57F17" w:rsidRDefault="00220942" w:rsidP="00D262A1">
            <w:pPr>
              <w:keepNext/>
              <w:keepLines/>
              <w:tabs>
                <w:tab w:val="left" w:pos="2268"/>
              </w:tabs>
              <w:autoSpaceDE w:val="0"/>
              <w:autoSpaceDN w:val="0"/>
              <w:adjustRightInd w:val="0"/>
              <w:ind w:left="1134"/>
              <w:rPr>
                <w:rFonts w:cs="Arial"/>
                <w:color w:val="222122"/>
                <w:sz w:val="20"/>
                <w:lang w:val="bg-BG"/>
              </w:rPr>
            </w:pPr>
            <w:r w:rsidRPr="00F57F17">
              <w:rPr>
                <w:rFonts w:cs="Arial"/>
                <w:color w:val="222122"/>
                <w:sz w:val="20"/>
                <w:lang w:val="bg-BG"/>
              </w:rPr>
              <w:t xml:space="preserve">• чрез </w:t>
            </w:r>
            <w:proofErr w:type="spellStart"/>
            <w:r w:rsidRPr="00F57F17">
              <w:rPr>
                <w:rFonts w:cs="Arial"/>
                <w:color w:val="222122"/>
                <w:sz w:val="20"/>
                <w:lang w:val="bg-BG"/>
              </w:rPr>
              <w:t>графт</w:t>
            </w:r>
            <w:proofErr w:type="spellEnd"/>
            <w:r w:rsidRPr="00F57F17">
              <w:rPr>
                <w:rFonts w:cs="Arial"/>
                <w:color w:val="222122"/>
                <w:sz w:val="20"/>
                <w:lang w:val="bg-BG"/>
              </w:rPr>
              <w:t xml:space="preserve"> (виж Индекс: </w:t>
            </w:r>
            <w:proofErr w:type="spellStart"/>
            <w:r w:rsidRPr="00F57F17">
              <w:rPr>
                <w:rFonts w:cs="Arial"/>
                <w:color w:val="222122"/>
                <w:sz w:val="20"/>
                <w:lang w:val="bg-BG"/>
              </w:rPr>
              <w:t>Графт</w:t>
            </w:r>
            <w:proofErr w:type="spellEnd"/>
            <w:r w:rsidRPr="00F57F17">
              <w:rPr>
                <w:rFonts w:cs="Arial"/>
                <w:color w:val="222122"/>
                <w:sz w:val="20"/>
                <w:lang w:val="bg-BG"/>
              </w:rPr>
              <w:t>, по локализация или тип)</w:t>
            </w:r>
          </w:p>
          <w:p w:rsidR="00220942" w:rsidRPr="00F57F17" w:rsidRDefault="00220942" w:rsidP="00D262A1">
            <w:pPr>
              <w:keepNext/>
              <w:keepLines/>
              <w:tabs>
                <w:tab w:val="left" w:pos="2268"/>
              </w:tabs>
              <w:autoSpaceDE w:val="0"/>
              <w:autoSpaceDN w:val="0"/>
              <w:adjustRightInd w:val="0"/>
              <w:ind w:left="1134"/>
              <w:rPr>
                <w:rFonts w:cs="Arial"/>
                <w:color w:val="222122"/>
                <w:sz w:val="20"/>
                <w:lang w:val="bg-BG"/>
              </w:rPr>
            </w:pPr>
            <w:r w:rsidRPr="00F57F17">
              <w:rPr>
                <w:rFonts w:cs="Arial"/>
                <w:color w:val="222122"/>
                <w:sz w:val="20"/>
                <w:lang w:val="bg-BG"/>
              </w:rPr>
              <w:t>• некожен (например мускул), чрез шев (виж Индекс: Шев, по локализация)</w:t>
            </w:r>
          </w:p>
          <w:p w:rsidR="00220942" w:rsidRPr="00F57F17" w:rsidRDefault="00220942" w:rsidP="00D262A1">
            <w:pPr>
              <w:keepNext/>
              <w:keepLines/>
              <w:tabs>
                <w:tab w:val="left" w:pos="2268"/>
              </w:tabs>
              <w:autoSpaceDE w:val="0"/>
              <w:autoSpaceDN w:val="0"/>
              <w:adjustRightInd w:val="0"/>
              <w:ind w:left="2268" w:hanging="1134"/>
              <w:rPr>
                <w:rFonts w:cs="Arial"/>
                <w:color w:val="222122"/>
                <w:sz w:val="20"/>
                <w:lang w:val="bg-BG"/>
              </w:rPr>
            </w:pPr>
            <w:r w:rsidRPr="00F57F17">
              <w:rPr>
                <w:rFonts w:cs="Arial"/>
                <w:i/>
                <w:color w:val="222122"/>
                <w:sz w:val="20"/>
                <w:lang w:val="bg-BG"/>
              </w:rPr>
              <w:t>Не включва</w:t>
            </w:r>
            <w:r w:rsidRPr="00F57F17">
              <w:rPr>
                <w:rFonts w:cs="Arial"/>
                <w:color w:val="222122"/>
                <w:sz w:val="20"/>
                <w:lang w:val="bg-BG"/>
              </w:rPr>
              <w:t>:</w:t>
            </w:r>
            <w:r w:rsidRPr="00F57F17">
              <w:rPr>
                <w:rFonts w:cs="Arial"/>
                <w:color w:val="222122"/>
                <w:sz w:val="20"/>
                <w:lang w:val="bg-BG"/>
              </w:rPr>
              <w:tab/>
              <w:t xml:space="preserve">възстановяване с </w:t>
            </w:r>
            <w:proofErr w:type="spellStart"/>
            <w:r w:rsidRPr="00F57F17">
              <w:rPr>
                <w:rFonts w:cs="Arial"/>
                <w:color w:val="222122"/>
                <w:sz w:val="20"/>
                <w:lang w:val="bg-BG"/>
              </w:rPr>
              <w:t>ламбо</w:t>
            </w:r>
            <w:proofErr w:type="spellEnd"/>
            <w:r w:rsidRPr="00F57F17">
              <w:rPr>
                <w:rFonts w:cs="Arial"/>
                <w:color w:val="222122"/>
                <w:sz w:val="20"/>
                <w:lang w:val="bg-BG"/>
              </w:rPr>
              <w:t xml:space="preserve"> на назална фистула (45714 [1680])</w:t>
            </w:r>
          </w:p>
          <w:p w:rsidR="00220942" w:rsidRPr="00F57F17" w:rsidRDefault="00220942" w:rsidP="00D262A1">
            <w:pPr>
              <w:keepNext/>
              <w:keepLines/>
              <w:tabs>
                <w:tab w:val="left" w:pos="2552"/>
                <w:tab w:val="left" w:pos="2835"/>
              </w:tabs>
              <w:autoSpaceDE w:val="0"/>
              <w:autoSpaceDN w:val="0"/>
              <w:adjustRightInd w:val="0"/>
              <w:ind w:left="2268"/>
              <w:rPr>
                <w:sz w:val="20"/>
                <w:szCs w:val="20"/>
                <w:lang w:val="bg-BG"/>
              </w:rPr>
            </w:pPr>
            <w:r w:rsidRPr="00F57F17">
              <w:rPr>
                <w:sz w:val="20"/>
                <w:szCs w:val="20"/>
                <w:lang w:val="bg-BG"/>
              </w:rPr>
              <w:t xml:space="preserve">ревизия на локално кожно </w:t>
            </w:r>
            <w:proofErr w:type="spellStart"/>
            <w:r w:rsidRPr="00F57F17">
              <w:rPr>
                <w:sz w:val="20"/>
                <w:szCs w:val="20"/>
                <w:lang w:val="bg-BG"/>
              </w:rPr>
              <w:t>ламбо</w:t>
            </w:r>
            <w:proofErr w:type="spellEnd"/>
            <w:r w:rsidRPr="00F57F17">
              <w:rPr>
                <w:sz w:val="20"/>
                <w:szCs w:val="20"/>
                <w:lang w:val="bg-BG"/>
              </w:rPr>
              <w:t xml:space="preserve"> (45239-00 [1658])</w:t>
            </w:r>
          </w:p>
          <w:p w:rsidR="00220942" w:rsidRPr="00F57F17" w:rsidRDefault="00220942" w:rsidP="00D262A1">
            <w:pPr>
              <w:keepNext/>
              <w:keepLines/>
              <w:tabs>
                <w:tab w:val="left" w:pos="1134"/>
              </w:tabs>
              <w:ind w:left="1134" w:hanging="1134"/>
              <w:rPr>
                <w:rFonts w:ascii="Arial" w:hAnsi="Arial" w:cs="Arial"/>
                <w:sz w:val="20"/>
                <w:szCs w:val="20"/>
                <w:lang w:val="bg-BG"/>
              </w:rPr>
            </w:pPr>
            <w:r w:rsidRPr="00F57F17">
              <w:rPr>
                <w:rFonts w:ascii="Arial" w:hAnsi="Arial" w:cs="Arial"/>
                <w:sz w:val="20"/>
                <w:szCs w:val="20"/>
                <w:lang w:val="bg-BG"/>
              </w:rPr>
              <w:t>45200-00</w:t>
            </w:r>
            <w:r w:rsidRPr="00F57F17">
              <w:rPr>
                <w:rFonts w:ascii="Arial" w:hAnsi="Arial" w:cs="Arial"/>
                <w:sz w:val="20"/>
                <w:szCs w:val="20"/>
                <w:lang w:val="bg-BG"/>
              </w:rPr>
              <w:tab/>
              <w:t xml:space="preserve">Локално кожно </w:t>
            </w:r>
            <w:proofErr w:type="spellStart"/>
            <w:r w:rsidRPr="00F57F17">
              <w:rPr>
                <w:rFonts w:ascii="Arial" w:hAnsi="Arial" w:cs="Arial"/>
                <w:sz w:val="20"/>
                <w:szCs w:val="20"/>
                <w:lang w:val="bg-BG"/>
              </w:rPr>
              <w:t>ламбо</w:t>
            </w:r>
            <w:proofErr w:type="spellEnd"/>
            <w:r w:rsidRPr="00F57F17">
              <w:rPr>
                <w:rFonts w:ascii="Arial" w:hAnsi="Arial" w:cs="Arial"/>
                <w:sz w:val="20"/>
                <w:szCs w:val="20"/>
                <w:lang w:val="bg-BG"/>
              </w:rPr>
              <w:t xml:space="preserve"> на друго място</w:t>
            </w:r>
          </w:p>
          <w:p w:rsidR="00220942" w:rsidRDefault="00220942" w:rsidP="00D262A1">
            <w:pPr>
              <w:pStyle w:val="Description"/>
              <w:spacing w:line="240" w:lineRule="auto"/>
              <w:ind w:firstLine="885"/>
              <w:rPr>
                <w:rFonts w:cs="Arial"/>
                <w:noProof w:val="0"/>
                <w:color w:val="222122"/>
                <w:sz w:val="20"/>
                <w:szCs w:val="24"/>
                <w:lang w:eastAsia="en-US"/>
              </w:rPr>
            </w:pPr>
            <w:r w:rsidRPr="00F57F17">
              <w:rPr>
                <w:rFonts w:cs="Arial"/>
                <w:noProof w:val="0"/>
                <w:color w:val="222122"/>
                <w:sz w:val="20"/>
                <w:szCs w:val="24"/>
                <w:lang w:eastAsia="en-US"/>
              </w:rPr>
              <w:t xml:space="preserve">Локално кожно </w:t>
            </w:r>
            <w:proofErr w:type="spellStart"/>
            <w:r w:rsidRPr="00F57F17">
              <w:rPr>
                <w:rFonts w:cs="Arial"/>
                <w:noProof w:val="0"/>
                <w:color w:val="222122"/>
                <w:sz w:val="20"/>
                <w:szCs w:val="24"/>
                <w:lang w:eastAsia="en-US"/>
              </w:rPr>
              <w:t>ламбо</w:t>
            </w:r>
            <w:proofErr w:type="spellEnd"/>
            <w:r w:rsidRPr="00F57F17">
              <w:rPr>
                <w:rFonts w:cs="Arial"/>
                <w:noProof w:val="0"/>
                <w:color w:val="222122"/>
                <w:sz w:val="20"/>
                <w:szCs w:val="24"/>
                <w:lang w:eastAsia="en-US"/>
              </w:rPr>
              <w:t xml:space="preserve"> БДУ</w:t>
            </w:r>
          </w:p>
          <w:p w:rsidR="00220942" w:rsidRPr="007B1278" w:rsidRDefault="00220942" w:rsidP="00D262A1">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lang w:eastAsia="en-US"/>
              </w:rPr>
            </w:pPr>
            <w:r w:rsidRPr="007B1278">
              <w:rPr>
                <w:rFonts w:cs="Arial"/>
                <w:bCs/>
                <w:lang w:eastAsia="en-US"/>
              </w:rPr>
              <w:tab/>
            </w:r>
            <w:r w:rsidRPr="007B1278">
              <w:rPr>
                <w:rFonts w:cs="Arial"/>
                <w:bCs/>
                <w:caps w:val="0"/>
                <w:lang w:eastAsia="en-US"/>
              </w:rPr>
              <w:t xml:space="preserve">Директно дистантно кожно </w:t>
            </w:r>
            <w:proofErr w:type="spellStart"/>
            <w:r w:rsidRPr="007B1278">
              <w:rPr>
                <w:rFonts w:cs="Arial"/>
                <w:bCs/>
                <w:caps w:val="0"/>
                <w:lang w:eastAsia="en-US"/>
              </w:rPr>
              <w:t>ламбо</w:t>
            </w:r>
            <w:proofErr w:type="spellEnd"/>
          </w:p>
          <w:p w:rsidR="00220942" w:rsidRPr="009D4E42" w:rsidRDefault="00220942" w:rsidP="00D262A1">
            <w:pPr>
              <w:keepNext/>
              <w:keepLines/>
              <w:tabs>
                <w:tab w:val="left" w:pos="2268"/>
              </w:tabs>
              <w:autoSpaceDE w:val="0"/>
              <w:autoSpaceDN w:val="0"/>
              <w:adjustRightInd w:val="0"/>
              <w:ind w:left="1134"/>
              <w:rPr>
                <w:rFonts w:cs="Arial"/>
                <w:color w:val="222122"/>
                <w:sz w:val="20"/>
                <w:lang w:val="bg-BG"/>
              </w:rPr>
            </w:pPr>
            <w:r w:rsidRPr="009D4E42">
              <w:rPr>
                <w:rFonts w:cs="Arial"/>
                <w:color w:val="222122"/>
                <w:sz w:val="20"/>
                <w:lang w:val="bg-BG"/>
              </w:rPr>
              <w:t xml:space="preserve">Кожно </w:t>
            </w:r>
            <w:proofErr w:type="spellStart"/>
            <w:r w:rsidRPr="009D4E42">
              <w:rPr>
                <w:rFonts w:cs="Arial"/>
                <w:color w:val="222122"/>
                <w:sz w:val="20"/>
                <w:lang w:val="bg-BG"/>
              </w:rPr>
              <w:t>ламбо</w:t>
            </w:r>
            <w:proofErr w:type="spellEnd"/>
            <w:r w:rsidRPr="009D4E42">
              <w:rPr>
                <w:rFonts w:cs="Arial"/>
                <w:color w:val="222122"/>
                <w:sz w:val="20"/>
                <w:lang w:val="bg-BG"/>
              </w:rPr>
              <w:t xml:space="preserve"> със собствено </w:t>
            </w:r>
            <w:proofErr w:type="spellStart"/>
            <w:r w:rsidRPr="009D4E42">
              <w:rPr>
                <w:rFonts w:cs="Arial"/>
                <w:color w:val="222122"/>
                <w:sz w:val="20"/>
                <w:lang w:val="bg-BG"/>
              </w:rPr>
              <w:t>кръвоснабдяване</w:t>
            </w:r>
            <w:proofErr w:type="spellEnd"/>
            <w:r w:rsidRPr="009D4E42">
              <w:rPr>
                <w:rFonts w:cs="Arial"/>
                <w:color w:val="222122"/>
                <w:sz w:val="20"/>
                <w:lang w:val="bg-BG"/>
              </w:rPr>
              <w:t xml:space="preserve">, взето от далечно място от дефекта и прикрепено директно към </w:t>
            </w:r>
            <w:proofErr w:type="spellStart"/>
            <w:r w:rsidRPr="009D4E42">
              <w:rPr>
                <w:rFonts w:cs="Arial"/>
                <w:color w:val="222122"/>
                <w:sz w:val="20"/>
                <w:lang w:val="bg-BG"/>
              </w:rPr>
              <w:t>реципиентно</w:t>
            </w:r>
            <w:proofErr w:type="spellEnd"/>
            <w:r w:rsidRPr="009D4E42">
              <w:rPr>
                <w:rFonts w:cs="Arial"/>
                <w:color w:val="222122"/>
                <w:sz w:val="20"/>
                <w:lang w:val="bg-BG"/>
              </w:rPr>
              <w:t xml:space="preserve"> място</w:t>
            </w:r>
          </w:p>
          <w:p w:rsidR="00220942" w:rsidRPr="009D4E42" w:rsidRDefault="00220942" w:rsidP="00D262A1">
            <w:pPr>
              <w:keepNext/>
              <w:keepLines/>
              <w:tabs>
                <w:tab w:val="left" w:pos="2268"/>
              </w:tabs>
              <w:autoSpaceDE w:val="0"/>
              <w:autoSpaceDN w:val="0"/>
              <w:adjustRightInd w:val="0"/>
              <w:ind w:left="2268" w:hanging="1134"/>
              <w:rPr>
                <w:rFonts w:cs="Arial"/>
                <w:color w:val="222122"/>
                <w:sz w:val="20"/>
                <w:lang w:val="bg-BG"/>
              </w:rPr>
            </w:pPr>
            <w:r w:rsidRPr="009D4E42">
              <w:rPr>
                <w:rFonts w:cs="Arial"/>
                <w:i/>
                <w:color w:val="222122"/>
                <w:sz w:val="20"/>
                <w:lang w:val="bg-BG"/>
              </w:rPr>
              <w:t>Включва</w:t>
            </w:r>
            <w:r w:rsidRPr="009D4E42">
              <w:rPr>
                <w:rFonts w:cs="Arial"/>
                <w:color w:val="222122"/>
                <w:sz w:val="20"/>
                <w:lang w:val="bg-BG"/>
              </w:rPr>
              <w:t>:</w:t>
            </w:r>
            <w:r w:rsidRPr="009D4E42">
              <w:rPr>
                <w:rFonts w:cs="Arial"/>
                <w:color w:val="222122"/>
                <w:sz w:val="20"/>
                <w:lang w:val="bg-BG"/>
              </w:rPr>
              <w:tab/>
            </w:r>
            <w:proofErr w:type="spellStart"/>
            <w:r w:rsidRPr="009D4E42">
              <w:rPr>
                <w:rFonts w:cs="Arial"/>
                <w:color w:val="222122"/>
                <w:sz w:val="20"/>
                <w:lang w:val="bg-BG"/>
              </w:rPr>
              <w:t>кожнофасциално</w:t>
            </w:r>
            <w:proofErr w:type="spellEnd"/>
            <w:r w:rsidRPr="009D4E42">
              <w:rPr>
                <w:rFonts w:cs="Arial"/>
                <w:color w:val="222122"/>
                <w:sz w:val="20"/>
                <w:lang w:val="bg-BG"/>
              </w:rPr>
              <w:t xml:space="preserve"> </w:t>
            </w:r>
            <w:proofErr w:type="spellStart"/>
            <w:r w:rsidRPr="009D4E42">
              <w:rPr>
                <w:rFonts w:cs="Arial"/>
                <w:color w:val="222122"/>
                <w:sz w:val="20"/>
                <w:lang w:val="bg-BG"/>
              </w:rPr>
              <w:t>ламбо</w:t>
            </w:r>
            <w:proofErr w:type="spellEnd"/>
          </w:p>
          <w:p w:rsidR="00220942" w:rsidRPr="009D4E42" w:rsidRDefault="00220942" w:rsidP="00D262A1">
            <w:pPr>
              <w:keepNext/>
              <w:keepLines/>
              <w:tabs>
                <w:tab w:val="left" w:pos="2552"/>
                <w:tab w:val="left" w:pos="2835"/>
              </w:tabs>
              <w:autoSpaceDE w:val="0"/>
              <w:autoSpaceDN w:val="0"/>
              <w:adjustRightInd w:val="0"/>
              <w:ind w:left="2268"/>
              <w:rPr>
                <w:sz w:val="20"/>
                <w:szCs w:val="20"/>
                <w:lang w:val="bg-BG"/>
              </w:rPr>
            </w:pPr>
            <w:r w:rsidRPr="009D4E42">
              <w:rPr>
                <w:sz w:val="20"/>
                <w:szCs w:val="20"/>
                <w:lang w:val="bg-BG"/>
              </w:rPr>
              <w:t>възстановяване на вторичен кожен дефект чрез шев</w:t>
            </w:r>
          </w:p>
          <w:p w:rsidR="00220942" w:rsidRPr="009D4E42" w:rsidRDefault="00220942" w:rsidP="00D262A1">
            <w:pPr>
              <w:keepNext/>
              <w:keepLines/>
              <w:tabs>
                <w:tab w:val="left" w:pos="2268"/>
              </w:tabs>
              <w:autoSpaceDE w:val="0"/>
              <w:autoSpaceDN w:val="0"/>
              <w:adjustRightInd w:val="0"/>
              <w:ind w:left="3402" w:hanging="2268"/>
              <w:rPr>
                <w:i/>
                <w:sz w:val="20"/>
                <w:szCs w:val="20"/>
                <w:lang w:val="bg-BG"/>
              </w:rPr>
            </w:pPr>
            <w:r w:rsidRPr="009D4E42">
              <w:rPr>
                <w:i/>
                <w:sz w:val="20"/>
                <w:szCs w:val="20"/>
                <w:lang w:val="bg-BG"/>
              </w:rPr>
              <w:t>Кодирай също когато е направена:</w:t>
            </w:r>
          </w:p>
          <w:p w:rsidR="00220942" w:rsidRPr="009D4E42" w:rsidRDefault="00220942" w:rsidP="00D262A1">
            <w:pPr>
              <w:keepNext/>
              <w:keepLines/>
              <w:tabs>
                <w:tab w:val="left" w:pos="2268"/>
              </w:tabs>
              <w:autoSpaceDE w:val="0"/>
              <w:autoSpaceDN w:val="0"/>
              <w:adjustRightInd w:val="0"/>
              <w:ind w:left="1134"/>
              <w:rPr>
                <w:rFonts w:cs="Arial"/>
                <w:color w:val="222122"/>
                <w:sz w:val="20"/>
                <w:lang w:val="bg-BG"/>
              </w:rPr>
            </w:pPr>
            <w:r w:rsidRPr="009D4E42">
              <w:rPr>
                <w:rFonts w:cs="Arial"/>
                <w:color w:val="222122"/>
                <w:sz w:val="20"/>
                <w:lang w:val="bg-BG"/>
              </w:rPr>
              <w:t>• възстановяване на вторичен дефект:</w:t>
            </w:r>
          </w:p>
          <w:p w:rsidR="00220942" w:rsidRPr="009D4E42" w:rsidRDefault="00220942" w:rsidP="00D262A1">
            <w:pPr>
              <w:keepNext/>
              <w:keepLines/>
              <w:tabs>
                <w:tab w:val="left" w:pos="2268"/>
              </w:tabs>
              <w:autoSpaceDE w:val="0"/>
              <w:autoSpaceDN w:val="0"/>
              <w:adjustRightInd w:val="0"/>
              <w:ind w:left="1134"/>
              <w:rPr>
                <w:rFonts w:cs="Arial"/>
                <w:color w:val="222122"/>
                <w:sz w:val="20"/>
                <w:lang w:val="bg-BG"/>
              </w:rPr>
            </w:pPr>
            <w:r w:rsidRPr="009D4E42">
              <w:rPr>
                <w:rFonts w:cs="Arial"/>
                <w:color w:val="222122"/>
                <w:sz w:val="20"/>
                <w:lang w:val="bg-BG"/>
              </w:rPr>
              <w:t xml:space="preserve">• чрез </w:t>
            </w:r>
            <w:proofErr w:type="spellStart"/>
            <w:r w:rsidRPr="009D4E42">
              <w:rPr>
                <w:rFonts w:cs="Arial"/>
                <w:color w:val="222122"/>
                <w:sz w:val="20"/>
                <w:lang w:val="bg-BG"/>
              </w:rPr>
              <w:t>графт</w:t>
            </w:r>
            <w:proofErr w:type="spellEnd"/>
            <w:r w:rsidRPr="009D4E42">
              <w:rPr>
                <w:rFonts w:cs="Arial"/>
                <w:color w:val="222122"/>
                <w:sz w:val="20"/>
                <w:lang w:val="bg-BG"/>
              </w:rPr>
              <w:t xml:space="preserve"> (виж Индекс: </w:t>
            </w:r>
            <w:proofErr w:type="spellStart"/>
            <w:r w:rsidRPr="009D4E42">
              <w:rPr>
                <w:rFonts w:cs="Arial"/>
                <w:color w:val="222122"/>
                <w:sz w:val="20"/>
                <w:lang w:val="bg-BG"/>
              </w:rPr>
              <w:t>Графт</w:t>
            </w:r>
            <w:proofErr w:type="spellEnd"/>
            <w:r w:rsidRPr="009D4E42">
              <w:rPr>
                <w:rFonts w:cs="Arial"/>
                <w:color w:val="222122"/>
                <w:sz w:val="20"/>
                <w:lang w:val="bg-BG"/>
              </w:rPr>
              <w:t>, по локализация или тип)</w:t>
            </w:r>
          </w:p>
          <w:p w:rsidR="00220942" w:rsidRPr="009D4E42" w:rsidRDefault="00220942" w:rsidP="00D262A1">
            <w:pPr>
              <w:keepNext/>
              <w:keepLines/>
              <w:tabs>
                <w:tab w:val="left" w:pos="2268"/>
              </w:tabs>
              <w:autoSpaceDE w:val="0"/>
              <w:autoSpaceDN w:val="0"/>
              <w:adjustRightInd w:val="0"/>
              <w:ind w:left="1134"/>
              <w:rPr>
                <w:rFonts w:cs="Arial"/>
                <w:color w:val="222122"/>
                <w:sz w:val="20"/>
                <w:lang w:val="bg-BG"/>
              </w:rPr>
            </w:pPr>
            <w:r w:rsidRPr="009D4E42">
              <w:rPr>
                <w:rFonts w:cs="Arial"/>
                <w:color w:val="222122"/>
                <w:sz w:val="20"/>
                <w:lang w:val="bg-BG"/>
              </w:rPr>
              <w:t xml:space="preserve">• некожен (например мускул), чрез шев (виж Индекс: Шев, по локализация) </w:t>
            </w:r>
          </w:p>
          <w:p w:rsidR="00220942" w:rsidRPr="009D4E42" w:rsidRDefault="00220942" w:rsidP="00D262A1">
            <w:pPr>
              <w:keepNext/>
              <w:keepLines/>
              <w:tabs>
                <w:tab w:val="left" w:pos="2268"/>
              </w:tabs>
              <w:autoSpaceDE w:val="0"/>
              <w:autoSpaceDN w:val="0"/>
              <w:adjustRightInd w:val="0"/>
              <w:ind w:left="2268" w:hanging="1134"/>
              <w:rPr>
                <w:rFonts w:cs="Arial"/>
                <w:color w:val="222122"/>
                <w:sz w:val="20"/>
                <w:lang w:val="bg-BG"/>
              </w:rPr>
            </w:pPr>
            <w:r w:rsidRPr="009D4E42">
              <w:rPr>
                <w:rFonts w:cs="Arial"/>
                <w:i/>
                <w:color w:val="222122"/>
                <w:sz w:val="20"/>
                <w:lang w:val="bg-BG"/>
              </w:rPr>
              <w:t>Не включва</w:t>
            </w:r>
            <w:r w:rsidRPr="009D4E42">
              <w:rPr>
                <w:rFonts w:cs="Arial"/>
                <w:color w:val="222122"/>
                <w:sz w:val="20"/>
                <w:lang w:val="bg-BG"/>
              </w:rPr>
              <w:t>:</w:t>
            </w:r>
            <w:r w:rsidRPr="009D4E42">
              <w:rPr>
                <w:rFonts w:cs="Arial"/>
                <w:color w:val="222122"/>
                <w:sz w:val="20"/>
                <w:lang w:val="bg-BG"/>
              </w:rPr>
              <w:tab/>
              <w:t>реконструкция на:</w:t>
            </w:r>
          </w:p>
          <w:p w:rsidR="00220942" w:rsidRPr="009D4E42" w:rsidRDefault="00220942" w:rsidP="00D262A1">
            <w:pPr>
              <w:keepNext/>
              <w:keepLines/>
              <w:tabs>
                <w:tab w:val="left" w:pos="2552"/>
                <w:tab w:val="left" w:pos="2835"/>
              </w:tabs>
              <w:autoSpaceDE w:val="0"/>
              <w:autoSpaceDN w:val="0"/>
              <w:adjustRightInd w:val="0"/>
              <w:ind w:left="2268"/>
              <w:rPr>
                <w:sz w:val="20"/>
                <w:szCs w:val="20"/>
                <w:lang w:val="bg-BG"/>
              </w:rPr>
            </w:pPr>
            <w:r w:rsidRPr="009D4E42">
              <w:rPr>
                <w:sz w:val="20"/>
                <w:szCs w:val="20"/>
                <w:lang w:val="bg-BG"/>
              </w:rPr>
              <w:t xml:space="preserve">• клепач чрез </w:t>
            </w:r>
            <w:proofErr w:type="spellStart"/>
            <w:r w:rsidRPr="009D4E42">
              <w:rPr>
                <w:sz w:val="20"/>
                <w:szCs w:val="20"/>
                <w:lang w:val="bg-BG"/>
              </w:rPr>
              <w:t>ламбо</w:t>
            </w:r>
            <w:proofErr w:type="spellEnd"/>
            <w:r w:rsidRPr="009D4E42">
              <w:rPr>
                <w:sz w:val="20"/>
                <w:szCs w:val="20"/>
                <w:lang w:val="bg-BG"/>
              </w:rPr>
              <w:t xml:space="preserve"> (45671-01, 45674-01 [1684])</w:t>
            </w:r>
          </w:p>
          <w:p w:rsidR="00220942" w:rsidRPr="009D4E42" w:rsidRDefault="00220942" w:rsidP="00D262A1">
            <w:pPr>
              <w:keepNext/>
              <w:keepLines/>
              <w:tabs>
                <w:tab w:val="left" w:pos="2552"/>
                <w:tab w:val="left" w:pos="2835"/>
              </w:tabs>
              <w:autoSpaceDE w:val="0"/>
              <w:autoSpaceDN w:val="0"/>
              <w:adjustRightInd w:val="0"/>
              <w:ind w:left="2268"/>
              <w:rPr>
                <w:sz w:val="20"/>
                <w:szCs w:val="20"/>
                <w:lang w:val="bg-BG"/>
              </w:rPr>
            </w:pPr>
            <w:r w:rsidRPr="009D4E42">
              <w:rPr>
                <w:sz w:val="20"/>
                <w:szCs w:val="20"/>
                <w:lang w:val="bg-BG"/>
              </w:rPr>
              <w:t xml:space="preserve">• устна чрез </w:t>
            </w:r>
            <w:proofErr w:type="spellStart"/>
            <w:r w:rsidRPr="009D4E42">
              <w:rPr>
                <w:sz w:val="20"/>
                <w:szCs w:val="20"/>
                <w:lang w:val="bg-BG"/>
              </w:rPr>
              <w:t>ламбо</w:t>
            </w:r>
            <w:proofErr w:type="spellEnd"/>
            <w:r w:rsidRPr="009D4E42">
              <w:rPr>
                <w:sz w:val="20"/>
                <w:szCs w:val="20"/>
                <w:lang w:val="bg-BG"/>
              </w:rPr>
              <w:t xml:space="preserve"> 45671-00, 45674-00 [1685], </w:t>
            </w:r>
          </w:p>
          <w:p w:rsidR="00220942" w:rsidRPr="009D4E42" w:rsidRDefault="00220942" w:rsidP="00D262A1">
            <w:pPr>
              <w:keepNext/>
              <w:keepLines/>
              <w:tabs>
                <w:tab w:val="left" w:pos="2552"/>
                <w:tab w:val="left" w:pos="2835"/>
              </w:tabs>
              <w:autoSpaceDE w:val="0"/>
              <w:autoSpaceDN w:val="0"/>
              <w:adjustRightInd w:val="0"/>
              <w:ind w:left="2268"/>
              <w:rPr>
                <w:sz w:val="20"/>
                <w:szCs w:val="20"/>
                <w:lang w:val="bg-BG"/>
              </w:rPr>
            </w:pPr>
            <w:r w:rsidRPr="009D4E42">
              <w:rPr>
                <w:sz w:val="20"/>
                <w:szCs w:val="20"/>
                <w:lang w:val="bg-BG"/>
              </w:rPr>
              <w:t xml:space="preserve">ревизия на директно дистантно кожно </w:t>
            </w:r>
            <w:proofErr w:type="spellStart"/>
            <w:r w:rsidRPr="009D4E42">
              <w:rPr>
                <w:sz w:val="20"/>
                <w:szCs w:val="20"/>
                <w:lang w:val="bg-BG"/>
              </w:rPr>
              <w:t>ламбо</w:t>
            </w:r>
            <w:proofErr w:type="spellEnd"/>
            <w:r w:rsidRPr="009D4E42">
              <w:rPr>
                <w:sz w:val="20"/>
                <w:szCs w:val="20"/>
                <w:lang w:val="bg-BG"/>
              </w:rPr>
              <w:t xml:space="preserve"> (45239-01 [1658])</w:t>
            </w:r>
          </w:p>
          <w:p w:rsidR="00220942" w:rsidRPr="009D4E42" w:rsidRDefault="00220942" w:rsidP="00D262A1">
            <w:pPr>
              <w:keepNext/>
              <w:keepLines/>
              <w:tabs>
                <w:tab w:val="left" w:pos="1134"/>
              </w:tabs>
              <w:ind w:left="1134" w:hanging="1134"/>
              <w:rPr>
                <w:rFonts w:ascii="Arial" w:hAnsi="Arial" w:cs="Arial"/>
                <w:sz w:val="20"/>
                <w:szCs w:val="20"/>
                <w:lang w:val="bg-BG"/>
              </w:rPr>
            </w:pPr>
            <w:r w:rsidRPr="009D4E42">
              <w:rPr>
                <w:rFonts w:ascii="Arial" w:hAnsi="Arial" w:cs="Arial"/>
                <w:sz w:val="20"/>
                <w:szCs w:val="20"/>
                <w:lang w:val="bg-BG"/>
              </w:rPr>
              <w:t>45230-00</w:t>
            </w:r>
            <w:r w:rsidRPr="009D4E42">
              <w:rPr>
                <w:rFonts w:ascii="Arial" w:hAnsi="Arial" w:cs="Arial"/>
                <w:sz w:val="20"/>
                <w:szCs w:val="20"/>
                <w:lang w:val="bg-BG"/>
              </w:rPr>
              <w:tab/>
              <w:t xml:space="preserve">Отлагане на директно дистантно кожно </w:t>
            </w:r>
            <w:proofErr w:type="spellStart"/>
            <w:r w:rsidRPr="009D4E42">
              <w:rPr>
                <w:rFonts w:ascii="Arial" w:hAnsi="Arial" w:cs="Arial"/>
                <w:sz w:val="20"/>
                <w:szCs w:val="20"/>
                <w:lang w:val="bg-BG"/>
              </w:rPr>
              <w:t>ламбо</w:t>
            </w:r>
            <w:proofErr w:type="spellEnd"/>
          </w:p>
          <w:p w:rsidR="00220942" w:rsidRDefault="00220942" w:rsidP="00D262A1">
            <w:pPr>
              <w:keepNext/>
              <w:keepLines/>
              <w:tabs>
                <w:tab w:val="left" w:pos="2268"/>
              </w:tabs>
              <w:autoSpaceDE w:val="0"/>
              <w:autoSpaceDN w:val="0"/>
              <w:adjustRightInd w:val="0"/>
              <w:ind w:left="1134"/>
              <w:rPr>
                <w:rFonts w:cs="Arial"/>
                <w:color w:val="222122"/>
                <w:sz w:val="20"/>
                <w:lang w:val="bg-BG"/>
              </w:rPr>
            </w:pPr>
            <w:r w:rsidRPr="009D4E42">
              <w:rPr>
                <w:rFonts w:cs="Arial"/>
                <w:color w:val="222122"/>
                <w:sz w:val="20"/>
                <w:lang w:val="bg-BG"/>
              </w:rPr>
              <w:t xml:space="preserve">Кожно </w:t>
            </w:r>
            <w:proofErr w:type="spellStart"/>
            <w:r w:rsidRPr="009D4E42">
              <w:rPr>
                <w:rFonts w:cs="Arial"/>
                <w:color w:val="222122"/>
                <w:sz w:val="20"/>
                <w:lang w:val="bg-BG"/>
              </w:rPr>
              <w:t>ламбо</w:t>
            </w:r>
            <w:proofErr w:type="spellEnd"/>
            <w:r w:rsidRPr="009D4E42">
              <w:rPr>
                <w:rFonts w:cs="Arial"/>
                <w:color w:val="222122"/>
                <w:sz w:val="20"/>
                <w:lang w:val="bg-BG"/>
              </w:rPr>
              <w:t xml:space="preserve">, частично повдигнато към донорско място, с трансфер отложен за по-късен оперативен етап за подобряване </w:t>
            </w:r>
            <w:proofErr w:type="spellStart"/>
            <w:r w:rsidRPr="009D4E42">
              <w:rPr>
                <w:rFonts w:cs="Arial"/>
                <w:color w:val="222122"/>
                <w:sz w:val="20"/>
                <w:lang w:val="bg-BG"/>
              </w:rPr>
              <w:t>кръвоснабдяването</w:t>
            </w:r>
            <w:proofErr w:type="spellEnd"/>
            <w:r w:rsidRPr="009D4E42">
              <w:rPr>
                <w:rFonts w:cs="Arial"/>
                <w:color w:val="222122"/>
                <w:sz w:val="20"/>
                <w:lang w:val="bg-BG"/>
              </w:rPr>
              <w:t xml:space="preserve"> на </w:t>
            </w:r>
            <w:proofErr w:type="spellStart"/>
            <w:r w:rsidRPr="009D4E42">
              <w:rPr>
                <w:rFonts w:cs="Arial"/>
                <w:color w:val="222122"/>
                <w:sz w:val="20"/>
                <w:lang w:val="bg-BG"/>
              </w:rPr>
              <w:t>ламбото</w:t>
            </w:r>
            <w:proofErr w:type="spellEnd"/>
            <w:r w:rsidRPr="009D4E42">
              <w:rPr>
                <w:rFonts w:cs="Arial"/>
                <w:color w:val="222122"/>
                <w:sz w:val="20"/>
                <w:lang w:val="bg-BG"/>
              </w:rPr>
              <w:t>. Може да бъде предварителна стъпка преди трансфера</w:t>
            </w:r>
          </w:p>
          <w:p w:rsidR="00220942" w:rsidRPr="009D4E42" w:rsidRDefault="00220942" w:rsidP="00D262A1">
            <w:pPr>
              <w:keepNext/>
              <w:keepLines/>
              <w:tabs>
                <w:tab w:val="left" w:pos="1134"/>
              </w:tabs>
              <w:ind w:left="1134" w:hanging="1134"/>
              <w:rPr>
                <w:rFonts w:ascii="Arial" w:hAnsi="Arial" w:cs="Arial"/>
                <w:sz w:val="20"/>
                <w:szCs w:val="20"/>
                <w:lang w:val="bg-BG"/>
              </w:rPr>
            </w:pPr>
            <w:r w:rsidRPr="009D4E42">
              <w:rPr>
                <w:rFonts w:ascii="Arial" w:hAnsi="Arial" w:cs="Arial"/>
                <w:sz w:val="20"/>
                <w:szCs w:val="20"/>
                <w:lang w:val="bg-BG"/>
              </w:rPr>
              <w:t>45221-01</w:t>
            </w:r>
            <w:r w:rsidRPr="009D4E42">
              <w:rPr>
                <w:rFonts w:ascii="Arial" w:hAnsi="Arial" w:cs="Arial"/>
                <w:sz w:val="20"/>
                <w:szCs w:val="20"/>
                <w:lang w:val="bg-BG"/>
              </w:rPr>
              <w:tab/>
              <w:t xml:space="preserve">Директно дистантно кожно </w:t>
            </w:r>
            <w:proofErr w:type="spellStart"/>
            <w:r w:rsidRPr="009D4E42">
              <w:rPr>
                <w:rFonts w:ascii="Arial" w:hAnsi="Arial" w:cs="Arial"/>
                <w:sz w:val="20"/>
                <w:szCs w:val="20"/>
                <w:lang w:val="bg-BG"/>
              </w:rPr>
              <w:t>ламбо</w:t>
            </w:r>
            <w:proofErr w:type="spellEnd"/>
            <w:r w:rsidRPr="009D4E42">
              <w:rPr>
                <w:rFonts w:ascii="Arial" w:hAnsi="Arial" w:cs="Arial"/>
                <w:sz w:val="20"/>
                <w:szCs w:val="20"/>
                <w:lang w:val="bg-BG"/>
              </w:rPr>
              <w:t xml:space="preserve"> – първи етап</w:t>
            </w:r>
          </w:p>
          <w:p w:rsidR="00220942" w:rsidRPr="009D4E42" w:rsidRDefault="00220942" w:rsidP="00D262A1">
            <w:pPr>
              <w:keepNext/>
              <w:keepLines/>
              <w:tabs>
                <w:tab w:val="left" w:pos="2268"/>
              </w:tabs>
              <w:autoSpaceDE w:val="0"/>
              <w:autoSpaceDN w:val="0"/>
              <w:adjustRightInd w:val="0"/>
              <w:ind w:left="1134"/>
              <w:rPr>
                <w:rFonts w:cs="Arial"/>
                <w:color w:val="222122"/>
                <w:sz w:val="20"/>
                <w:lang w:val="bg-BG"/>
              </w:rPr>
            </w:pPr>
            <w:r w:rsidRPr="009D4E42">
              <w:rPr>
                <w:rFonts w:cs="Arial"/>
                <w:color w:val="222122"/>
                <w:sz w:val="20"/>
                <w:lang w:val="bg-BG"/>
              </w:rPr>
              <w:t xml:space="preserve">Директно дистантно кожно </w:t>
            </w:r>
            <w:proofErr w:type="spellStart"/>
            <w:r w:rsidRPr="009D4E42">
              <w:rPr>
                <w:rFonts w:cs="Arial"/>
                <w:color w:val="222122"/>
                <w:sz w:val="20"/>
                <w:lang w:val="bg-BG"/>
              </w:rPr>
              <w:t>ламбо</w:t>
            </w:r>
            <w:proofErr w:type="spellEnd"/>
            <w:r w:rsidRPr="009D4E42">
              <w:rPr>
                <w:rFonts w:cs="Arial"/>
                <w:color w:val="222122"/>
                <w:sz w:val="20"/>
                <w:lang w:val="bg-BG"/>
              </w:rPr>
              <w:t xml:space="preserve"> – първи етап (повдигане на </w:t>
            </w:r>
            <w:proofErr w:type="spellStart"/>
            <w:r w:rsidRPr="009D4E42">
              <w:rPr>
                <w:rFonts w:cs="Arial"/>
                <w:color w:val="222122"/>
                <w:sz w:val="20"/>
                <w:lang w:val="bg-BG"/>
              </w:rPr>
              <w:t>ламбото</w:t>
            </w:r>
            <w:proofErr w:type="spellEnd"/>
            <w:r w:rsidRPr="009D4E42">
              <w:rPr>
                <w:rFonts w:cs="Arial"/>
                <w:color w:val="222122"/>
                <w:sz w:val="20"/>
                <w:lang w:val="bg-BG"/>
              </w:rPr>
              <w:t xml:space="preserve"> от донорското място, трансфер и прикрепяне на </w:t>
            </w:r>
            <w:proofErr w:type="spellStart"/>
            <w:r w:rsidRPr="009D4E42">
              <w:rPr>
                <w:rFonts w:cs="Arial"/>
                <w:color w:val="222122"/>
                <w:sz w:val="20"/>
                <w:lang w:val="bg-BG"/>
              </w:rPr>
              <w:t>реципиентно</w:t>
            </w:r>
            <w:proofErr w:type="spellEnd"/>
            <w:r w:rsidRPr="009D4E42">
              <w:rPr>
                <w:rFonts w:cs="Arial"/>
                <w:color w:val="222122"/>
                <w:sz w:val="20"/>
                <w:lang w:val="bg-BG"/>
              </w:rPr>
              <w:t xml:space="preserve"> място):</w:t>
            </w:r>
          </w:p>
          <w:p w:rsidR="00220942" w:rsidRPr="009D4E42" w:rsidRDefault="00220942" w:rsidP="00D262A1">
            <w:pPr>
              <w:keepNext/>
              <w:keepLines/>
              <w:tabs>
                <w:tab w:val="left" w:pos="2268"/>
              </w:tabs>
              <w:autoSpaceDE w:val="0"/>
              <w:autoSpaceDN w:val="0"/>
              <w:adjustRightInd w:val="0"/>
              <w:ind w:left="1134"/>
              <w:rPr>
                <w:rFonts w:cs="Arial"/>
                <w:color w:val="222122"/>
                <w:sz w:val="20"/>
                <w:lang w:val="bg-BG"/>
              </w:rPr>
            </w:pPr>
            <w:r w:rsidRPr="009D4E42">
              <w:rPr>
                <w:rFonts w:cs="Arial"/>
                <w:color w:val="222122"/>
                <w:sz w:val="20"/>
                <w:lang w:val="bg-BG"/>
              </w:rPr>
              <w:t>• коремно</w:t>
            </w:r>
          </w:p>
          <w:p w:rsidR="00220942" w:rsidRPr="009D4E42" w:rsidRDefault="00220942" w:rsidP="00D262A1">
            <w:pPr>
              <w:keepNext/>
              <w:keepLines/>
              <w:tabs>
                <w:tab w:val="left" w:pos="2268"/>
              </w:tabs>
              <w:autoSpaceDE w:val="0"/>
              <w:autoSpaceDN w:val="0"/>
              <w:adjustRightInd w:val="0"/>
              <w:ind w:left="1134"/>
              <w:rPr>
                <w:rFonts w:cs="Arial"/>
                <w:color w:val="222122"/>
                <w:sz w:val="20"/>
                <w:lang w:val="bg-BG"/>
              </w:rPr>
            </w:pPr>
            <w:r w:rsidRPr="009D4E42">
              <w:rPr>
                <w:rFonts w:cs="Arial"/>
                <w:color w:val="222122"/>
                <w:sz w:val="20"/>
                <w:lang w:val="bg-BG"/>
              </w:rPr>
              <w:t>• кръстосано:</w:t>
            </w:r>
          </w:p>
          <w:p w:rsidR="00220942" w:rsidRPr="009D4E42" w:rsidRDefault="00220942" w:rsidP="00D262A1">
            <w:pPr>
              <w:keepNext/>
              <w:keepLines/>
              <w:tabs>
                <w:tab w:val="left" w:pos="2268"/>
              </w:tabs>
              <w:autoSpaceDE w:val="0"/>
              <w:autoSpaceDN w:val="0"/>
              <w:adjustRightInd w:val="0"/>
              <w:ind w:left="1440"/>
              <w:rPr>
                <w:rFonts w:cs="Arial"/>
                <w:color w:val="222122"/>
                <w:sz w:val="20"/>
                <w:lang w:val="bg-BG"/>
              </w:rPr>
            </w:pPr>
            <w:r w:rsidRPr="009D4E42">
              <w:rPr>
                <w:rFonts w:cs="Arial"/>
                <w:color w:val="222122"/>
                <w:sz w:val="20"/>
                <w:lang w:val="bg-BG"/>
              </w:rPr>
              <w:t>• ръка</w:t>
            </w:r>
          </w:p>
          <w:p w:rsidR="00220942" w:rsidRPr="009D4E42" w:rsidRDefault="00220942" w:rsidP="00D262A1">
            <w:pPr>
              <w:keepNext/>
              <w:keepLines/>
              <w:tabs>
                <w:tab w:val="left" w:pos="2268"/>
              </w:tabs>
              <w:autoSpaceDE w:val="0"/>
              <w:autoSpaceDN w:val="0"/>
              <w:adjustRightInd w:val="0"/>
              <w:ind w:left="1440"/>
              <w:rPr>
                <w:rFonts w:cs="Arial"/>
                <w:color w:val="222122"/>
                <w:sz w:val="20"/>
                <w:lang w:val="bg-BG"/>
              </w:rPr>
            </w:pPr>
            <w:r w:rsidRPr="009D4E42">
              <w:rPr>
                <w:rFonts w:cs="Arial"/>
                <w:color w:val="222122"/>
                <w:sz w:val="20"/>
                <w:lang w:val="bg-BG"/>
              </w:rPr>
              <w:t>• пръст на ръка</w:t>
            </w:r>
          </w:p>
          <w:p w:rsidR="00220942" w:rsidRPr="009D4E42" w:rsidRDefault="00220942" w:rsidP="00D262A1">
            <w:pPr>
              <w:keepNext/>
              <w:keepLines/>
              <w:tabs>
                <w:tab w:val="left" w:pos="2268"/>
              </w:tabs>
              <w:autoSpaceDE w:val="0"/>
              <w:autoSpaceDN w:val="0"/>
              <w:adjustRightInd w:val="0"/>
              <w:ind w:left="1440"/>
              <w:rPr>
                <w:rFonts w:cs="Arial"/>
                <w:color w:val="222122"/>
                <w:sz w:val="20"/>
                <w:lang w:val="bg-BG"/>
              </w:rPr>
            </w:pPr>
            <w:r w:rsidRPr="009D4E42">
              <w:rPr>
                <w:rFonts w:cs="Arial"/>
                <w:color w:val="222122"/>
                <w:sz w:val="20"/>
                <w:lang w:val="bg-BG"/>
              </w:rPr>
              <w:t>• крак</w:t>
            </w:r>
          </w:p>
          <w:p w:rsidR="00220942" w:rsidRPr="009D4E42" w:rsidRDefault="00220942" w:rsidP="00D262A1">
            <w:pPr>
              <w:keepNext/>
              <w:keepLines/>
              <w:tabs>
                <w:tab w:val="left" w:pos="1134"/>
              </w:tabs>
              <w:ind w:left="1134" w:hanging="1134"/>
              <w:rPr>
                <w:rFonts w:ascii="Arial" w:hAnsi="Arial" w:cs="Arial"/>
                <w:sz w:val="20"/>
                <w:szCs w:val="20"/>
                <w:lang w:val="bg-BG"/>
              </w:rPr>
            </w:pPr>
            <w:r w:rsidRPr="009D4E42">
              <w:rPr>
                <w:rFonts w:ascii="Arial" w:hAnsi="Arial" w:cs="Arial"/>
                <w:sz w:val="20"/>
                <w:szCs w:val="20"/>
                <w:lang w:val="bg-BG"/>
              </w:rPr>
              <w:t>45224-01</w:t>
            </w:r>
            <w:r w:rsidRPr="009D4E42">
              <w:rPr>
                <w:rFonts w:ascii="Arial" w:hAnsi="Arial" w:cs="Arial"/>
                <w:sz w:val="20"/>
                <w:szCs w:val="20"/>
                <w:lang w:val="bg-BG"/>
              </w:rPr>
              <w:tab/>
              <w:t xml:space="preserve">Директно дистантно кожно </w:t>
            </w:r>
            <w:proofErr w:type="spellStart"/>
            <w:r w:rsidRPr="009D4E42">
              <w:rPr>
                <w:rFonts w:ascii="Arial" w:hAnsi="Arial" w:cs="Arial"/>
                <w:sz w:val="20"/>
                <w:szCs w:val="20"/>
                <w:lang w:val="bg-BG"/>
              </w:rPr>
              <w:t>ламбо</w:t>
            </w:r>
            <w:proofErr w:type="spellEnd"/>
            <w:r w:rsidRPr="009D4E42">
              <w:rPr>
                <w:rFonts w:ascii="Arial" w:hAnsi="Arial" w:cs="Arial"/>
                <w:sz w:val="20"/>
                <w:szCs w:val="20"/>
                <w:lang w:val="bg-BG"/>
              </w:rPr>
              <w:t xml:space="preserve"> – втори етап</w:t>
            </w:r>
          </w:p>
          <w:p w:rsidR="00220942" w:rsidRPr="009D4E42" w:rsidRDefault="00220942" w:rsidP="00D262A1">
            <w:pPr>
              <w:keepNext/>
              <w:keepLines/>
              <w:tabs>
                <w:tab w:val="left" w:pos="2268"/>
              </w:tabs>
              <w:autoSpaceDE w:val="0"/>
              <w:autoSpaceDN w:val="0"/>
              <w:adjustRightInd w:val="0"/>
              <w:ind w:left="1134"/>
              <w:rPr>
                <w:rFonts w:cs="Arial"/>
                <w:color w:val="222122"/>
                <w:sz w:val="20"/>
                <w:lang w:val="bg-BG"/>
              </w:rPr>
            </w:pPr>
            <w:r w:rsidRPr="009D4E42">
              <w:rPr>
                <w:rFonts w:cs="Arial"/>
                <w:color w:val="222122"/>
                <w:sz w:val="20"/>
                <w:lang w:val="bg-BG"/>
              </w:rPr>
              <w:t xml:space="preserve">Директно дистантно кожно </w:t>
            </w:r>
            <w:proofErr w:type="spellStart"/>
            <w:r w:rsidRPr="009D4E42">
              <w:rPr>
                <w:rFonts w:cs="Arial"/>
                <w:color w:val="222122"/>
                <w:sz w:val="20"/>
                <w:lang w:val="bg-BG"/>
              </w:rPr>
              <w:t>ламбо</w:t>
            </w:r>
            <w:proofErr w:type="spellEnd"/>
            <w:r w:rsidRPr="009D4E42">
              <w:rPr>
                <w:rFonts w:cs="Arial"/>
                <w:color w:val="222122"/>
                <w:sz w:val="20"/>
                <w:lang w:val="bg-BG"/>
              </w:rPr>
              <w:t xml:space="preserve"> – втори етап (разделяне на </w:t>
            </w:r>
            <w:proofErr w:type="spellStart"/>
            <w:r w:rsidRPr="009D4E42">
              <w:rPr>
                <w:rFonts w:cs="Arial"/>
                <w:color w:val="222122"/>
                <w:sz w:val="20"/>
                <w:lang w:val="bg-BG"/>
              </w:rPr>
              <w:t>ламбото</w:t>
            </w:r>
            <w:proofErr w:type="spellEnd"/>
            <w:r w:rsidRPr="009D4E42">
              <w:rPr>
                <w:rFonts w:cs="Arial"/>
                <w:color w:val="222122"/>
                <w:sz w:val="20"/>
                <w:lang w:val="bg-BG"/>
              </w:rPr>
              <w:t xml:space="preserve"> от донорското място):</w:t>
            </w:r>
          </w:p>
          <w:p w:rsidR="00220942" w:rsidRPr="009D4E42" w:rsidRDefault="00220942" w:rsidP="00D262A1">
            <w:pPr>
              <w:keepNext/>
              <w:keepLines/>
              <w:tabs>
                <w:tab w:val="left" w:pos="2268"/>
              </w:tabs>
              <w:autoSpaceDE w:val="0"/>
              <w:autoSpaceDN w:val="0"/>
              <w:adjustRightInd w:val="0"/>
              <w:ind w:left="1134"/>
              <w:rPr>
                <w:rFonts w:cs="Arial"/>
                <w:color w:val="222122"/>
                <w:sz w:val="20"/>
                <w:lang w:val="bg-BG"/>
              </w:rPr>
            </w:pPr>
            <w:r w:rsidRPr="009D4E42">
              <w:rPr>
                <w:rFonts w:cs="Arial"/>
                <w:color w:val="222122"/>
                <w:sz w:val="20"/>
                <w:lang w:val="bg-BG"/>
              </w:rPr>
              <w:t>• коремно</w:t>
            </w:r>
          </w:p>
          <w:p w:rsidR="00220942" w:rsidRPr="009D4E42" w:rsidRDefault="00220942" w:rsidP="00D262A1">
            <w:pPr>
              <w:keepNext/>
              <w:keepLines/>
              <w:tabs>
                <w:tab w:val="left" w:pos="2268"/>
              </w:tabs>
              <w:autoSpaceDE w:val="0"/>
              <w:autoSpaceDN w:val="0"/>
              <w:adjustRightInd w:val="0"/>
              <w:ind w:left="1134"/>
              <w:rPr>
                <w:rFonts w:cs="Arial"/>
                <w:color w:val="222122"/>
                <w:sz w:val="20"/>
                <w:lang w:val="bg-BG"/>
              </w:rPr>
            </w:pPr>
            <w:r w:rsidRPr="009D4E42">
              <w:rPr>
                <w:rFonts w:cs="Arial"/>
                <w:color w:val="222122"/>
                <w:sz w:val="20"/>
                <w:lang w:val="bg-BG"/>
              </w:rPr>
              <w:t>• кръстосано:</w:t>
            </w:r>
          </w:p>
          <w:p w:rsidR="00220942" w:rsidRPr="009D4E42" w:rsidRDefault="00220942" w:rsidP="00D262A1">
            <w:pPr>
              <w:keepNext/>
              <w:keepLines/>
              <w:tabs>
                <w:tab w:val="left" w:pos="2268"/>
              </w:tabs>
              <w:autoSpaceDE w:val="0"/>
              <w:autoSpaceDN w:val="0"/>
              <w:adjustRightInd w:val="0"/>
              <w:ind w:left="1440"/>
              <w:rPr>
                <w:rFonts w:cs="Arial"/>
                <w:color w:val="222122"/>
                <w:sz w:val="20"/>
                <w:lang w:val="bg-BG"/>
              </w:rPr>
            </w:pPr>
            <w:r w:rsidRPr="009D4E42">
              <w:rPr>
                <w:rFonts w:cs="Arial"/>
                <w:color w:val="222122"/>
                <w:sz w:val="20"/>
                <w:lang w:val="bg-BG"/>
              </w:rPr>
              <w:t>• ръка</w:t>
            </w:r>
          </w:p>
          <w:p w:rsidR="00220942" w:rsidRPr="009D4E42" w:rsidRDefault="00220942" w:rsidP="00D262A1">
            <w:pPr>
              <w:keepNext/>
              <w:keepLines/>
              <w:tabs>
                <w:tab w:val="left" w:pos="2268"/>
              </w:tabs>
              <w:autoSpaceDE w:val="0"/>
              <w:autoSpaceDN w:val="0"/>
              <w:adjustRightInd w:val="0"/>
              <w:ind w:left="1440"/>
              <w:rPr>
                <w:rFonts w:cs="Arial"/>
                <w:color w:val="222122"/>
                <w:sz w:val="20"/>
                <w:lang w:val="bg-BG"/>
              </w:rPr>
            </w:pPr>
            <w:r w:rsidRPr="009D4E42">
              <w:rPr>
                <w:rFonts w:cs="Arial"/>
                <w:color w:val="222122"/>
                <w:sz w:val="20"/>
                <w:lang w:val="bg-BG"/>
              </w:rPr>
              <w:t>• пръст на ръка</w:t>
            </w:r>
          </w:p>
          <w:p w:rsidR="00220942" w:rsidRPr="009D4E42" w:rsidRDefault="00220942" w:rsidP="00D262A1">
            <w:pPr>
              <w:keepNext/>
              <w:keepLines/>
              <w:tabs>
                <w:tab w:val="left" w:pos="2268"/>
              </w:tabs>
              <w:autoSpaceDE w:val="0"/>
              <w:autoSpaceDN w:val="0"/>
              <w:adjustRightInd w:val="0"/>
              <w:ind w:left="1440"/>
              <w:rPr>
                <w:rFonts w:cs="Arial"/>
                <w:color w:val="222122"/>
                <w:sz w:val="20"/>
                <w:lang w:val="bg-BG"/>
              </w:rPr>
            </w:pPr>
            <w:r w:rsidRPr="009D4E42">
              <w:rPr>
                <w:rFonts w:cs="Arial"/>
                <w:color w:val="222122"/>
                <w:sz w:val="20"/>
                <w:lang w:val="bg-BG"/>
              </w:rPr>
              <w:t>• крак</w:t>
            </w:r>
          </w:p>
          <w:p w:rsidR="00220942" w:rsidRDefault="00220942" w:rsidP="00D262A1">
            <w:pPr>
              <w:pStyle w:val="SrgCod4dig"/>
              <w:keepNext/>
              <w:keepLines/>
              <w:tabs>
                <w:tab w:val="left" w:pos="1610"/>
              </w:tabs>
              <w:spacing w:before="0" w:line="240" w:lineRule="auto"/>
            </w:pPr>
          </w:p>
        </w:tc>
      </w:tr>
    </w:tbl>
    <w:p w:rsidR="00220942" w:rsidRPr="00C46B05" w:rsidRDefault="00220942" w:rsidP="00D262A1">
      <w:pPr>
        <w:keepNext/>
        <w:keepLines/>
        <w:ind w:firstLine="567"/>
        <w:jc w:val="both"/>
        <w:rPr>
          <w:rFonts w:ascii="Arial" w:hAnsi="Arial" w:cs="Arial"/>
          <w:b/>
          <w:sz w:val="22"/>
          <w:szCs w:val="20"/>
          <w:lang w:val="bg-BG" w:eastAsia="bg-BG"/>
        </w:rPr>
      </w:pPr>
      <w:r w:rsidRPr="00A05C2D">
        <w:rPr>
          <w:rFonts w:ascii="Arial" w:hAnsi="Arial"/>
          <w:b/>
          <w:sz w:val="22"/>
          <w:szCs w:val="20"/>
          <w:lang w:val="bg-BG"/>
        </w:rPr>
        <w:lastRenderedPageBreak/>
        <w:t>Изискване:</w:t>
      </w:r>
      <w:r w:rsidRPr="00A05C2D">
        <w:rPr>
          <w:rFonts w:ascii="Arial" w:hAnsi="Arial"/>
          <w:sz w:val="22"/>
          <w:szCs w:val="20"/>
          <w:lang w:val="bg-BG"/>
        </w:rPr>
        <w:t xml:space="preserve"> </w:t>
      </w:r>
      <w:r w:rsidRPr="004637B0">
        <w:rPr>
          <w:rFonts w:ascii="Arial" w:hAnsi="Arial" w:cs="Arial"/>
          <w:sz w:val="22"/>
          <w:szCs w:val="20"/>
          <w:lang w:val="bg-BG" w:eastAsia="bg-BG"/>
        </w:rPr>
        <w:t xml:space="preserve">Клиничната пътека се счита за завършена, ако е извършена една основна </w:t>
      </w:r>
      <w:r w:rsidRPr="00C46B05">
        <w:rPr>
          <w:rFonts w:ascii="Arial" w:hAnsi="Arial" w:cs="Arial"/>
          <w:sz w:val="22"/>
          <w:szCs w:val="20"/>
          <w:lang w:val="bg-BG" w:eastAsia="bg-BG"/>
        </w:rPr>
        <w:t xml:space="preserve">оперативна процедура от посочените в блок </w:t>
      </w:r>
      <w:r w:rsidRPr="00355C3D">
        <w:rPr>
          <w:rFonts w:ascii="Arial" w:hAnsi="Arial" w:cs="Arial"/>
          <w:b/>
          <w:sz w:val="22"/>
          <w:szCs w:val="20"/>
          <w:lang w:val="bg-BG" w:eastAsia="bg-BG"/>
        </w:rPr>
        <w:t>Кодове на основни процедури</w:t>
      </w:r>
      <w:r w:rsidRPr="00355C3D">
        <w:rPr>
          <w:rFonts w:ascii="Arial" w:hAnsi="Arial"/>
          <w:b/>
          <w:noProof/>
          <w:szCs w:val="20"/>
          <w:lang w:eastAsia="bg-BG"/>
        </w:rPr>
        <w:t xml:space="preserve"> по</w:t>
      </w:r>
      <w:r w:rsidRPr="00C46B05">
        <w:rPr>
          <w:rFonts w:ascii="Arial" w:hAnsi="Arial"/>
          <w:b/>
          <w:noProof/>
          <w:szCs w:val="20"/>
          <w:lang w:eastAsia="bg-BG"/>
        </w:rPr>
        <w:t xml:space="preserve"> </w:t>
      </w:r>
      <w:r w:rsidRPr="00C46B05">
        <w:rPr>
          <w:rFonts w:ascii="Arial" w:hAnsi="Arial"/>
          <w:b/>
          <w:noProof/>
          <w:szCs w:val="20"/>
          <w:highlight w:val="yellow"/>
          <w:lang w:eastAsia="bg-BG"/>
        </w:rPr>
        <w:t>МКБ-9 КМ</w:t>
      </w:r>
      <w:r w:rsidRPr="00C46B05">
        <w:rPr>
          <w:rFonts w:ascii="Arial" w:hAnsi="Arial"/>
          <w:b/>
          <w:noProof/>
          <w:szCs w:val="20"/>
          <w:lang w:eastAsia="bg-BG"/>
        </w:rPr>
        <w:t>/АКМП</w:t>
      </w:r>
      <w:r w:rsidRPr="00A05C2D">
        <w:rPr>
          <w:rFonts w:ascii="Arial" w:hAnsi="Arial"/>
          <w:sz w:val="22"/>
          <w:szCs w:val="20"/>
          <w:lang w:val="en-US"/>
        </w:rPr>
        <w:t xml:space="preserve"> (</w:t>
      </w:r>
      <w:r w:rsidRPr="00A05C2D">
        <w:rPr>
          <w:rFonts w:ascii="Arial" w:hAnsi="Arial"/>
          <w:sz w:val="22"/>
          <w:szCs w:val="20"/>
          <w:lang w:val="bg-BG"/>
        </w:rPr>
        <w:t>с изключение на биопсия на кост</w:t>
      </w:r>
      <w:r w:rsidRPr="00A05C2D">
        <w:rPr>
          <w:rFonts w:ascii="Arial" w:hAnsi="Arial"/>
          <w:sz w:val="22"/>
          <w:szCs w:val="20"/>
          <w:lang w:val="en-US"/>
        </w:rPr>
        <w:t>-</w:t>
      </w:r>
      <w:r w:rsidRPr="00A05C2D">
        <w:rPr>
          <w:rFonts w:ascii="Arial" w:hAnsi="Arial"/>
          <w:sz w:val="22"/>
          <w:szCs w:val="20"/>
          <w:lang w:val="bg-BG"/>
        </w:rPr>
        <w:t xml:space="preserve">таз </w:t>
      </w:r>
      <w:r>
        <w:rPr>
          <w:rFonts w:ascii="Arial" w:hAnsi="Arial"/>
          <w:sz w:val="22"/>
          <w:szCs w:val="20"/>
          <w:lang w:val="bg-BG"/>
        </w:rPr>
        <w:t>с</w:t>
      </w:r>
      <w:r w:rsidRPr="00A05C2D">
        <w:rPr>
          <w:rFonts w:ascii="Arial" w:hAnsi="Arial"/>
          <w:sz w:val="22"/>
          <w:szCs w:val="20"/>
          <w:lang w:val="bg-BG"/>
        </w:rPr>
        <w:t xml:space="preserve"> к</w:t>
      </w:r>
      <w:r w:rsidRPr="00A05C2D">
        <w:rPr>
          <w:rFonts w:ascii="Arial" w:hAnsi="Arial"/>
          <w:sz w:val="22"/>
          <w:szCs w:val="20"/>
          <w:lang w:val="en-US"/>
        </w:rPr>
        <w:t>o</w:t>
      </w:r>
      <w:r w:rsidRPr="00A05C2D">
        <w:rPr>
          <w:rFonts w:ascii="Arial" w:hAnsi="Arial"/>
          <w:sz w:val="22"/>
          <w:szCs w:val="20"/>
          <w:lang w:val="bg-BG"/>
        </w:rPr>
        <w:t xml:space="preserve">д </w:t>
      </w:r>
      <w:r w:rsidRPr="00E40B23">
        <w:rPr>
          <w:rFonts w:ascii="Arial" w:hAnsi="Arial" w:cs="Arial"/>
          <w:sz w:val="22"/>
          <w:szCs w:val="22"/>
          <w:highlight w:val="yellow"/>
          <w:lang w:val="bg-BG"/>
        </w:rPr>
        <w:t>*77.49</w:t>
      </w:r>
      <w:r w:rsidRPr="00E40B23">
        <w:rPr>
          <w:rFonts w:ascii="Arial" w:hAnsi="Arial" w:cs="Arial"/>
          <w:sz w:val="22"/>
          <w:szCs w:val="22"/>
          <w:lang w:val="bg-BG"/>
        </w:rPr>
        <w:t>/</w:t>
      </w:r>
      <w:r w:rsidRPr="00E40B23">
        <w:rPr>
          <w:rFonts w:ascii="Arial" w:hAnsi="Arial" w:cs="Arial"/>
          <w:caps/>
          <w:sz w:val="22"/>
          <w:szCs w:val="22"/>
        </w:rPr>
        <w:t>46473-02</w:t>
      </w:r>
      <w:r w:rsidRPr="00E40B23">
        <w:rPr>
          <w:rFonts w:ascii="Arial" w:hAnsi="Arial" w:cs="Arial"/>
          <w:sz w:val="22"/>
          <w:szCs w:val="22"/>
          <w:lang w:val="bg-BG"/>
        </w:rPr>
        <w:t>)</w:t>
      </w:r>
      <w:r w:rsidRPr="00A05C2D">
        <w:rPr>
          <w:rFonts w:ascii="Arial" w:hAnsi="Arial"/>
          <w:sz w:val="22"/>
          <w:szCs w:val="20"/>
          <w:lang w:val="bg-BG"/>
        </w:rPr>
        <w:t xml:space="preserve"> </w:t>
      </w:r>
      <w:r w:rsidRPr="00C46B05">
        <w:rPr>
          <w:rFonts w:ascii="Arial" w:hAnsi="Arial" w:cs="Arial"/>
          <w:sz w:val="22"/>
          <w:szCs w:val="20"/>
          <w:lang w:val="bg-BG" w:eastAsia="bg-BG"/>
        </w:rPr>
        <w:t xml:space="preserve">и минимум три диагностични процедури с кодове от </w:t>
      </w:r>
      <w:r w:rsidRPr="00C46B05">
        <w:rPr>
          <w:rFonts w:ascii="Arial" w:hAnsi="Arial" w:cs="Arial"/>
          <w:b/>
          <w:sz w:val="22"/>
          <w:szCs w:val="20"/>
          <w:lang w:val="bg-BG" w:eastAsia="bg-BG"/>
        </w:rPr>
        <w:t>Приложение № 24/АКМП</w:t>
      </w:r>
      <w:r>
        <w:rPr>
          <w:rFonts w:ascii="Arial" w:hAnsi="Arial" w:cs="Arial"/>
          <w:b/>
          <w:sz w:val="22"/>
          <w:szCs w:val="20"/>
          <w:lang w:val="bg-BG" w:eastAsia="bg-BG"/>
        </w:rPr>
        <w:t>, насочени към основното заболяване</w:t>
      </w:r>
      <w:r w:rsidRPr="00C46B05">
        <w:rPr>
          <w:rFonts w:ascii="Arial" w:hAnsi="Arial" w:cs="Arial"/>
          <w:b/>
          <w:sz w:val="22"/>
          <w:szCs w:val="20"/>
          <w:lang w:val="bg-BG" w:eastAsia="bg-BG"/>
        </w:rPr>
        <w:t>.</w:t>
      </w:r>
    </w:p>
    <w:p w:rsidR="00220942" w:rsidRPr="00A05C2D" w:rsidRDefault="00220942" w:rsidP="003222FB">
      <w:pPr>
        <w:keepNext/>
        <w:keepLines/>
        <w:ind w:firstLine="513"/>
        <w:jc w:val="both"/>
        <w:rPr>
          <w:rFonts w:ascii="Arial" w:hAnsi="Arial"/>
          <w:b/>
          <w:bCs/>
          <w:snapToGrid w:val="0"/>
          <w:sz w:val="22"/>
          <w:szCs w:val="20"/>
          <w:lang w:val="bg-BG"/>
        </w:rPr>
      </w:pPr>
      <w:r>
        <w:rPr>
          <w:rFonts w:ascii="Arial" w:hAnsi="Arial"/>
          <w:sz w:val="22"/>
          <w:szCs w:val="20"/>
          <w:lang w:val="bg-BG"/>
        </w:rPr>
        <w:t>Процедура с код</w:t>
      </w:r>
      <w:r w:rsidRPr="00A05C2D">
        <w:rPr>
          <w:rFonts w:ascii="Arial" w:hAnsi="Arial"/>
          <w:sz w:val="22"/>
          <w:szCs w:val="20"/>
          <w:lang w:val="bg-BG"/>
        </w:rPr>
        <w:t xml:space="preserve"> </w:t>
      </w:r>
      <w:r w:rsidRPr="00A05C2D">
        <w:rPr>
          <w:rFonts w:ascii="Arial" w:hAnsi="Arial"/>
          <w:sz w:val="22"/>
          <w:szCs w:val="20"/>
          <w:highlight w:val="yellow"/>
          <w:lang w:val="bg-BG"/>
        </w:rPr>
        <w:t>*81.43</w:t>
      </w:r>
      <w:r>
        <w:rPr>
          <w:rFonts w:ascii="Arial" w:hAnsi="Arial"/>
          <w:sz w:val="22"/>
          <w:szCs w:val="20"/>
          <w:lang w:val="bg-BG"/>
        </w:rPr>
        <w:t>/</w:t>
      </w:r>
      <w:r w:rsidRPr="00A05C2D">
        <w:rPr>
          <w:rFonts w:ascii="Arial" w:hAnsi="Arial"/>
          <w:sz w:val="22"/>
          <w:szCs w:val="20"/>
          <w:lang w:val="bg-BG"/>
        </w:rPr>
        <w:t>49542-01</w:t>
      </w:r>
      <w:r>
        <w:rPr>
          <w:rFonts w:ascii="Arial" w:hAnsi="Arial"/>
          <w:sz w:val="22"/>
          <w:szCs w:val="20"/>
          <w:lang w:val="bg-BG"/>
        </w:rPr>
        <w:t>/</w:t>
      </w:r>
      <w:r w:rsidRPr="005C771B">
        <w:rPr>
          <w:rFonts w:ascii="Arial" w:hAnsi="Arial"/>
          <w:sz w:val="22"/>
          <w:szCs w:val="20"/>
          <w:lang w:val="bg-BG"/>
        </w:rPr>
        <w:t>49542-00</w:t>
      </w:r>
      <w:r w:rsidRPr="00A05C2D">
        <w:rPr>
          <w:rFonts w:ascii="Arial" w:hAnsi="Arial"/>
          <w:sz w:val="22"/>
          <w:szCs w:val="20"/>
          <w:lang w:val="bg-BG"/>
        </w:rPr>
        <w:t xml:space="preserve"> се документира образно с видеофилм/</w:t>
      </w:r>
      <w:r w:rsidRPr="00A05C2D">
        <w:rPr>
          <w:rFonts w:ascii="Arial" w:hAnsi="Arial"/>
          <w:sz w:val="22"/>
          <w:szCs w:val="20"/>
          <w:lang w:val="en-US"/>
        </w:rPr>
        <w:t>CD</w:t>
      </w:r>
      <w:r w:rsidRPr="00A05C2D">
        <w:rPr>
          <w:rFonts w:ascii="Arial" w:hAnsi="Arial"/>
          <w:sz w:val="22"/>
          <w:szCs w:val="20"/>
          <w:lang w:val="bg-BG"/>
        </w:rPr>
        <w:t xml:space="preserve"> </w:t>
      </w:r>
      <w:r w:rsidRPr="00A05C2D">
        <w:rPr>
          <w:rFonts w:ascii="Arial" w:hAnsi="Arial"/>
          <w:sz w:val="22"/>
          <w:szCs w:val="20"/>
          <w:lang w:val="en-US"/>
        </w:rPr>
        <w:t>(</w:t>
      </w:r>
      <w:r w:rsidRPr="00A05C2D">
        <w:rPr>
          <w:rFonts w:ascii="Arial" w:hAnsi="Arial"/>
          <w:sz w:val="22"/>
          <w:szCs w:val="20"/>
          <w:lang w:val="bg-BG"/>
        </w:rPr>
        <w:t xml:space="preserve">само за </w:t>
      </w:r>
      <w:proofErr w:type="spellStart"/>
      <w:r w:rsidRPr="00A05C2D">
        <w:rPr>
          <w:rFonts w:ascii="Arial" w:hAnsi="Arial"/>
          <w:sz w:val="22"/>
          <w:szCs w:val="20"/>
          <w:lang w:val="bg-BG"/>
        </w:rPr>
        <w:t>артроскопски</w:t>
      </w:r>
      <w:proofErr w:type="spellEnd"/>
      <w:r w:rsidRPr="00A05C2D">
        <w:rPr>
          <w:rFonts w:ascii="Arial" w:hAnsi="Arial"/>
          <w:sz w:val="22"/>
          <w:szCs w:val="20"/>
          <w:lang w:val="bg-BG"/>
        </w:rPr>
        <w:t xml:space="preserve"> достъп)</w:t>
      </w:r>
      <w:r w:rsidRPr="00A05C2D">
        <w:rPr>
          <w:rFonts w:ascii="Arial" w:hAnsi="Arial"/>
          <w:sz w:val="22"/>
          <w:szCs w:val="20"/>
          <w:lang w:val="en-US"/>
        </w:rPr>
        <w:t xml:space="preserve"> </w:t>
      </w:r>
      <w:r w:rsidRPr="00A05C2D">
        <w:rPr>
          <w:rFonts w:ascii="Arial" w:hAnsi="Arial"/>
          <w:sz w:val="22"/>
          <w:szCs w:val="20"/>
          <w:lang w:val="bg-BG"/>
        </w:rPr>
        <w:t xml:space="preserve">и стикер за вложените </w:t>
      </w:r>
      <w:proofErr w:type="spellStart"/>
      <w:r w:rsidRPr="00A05C2D">
        <w:rPr>
          <w:rFonts w:ascii="Arial" w:hAnsi="Arial"/>
          <w:sz w:val="22"/>
          <w:szCs w:val="20"/>
          <w:lang w:val="bg-BG"/>
        </w:rPr>
        <w:t>импланти</w:t>
      </w:r>
      <w:proofErr w:type="spellEnd"/>
      <w:r w:rsidRPr="00A05C2D">
        <w:rPr>
          <w:rFonts w:ascii="Arial" w:hAnsi="Arial"/>
          <w:sz w:val="22"/>
          <w:szCs w:val="20"/>
          <w:lang w:val="bg-BG"/>
        </w:rPr>
        <w:t>, които остават на съхранение в ЛЗБП и подлежат на контрол.</w:t>
      </w:r>
    </w:p>
    <w:p w:rsidR="00220942" w:rsidRPr="00C87D39" w:rsidRDefault="00220942" w:rsidP="003222FB">
      <w:pPr>
        <w:keepNext/>
        <w:keepLines/>
        <w:tabs>
          <w:tab w:val="left" w:pos="567"/>
        </w:tabs>
        <w:autoSpaceDE w:val="0"/>
        <w:autoSpaceDN w:val="0"/>
        <w:adjustRightInd w:val="0"/>
        <w:jc w:val="both"/>
        <w:rPr>
          <w:rFonts w:ascii="Arial" w:hAnsi="Arial" w:cs="Arial"/>
          <w:b/>
          <w:sz w:val="22"/>
          <w:szCs w:val="22"/>
          <w:lang w:val="bg-BG" w:eastAsia="bg-BG"/>
        </w:rPr>
      </w:pPr>
      <w:r>
        <w:rPr>
          <w:rFonts w:ascii="Arial" w:hAnsi="Arial" w:cs="Arial"/>
          <w:sz w:val="22"/>
          <w:szCs w:val="22"/>
          <w:lang w:val="bg-BG" w:eastAsia="bg-BG"/>
        </w:rPr>
        <w:tab/>
      </w:r>
      <w:r w:rsidRPr="00E40B23">
        <w:rPr>
          <w:rFonts w:ascii="Arial" w:hAnsi="Arial" w:cs="Arial"/>
          <w:sz w:val="22"/>
          <w:szCs w:val="22"/>
          <w:lang w:val="bg-BG" w:eastAsia="bg-BG"/>
        </w:rPr>
        <w:t xml:space="preserve">Основни процедури с кодове </w:t>
      </w:r>
      <w:r w:rsidRPr="00E40B23">
        <w:rPr>
          <w:rFonts w:ascii="Arial" w:hAnsi="Arial" w:cs="Arial"/>
          <w:sz w:val="22"/>
          <w:szCs w:val="22"/>
          <w:highlight w:val="yellow"/>
        </w:rPr>
        <w:t>*77.25</w:t>
      </w:r>
      <w:r w:rsidRPr="00E40B23">
        <w:rPr>
          <w:rFonts w:cs="Arial"/>
          <w:b/>
          <w:sz w:val="22"/>
          <w:szCs w:val="22"/>
          <w:highlight w:val="yellow"/>
        </w:rPr>
        <w:t>/</w:t>
      </w:r>
      <w:r w:rsidRPr="00E40B23">
        <w:rPr>
          <w:rFonts w:ascii="Arial" w:hAnsi="Arial" w:cs="Arial"/>
          <w:sz w:val="22"/>
          <w:szCs w:val="22"/>
        </w:rPr>
        <w:t>48424-06</w:t>
      </w:r>
      <w:r w:rsidRPr="00E40B23">
        <w:rPr>
          <w:rFonts w:cs="Arial"/>
          <w:b/>
          <w:sz w:val="22"/>
          <w:szCs w:val="22"/>
        </w:rPr>
        <w:t xml:space="preserve">; </w:t>
      </w:r>
      <w:r w:rsidRPr="00E40B23">
        <w:rPr>
          <w:rFonts w:ascii="Arial" w:hAnsi="Arial" w:cs="Arial"/>
          <w:sz w:val="22"/>
          <w:szCs w:val="22"/>
          <w:highlight w:val="yellow"/>
        </w:rPr>
        <w:t>*77.27</w:t>
      </w:r>
      <w:r w:rsidRPr="00E40B23">
        <w:rPr>
          <w:rFonts w:cs="Arial"/>
          <w:b/>
          <w:sz w:val="22"/>
          <w:szCs w:val="22"/>
          <w:highlight w:val="yellow"/>
        </w:rPr>
        <w:t>/</w:t>
      </w:r>
      <w:r w:rsidRPr="00E40B23">
        <w:rPr>
          <w:rFonts w:ascii="Arial" w:hAnsi="Arial" w:cs="Arial"/>
          <w:sz w:val="22"/>
          <w:szCs w:val="22"/>
        </w:rPr>
        <w:t>48418-00</w:t>
      </w:r>
      <w:r w:rsidRPr="00E40B23">
        <w:rPr>
          <w:rFonts w:cs="Arial"/>
          <w:b/>
          <w:sz w:val="22"/>
          <w:szCs w:val="22"/>
        </w:rPr>
        <w:t xml:space="preserve">; </w:t>
      </w:r>
      <w:r w:rsidRPr="00E40B23">
        <w:rPr>
          <w:rFonts w:ascii="Arial" w:hAnsi="Arial" w:cs="Arial"/>
          <w:sz w:val="22"/>
          <w:szCs w:val="22"/>
          <w:highlight w:val="yellow"/>
        </w:rPr>
        <w:t>*77.29</w:t>
      </w:r>
      <w:r w:rsidRPr="00E40B23">
        <w:rPr>
          <w:rFonts w:cs="Arial"/>
          <w:b/>
          <w:sz w:val="22"/>
          <w:szCs w:val="22"/>
          <w:highlight w:val="yellow"/>
        </w:rPr>
        <w:t>/</w:t>
      </w:r>
      <w:r w:rsidRPr="00E40B23">
        <w:rPr>
          <w:rFonts w:ascii="Arial" w:hAnsi="Arial" w:cs="Arial"/>
          <w:sz w:val="22"/>
          <w:szCs w:val="22"/>
          <w:lang w:val="bg-BG"/>
        </w:rPr>
        <w:t>48424-00</w:t>
      </w:r>
      <w:r w:rsidRPr="00E40B23">
        <w:rPr>
          <w:rFonts w:cs="Arial"/>
          <w:b/>
          <w:sz w:val="22"/>
          <w:szCs w:val="22"/>
        </w:rPr>
        <w:t xml:space="preserve">; </w:t>
      </w:r>
      <w:r w:rsidRPr="00E40B23">
        <w:rPr>
          <w:rFonts w:ascii="Arial" w:hAnsi="Arial" w:cs="Arial"/>
          <w:sz w:val="22"/>
          <w:szCs w:val="22"/>
          <w:highlight w:val="yellow"/>
        </w:rPr>
        <w:t>*77.35</w:t>
      </w:r>
      <w:r w:rsidRPr="00E40B23">
        <w:rPr>
          <w:rFonts w:ascii="Arial" w:hAnsi="Arial" w:cs="Arial"/>
          <w:sz w:val="22"/>
          <w:szCs w:val="22"/>
          <w:highlight w:val="yellow"/>
          <w:lang w:val="bg-BG"/>
        </w:rPr>
        <w:t>/</w:t>
      </w:r>
      <w:r w:rsidRPr="00E40B23">
        <w:rPr>
          <w:rFonts w:ascii="Arial" w:hAnsi="Arial" w:cs="Arial"/>
          <w:color w:val="FF0000"/>
          <w:sz w:val="22"/>
          <w:szCs w:val="22"/>
          <w:highlight w:val="yellow"/>
        </w:rPr>
        <w:t xml:space="preserve"> </w:t>
      </w:r>
      <w:r w:rsidRPr="00E40B23">
        <w:rPr>
          <w:rFonts w:ascii="Arial" w:hAnsi="Arial" w:cs="Arial"/>
          <w:sz w:val="22"/>
          <w:szCs w:val="22"/>
          <w:lang w:val="bg-BG"/>
        </w:rPr>
        <w:t xml:space="preserve">48427-08; </w:t>
      </w:r>
      <w:r w:rsidRPr="00E40B23">
        <w:rPr>
          <w:rFonts w:cs="Arial"/>
          <w:b/>
          <w:caps/>
          <w:sz w:val="22"/>
          <w:szCs w:val="22"/>
        </w:rPr>
        <w:t xml:space="preserve"> </w:t>
      </w:r>
      <w:r w:rsidRPr="00E40B23">
        <w:rPr>
          <w:rFonts w:ascii="Arial" w:hAnsi="Arial" w:cs="Arial"/>
          <w:sz w:val="22"/>
          <w:szCs w:val="22"/>
          <w:highlight w:val="yellow"/>
        </w:rPr>
        <w:t>*77.39</w:t>
      </w:r>
      <w:r w:rsidRPr="00E40B23">
        <w:rPr>
          <w:rFonts w:cs="Arial"/>
          <w:b/>
          <w:sz w:val="22"/>
          <w:szCs w:val="22"/>
          <w:highlight w:val="yellow"/>
        </w:rPr>
        <w:t>/</w:t>
      </w:r>
      <w:r w:rsidRPr="00E40B23">
        <w:rPr>
          <w:rFonts w:ascii="Arial" w:hAnsi="Arial" w:cs="Arial"/>
          <w:sz w:val="22"/>
          <w:szCs w:val="22"/>
          <w:lang w:val="bg-BG"/>
        </w:rPr>
        <w:t>46473-01</w:t>
      </w:r>
      <w:r w:rsidRPr="00E40B23">
        <w:rPr>
          <w:rFonts w:cs="Arial"/>
          <w:b/>
          <w:sz w:val="22"/>
          <w:szCs w:val="22"/>
        </w:rPr>
        <w:t>;</w:t>
      </w:r>
      <w:r w:rsidRPr="00E40B23">
        <w:rPr>
          <w:rFonts w:cs="Arial"/>
          <w:b/>
          <w:sz w:val="22"/>
          <w:szCs w:val="22"/>
          <w:lang w:val="bg-BG"/>
        </w:rPr>
        <w:t xml:space="preserve"> </w:t>
      </w:r>
      <w:r w:rsidRPr="00E40B23">
        <w:rPr>
          <w:rFonts w:ascii="Arial" w:hAnsi="Arial" w:cs="Arial"/>
          <w:sz w:val="22"/>
          <w:szCs w:val="22"/>
          <w:highlight w:val="yellow"/>
          <w:lang w:val="ru-RU"/>
        </w:rPr>
        <w:t>*</w:t>
      </w:r>
      <w:r w:rsidRPr="00E40B23">
        <w:rPr>
          <w:rFonts w:ascii="Arial" w:hAnsi="Arial" w:cs="Arial"/>
          <w:sz w:val="22"/>
          <w:szCs w:val="22"/>
          <w:highlight w:val="yellow"/>
        </w:rPr>
        <w:t>77.69</w:t>
      </w:r>
      <w:r w:rsidRPr="00E40B23">
        <w:rPr>
          <w:rFonts w:cs="Arial"/>
          <w:b/>
          <w:sz w:val="22"/>
          <w:szCs w:val="22"/>
          <w:highlight w:val="yellow"/>
        </w:rPr>
        <w:t>/</w:t>
      </w:r>
      <w:r w:rsidRPr="00E40B23">
        <w:rPr>
          <w:rFonts w:ascii="Arial" w:hAnsi="Arial" w:cs="Arial"/>
          <w:sz w:val="22"/>
          <w:szCs w:val="22"/>
          <w:lang w:val="bg-BG"/>
        </w:rPr>
        <w:t>48427-09</w:t>
      </w:r>
      <w:r w:rsidRPr="00E40B23">
        <w:rPr>
          <w:rFonts w:cs="Arial"/>
          <w:b/>
          <w:sz w:val="22"/>
          <w:szCs w:val="22"/>
        </w:rPr>
        <w:t xml:space="preserve">; </w:t>
      </w:r>
      <w:r w:rsidRPr="00E40B23">
        <w:rPr>
          <w:rFonts w:ascii="Arial" w:hAnsi="Arial" w:cs="Arial"/>
          <w:sz w:val="22"/>
          <w:szCs w:val="22"/>
          <w:highlight w:val="yellow"/>
        </w:rPr>
        <w:t>*77.85</w:t>
      </w:r>
      <w:r w:rsidRPr="00E40B23">
        <w:rPr>
          <w:rFonts w:cs="Arial"/>
          <w:b/>
          <w:sz w:val="22"/>
          <w:szCs w:val="22"/>
          <w:highlight w:val="yellow"/>
        </w:rPr>
        <w:t>/</w:t>
      </w:r>
      <w:r w:rsidRPr="00E40B23">
        <w:rPr>
          <w:rFonts w:ascii="Arial" w:hAnsi="Arial" w:cs="Arial"/>
          <w:sz w:val="22"/>
          <w:szCs w:val="22"/>
          <w:lang w:val="bg-BG"/>
        </w:rPr>
        <w:t>48424-07</w:t>
      </w:r>
      <w:r w:rsidRPr="00E40B23">
        <w:rPr>
          <w:rFonts w:cs="Arial"/>
          <w:b/>
          <w:sz w:val="22"/>
          <w:szCs w:val="22"/>
        </w:rPr>
        <w:t xml:space="preserve">; </w:t>
      </w:r>
      <w:r w:rsidRPr="00E40B23">
        <w:rPr>
          <w:rFonts w:ascii="Arial" w:hAnsi="Arial" w:cs="Arial"/>
          <w:sz w:val="22"/>
          <w:szCs w:val="22"/>
          <w:highlight w:val="yellow"/>
        </w:rPr>
        <w:t>*77.89</w:t>
      </w:r>
      <w:r w:rsidRPr="00E40B23">
        <w:rPr>
          <w:rFonts w:cs="Arial"/>
          <w:b/>
          <w:sz w:val="22"/>
          <w:szCs w:val="22"/>
          <w:highlight w:val="yellow"/>
        </w:rPr>
        <w:t>/</w:t>
      </w:r>
      <w:r w:rsidRPr="00E40B23">
        <w:rPr>
          <w:rFonts w:ascii="Arial" w:hAnsi="Arial" w:cs="Arial"/>
          <w:sz w:val="22"/>
          <w:szCs w:val="22"/>
          <w:lang w:val="bg-BG"/>
        </w:rPr>
        <w:t>48424-03/48424-04/48424-05,</w:t>
      </w:r>
      <w:r>
        <w:rPr>
          <w:rFonts w:ascii="Arial" w:hAnsi="Arial" w:cs="Arial"/>
          <w:sz w:val="20"/>
          <w:szCs w:val="20"/>
          <w:lang w:val="bg-BG"/>
        </w:rPr>
        <w:t xml:space="preserve"> </w:t>
      </w:r>
      <w:r w:rsidRPr="00C87D39">
        <w:rPr>
          <w:rFonts w:ascii="Arial" w:hAnsi="Arial" w:cs="Arial"/>
          <w:b/>
          <w:sz w:val="22"/>
          <w:szCs w:val="22"/>
          <w:lang w:val="bg-BG" w:eastAsia="bg-BG"/>
        </w:rPr>
        <w:t>не могат да се отчитат като процедури за отстраняване на имплантирани уреди от костта по тази клинична пътека.</w:t>
      </w:r>
    </w:p>
    <w:p w:rsidR="00220942" w:rsidRDefault="00220942" w:rsidP="00D262A1">
      <w:pPr>
        <w:pStyle w:val="Body"/>
        <w:keepNext/>
        <w:keepLines/>
        <w:spacing w:before="0" w:line="240" w:lineRule="auto"/>
        <w:rPr>
          <w:b/>
          <w:bCs/>
          <w:snapToGrid w:val="0"/>
        </w:rPr>
      </w:pPr>
    </w:p>
    <w:p w:rsidR="00220942" w:rsidRPr="00D262A1" w:rsidRDefault="00220942" w:rsidP="00D262A1">
      <w:pPr>
        <w:pStyle w:val="Body"/>
        <w:keepNext/>
        <w:keepLines/>
        <w:spacing w:before="0" w:line="240" w:lineRule="auto"/>
        <w:rPr>
          <w:b/>
          <w:bCs/>
          <w:snapToGrid w:val="0"/>
          <w:sz w:val="22"/>
          <w:szCs w:val="22"/>
        </w:rPr>
      </w:pPr>
      <w:r w:rsidRPr="00D262A1">
        <w:rPr>
          <w:b/>
          <w:bCs/>
          <w:snapToGrid w:val="0"/>
          <w:sz w:val="22"/>
          <w:szCs w:val="22"/>
        </w:rPr>
        <w:t>За всички клинични пътеки, в чийто алгоритъм са включени образни изследвания (</w:t>
      </w:r>
      <w:proofErr w:type="spellStart"/>
      <w:r w:rsidRPr="00D262A1">
        <w:rPr>
          <w:b/>
          <w:bCs/>
          <w:snapToGrid w:val="0"/>
          <w:sz w:val="22"/>
          <w:szCs w:val="22"/>
        </w:rPr>
        <w:t>рентгенографии</w:t>
      </w:r>
      <w:proofErr w:type="spellEnd"/>
      <w:r w:rsidRPr="00D262A1">
        <w:rPr>
          <w:b/>
          <w:bCs/>
          <w:snapToGrid w:val="0"/>
          <w:sz w:val="22"/>
          <w:szCs w:val="22"/>
        </w:rPr>
        <w:t>, КТ/МРТ и др.), да се има предвид следното:</w:t>
      </w:r>
    </w:p>
    <w:p w:rsidR="00220942" w:rsidRPr="00D262A1" w:rsidRDefault="00220942" w:rsidP="00D262A1">
      <w:pPr>
        <w:pStyle w:val="Body"/>
        <w:keepNext/>
        <w:keepLines/>
        <w:spacing w:before="0" w:line="240" w:lineRule="auto"/>
        <w:rPr>
          <w:sz w:val="22"/>
          <w:szCs w:val="22"/>
        </w:rPr>
      </w:pPr>
      <w:r w:rsidRPr="00D262A1">
        <w:rPr>
          <w:b/>
          <w:sz w:val="22"/>
          <w:szCs w:val="22"/>
        </w:rPr>
        <w:t xml:space="preserve">Всички медико-диагностични изследвания се </w:t>
      </w:r>
      <w:proofErr w:type="spellStart"/>
      <w:r w:rsidRPr="00D262A1">
        <w:rPr>
          <w:b/>
          <w:sz w:val="22"/>
          <w:szCs w:val="22"/>
        </w:rPr>
        <w:t>обективизират</w:t>
      </w:r>
      <w:proofErr w:type="spellEnd"/>
      <w:r w:rsidRPr="00D262A1">
        <w:rPr>
          <w:b/>
          <w:sz w:val="22"/>
          <w:szCs w:val="22"/>
        </w:rPr>
        <w:t xml:space="preserve"> само с оригинални документи, които задължително се прикрепват към ИЗ. </w:t>
      </w:r>
      <w:r w:rsidRPr="00D262A1">
        <w:rPr>
          <w:sz w:val="22"/>
          <w:szCs w:val="22"/>
        </w:rPr>
        <w:t xml:space="preserve">Рентгеновите филми или друг носител при образни изследвания се прикрепват към ИЗ. </w:t>
      </w:r>
    </w:p>
    <w:p w:rsidR="00220942" w:rsidRPr="00D262A1" w:rsidRDefault="00220942" w:rsidP="00D262A1">
      <w:pPr>
        <w:pStyle w:val="Body"/>
        <w:keepNext/>
        <w:keepLines/>
        <w:spacing w:before="0" w:line="240" w:lineRule="auto"/>
        <w:rPr>
          <w:sz w:val="22"/>
          <w:szCs w:val="22"/>
        </w:rPr>
      </w:pPr>
      <w:r w:rsidRPr="00D262A1">
        <w:rPr>
          <w:sz w:val="22"/>
          <w:szCs w:val="22"/>
        </w:rPr>
        <w:t xml:space="preserve">Резултатите от </w:t>
      </w:r>
      <w:proofErr w:type="spellStart"/>
      <w:r w:rsidRPr="00D262A1">
        <w:rPr>
          <w:sz w:val="22"/>
          <w:szCs w:val="22"/>
        </w:rPr>
        <w:t>рентгенологичните</w:t>
      </w:r>
      <w:proofErr w:type="spellEnd"/>
      <w:r w:rsidRPr="00D262A1">
        <w:rPr>
          <w:sz w:val="22"/>
          <w:szCs w:val="22"/>
        </w:rPr>
        <w:t xml:space="preserve"> изследвания се интерпретират от специалист по образна диагностика, съгласно медицински стандарт „Образна диагностика”. </w:t>
      </w:r>
    </w:p>
    <w:p w:rsidR="00220942" w:rsidRPr="00D262A1" w:rsidRDefault="00220942" w:rsidP="00D262A1">
      <w:pPr>
        <w:pStyle w:val="Body"/>
        <w:keepNext/>
        <w:keepLines/>
        <w:spacing w:before="0" w:line="240" w:lineRule="auto"/>
        <w:rPr>
          <w:sz w:val="22"/>
          <w:szCs w:val="22"/>
        </w:rPr>
      </w:pPr>
      <w:r w:rsidRPr="00D262A1">
        <w:rPr>
          <w:sz w:val="22"/>
          <w:szCs w:val="22"/>
        </w:rPr>
        <w:t>Документът с резултатите от проведени образни изследвания съдържа задължително:</w:t>
      </w:r>
    </w:p>
    <w:p w:rsidR="00220942" w:rsidRPr="00D262A1" w:rsidRDefault="00220942" w:rsidP="00D262A1">
      <w:pPr>
        <w:pStyle w:val="Body"/>
        <w:keepNext/>
        <w:keepLines/>
        <w:spacing w:before="0" w:line="240" w:lineRule="auto"/>
        <w:rPr>
          <w:sz w:val="22"/>
          <w:szCs w:val="22"/>
        </w:rPr>
      </w:pPr>
      <w:r w:rsidRPr="00D262A1">
        <w:rPr>
          <w:sz w:val="22"/>
          <w:szCs w:val="22"/>
        </w:rPr>
        <w:t>- трите имена и възрастта на пациента;</w:t>
      </w:r>
    </w:p>
    <w:p w:rsidR="00220942" w:rsidRPr="00D262A1" w:rsidRDefault="00220942" w:rsidP="00D262A1">
      <w:pPr>
        <w:pStyle w:val="Body"/>
        <w:keepNext/>
        <w:keepLines/>
        <w:spacing w:before="0" w:line="240" w:lineRule="auto"/>
        <w:rPr>
          <w:sz w:val="22"/>
          <w:szCs w:val="22"/>
        </w:rPr>
      </w:pPr>
      <w:r w:rsidRPr="00D262A1">
        <w:rPr>
          <w:sz w:val="22"/>
          <w:szCs w:val="22"/>
        </w:rPr>
        <w:t>- датата на изследването;</w:t>
      </w:r>
    </w:p>
    <w:p w:rsidR="00220942" w:rsidRPr="00D262A1" w:rsidRDefault="00220942" w:rsidP="00D262A1">
      <w:pPr>
        <w:pStyle w:val="Body"/>
        <w:keepNext/>
        <w:keepLines/>
        <w:spacing w:before="0" w:line="240" w:lineRule="auto"/>
        <w:rPr>
          <w:sz w:val="22"/>
          <w:szCs w:val="22"/>
        </w:rPr>
      </w:pPr>
      <w:r w:rsidRPr="00D262A1">
        <w:rPr>
          <w:sz w:val="22"/>
          <w:szCs w:val="22"/>
        </w:rPr>
        <w:t>- вида на изследването;</w:t>
      </w:r>
    </w:p>
    <w:p w:rsidR="00220942" w:rsidRPr="00D262A1" w:rsidRDefault="00220942" w:rsidP="00D262A1">
      <w:pPr>
        <w:pStyle w:val="Body"/>
        <w:keepNext/>
        <w:keepLines/>
        <w:spacing w:before="0" w:line="240" w:lineRule="auto"/>
        <w:rPr>
          <w:sz w:val="22"/>
          <w:szCs w:val="22"/>
        </w:rPr>
      </w:pPr>
      <w:r w:rsidRPr="00D262A1">
        <w:rPr>
          <w:sz w:val="22"/>
          <w:szCs w:val="22"/>
        </w:rPr>
        <w:t xml:space="preserve">- получените резултати от изследването и неговото тълкуване; </w:t>
      </w:r>
    </w:p>
    <w:p w:rsidR="00220942" w:rsidRPr="00D262A1" w:rsidRDefault="00220942" w:rsidP="00D262A1">
      <w:pPr>
        <w:pStyle w:val="Body"/>
        <w:keepNext/>
        <w:keepLines/>
        <w:spacing w:before="0" w:line="240" w:lineRule="auto"/>
        <w:rPr>
          <w:sz w:val="22"/>
          <w:szCs w:val="22"/>
        </w:rPr>
      </w:pPr>
      <w:r w:rsidRPr="00D262A1">
        <w:rPr>
          <w:sz w:val="22"/>
          <w:szCs w:val="22"/>
        </w:rPr>
        <w:t>- подпис на лекаря, извършил изследването.</w:t>
      </w:r>
    </w:p>
    <w:p w:rsidR="00220942" w:rsidRPr="00D262A1" w:rsidRDefault="00220942" w:rsidP="00D262A1">
      <w:pPr>
        <w:pStyle w:val="Body"/>
        <w:keepNext/>
        <w:keepLines/>
        <w:spacing w:before="0" w:line="240" w:lineRule="auto"/>
        <w:rPr>
          <w:sz w:val="22"/>
          <w:szCs w:val="22"/>
        </w:rPr>
      </w:pPr>
      <w:r w:rsidRPr="00D262A1">
        <w:rPr>
          <w:sz w:val="22"/>
          <w:szCs w:val="22"/>
        </w:rPr>
        <w:t>Фишът се прикрепва към ИЗ.</w:t>
      </w:r>
    </w:p>
    <w:p w:rsidR="00220942" w:rsidRPr="00D262A1" w:rsidRDefault="00220942" w:rsidP="00D262A1">
      <w:pPr>
        <w:pStyle w:val="Body"/>
        <w:keepNext/>
        <w:keepLines/>
        <w:spacing w:before="0" w:line="240" w:lineRule="auto"/>
        <w:rPr>
          <w:sz w:val="22"/>
          <w:szCs w:val="22"/>
        </w:rPr>
      </w:pPr>
      <w:r w:rsidRPr="00D262A1">
        <w:rPr>
          <w:sz w:val="22"/>
          <w:szCs w:val="22"/>
        </w:rPr>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220942" w:rsidRPr="00D262A1" w:rsidRDefault="00220942" w:rsidP="00D262A1">
      <w:pPr>
        <w:keepNext/>
        <w:keepLines/>
        <w:ind w:firstLine="720"/>
        <w:jc w:val="both"/>
        <w:rPr>
          <w:sz w:val="22"/>
          <w:szCs w:val="22"/>
          <w:lang w:val="bg-BG"/>
        </w:rPr>
      </w:pPr>
      <w:r w:rsidRPr="00D262A1">
        <w:rPr>
          <w:sz w:val="22"/>
          <w:szCs w:val="22"/>
          <w:lang w:val="bg-BG"/>
        </w:rPr>
        <w:br w:type="page"/>
      </w:r>
    </w:p>
    <w:p w:rsidR="00035B6C" w:rsidRDefault="00220942" w:rsidP="00D262A1">
      <w:pPr>
        <w:pStyle w:val="Body"/>
        <w:keepNext/>
        <w:keepLines/>
        <w:spacing w:before="0" w:line="240" w:lineRule="auto"/>
        <w:ind w:firstLine="0"/>
        <w:rPr>
          <w:b/>
          <w:sz w:val="22"/>
          <w:szCs w:val="22"/>
          <w:u w:val="single"/>
        </w:rPr>
      </w:pPr>
      <w:r w:rsidRPr="00D262A1">
        <w:rPr>
          <w:b/>
          <w:sz w:val="22"/>
          <w:szCs w:val="22"/>
        </w:rPr>
        <w:t>І.</w:t>
      </w:r>
      <w:r w:rsidRPr="00D262A1">
        <w:rPr>
          <w:b/>
          <w:sz w:val="22"/>
          <w:szCs w:val="22"/>
          <w:lang w:val="ru-RU"/>
        </w:rPr>
        <w:t xml:space="preserve"> </w:t>
      </w:r>
      <w:r w:rsidRPr="00D262A1">
        <w:rPr>
          <w:b/>
          <w:sz w:val="22"/>
          <w:szCs w:val="22"/>
          <w:u w:val="single"/>
        </w:rPr>
        <w:t xml:space="preserve">УСЛОВИЯ ЗА СКЛЮЧВАНЕ НА ДОГОВОР И ЗА ИЗПЪЛНЕНИЕ НА КЛИНИЧНАТА ПЪТЕКА </w:t>
      </w:r>
    </w:p>
    <w:p w:rsidR="00D262A1" w:rsidRPr="00D262A1" w:rsidRDefault="00220942" w:rsidP="00D262A1">
      <w:pPr>
        <w:pStyle w:val="Body"/>
        <w:keepNext/>
        <w:keepLines/>
        <w:spacing w:before="0" w:line="240" w:lineRule="auto"/>
        <w:ind w:firstLine="0"/>
        <w:rPr>
          <w:b/>
          <w:sz w:val="22"/>
          <w:szCs w:val="22"/>
          <w:u w:val="single"/>
        </w:rPr>
      </w:pPr>
      <w:r w:rsidRPr="00D262A1">
        <w:rPr>
          <w:b/>
          <w:sz w:val="22"/>
          <w:szCs w:val="22"/>
        </w:rPr>
        <w:t xml:space="preserve">Клиничната пътека се изпълнява </w:t>
      </w:r>
      <w:r w:rsidR="00D262A1" w:rsidRPr="00D262A1">
        <w:rPr>
          <w:b/>
          <w:sz w:val="22"/>
          <w:szCs w:val="22"/>
        </w:rPr>
        <w:t xml:space="preserve">обхвата на медицинската специалност "Ортопедия и травматология", осъществявана на трето ниво на компетентност, съгласно медицински стандарт "Ортопедия и травматология"; в обхвата на медицинската специалност "Ортопедия и травматология", осъществявана най-малко на второ ниво на компетентност, съгласно медицински стандарт "Ортопедия и травматология" в условия на спешност попада извършването само на процедури с кодове по МКБ-9 КМ: 78.59; 79.25; 79.29; 79.35; 79.36; 79.55; 79.86; 79.87, 81.40; 81.42; 81.43. </w:t>
      </w:r>
    </w:p>
    <w:p w:rsidR="00220942" w:rsidRPr="00D262A1" w:rsidRDefault="00220942" w:rsidP="00D262A1">
      <w:pPr>
        <w:pStyle w:val="Body"/>
        <w:keepNext/>
        <w:keepLines/>
        <w:spacing w:before="0" w:line="240" w:lineRule="auto"/>
        <w:ind w:firstLine="0"/>
        <w:rPr>
          <w:sz w:val="22"/>
          <w:szCs w:val="22"/>
        </w:rPr>
      </w:pPr>
      <w:r w:rsidRPr="00D262A1">
        <w:rPr>
          <w:sz w:val="22"/>
          <w:szCs w:val="22"/>
        </w:rPr>
        <w:t>Изискванията за наличие на задължителни</w:t>
      </w:r>
      <w:r w:rsidR="003222FB">
        <w:rPr>
          <w:sz w:val="22"/>
          <w:szCs w:val="22"/>
        </w:rPr>
        <w:t xml:space="preserve"> звена, апаратура и специалисти</w:t>
      </w:r>
      <w:bookmarkStart w:id="0" w:name="_GoBack"/>
      <w:bookmarkEnd w:id="0"/>
      <w:r w:rsidRPr="00D262A1">
        <w:rPr>
          <w:sz w:val="22"/>
          <w:szCs w:val="22"/>
        </w:rPr>
        <w:t xml:space="preserve"> са в съответствие с посочения медицински стандарт.</w:t>
      </w:r>
    </w:p>
    <w:p w:rsidR="00220942" w:rsidRPr="00D262A1" w:rsidRDefault="00220942" w:rsidP="00D262A1">
      <w:pPr>
        <w:pStyle w:val="Body"/>
        <w:keepNext/>
        <w:keepLines/>
        <w:spacing w:before="0" w:line="240" w:lineRule="auto"/>
        <w:ind w:firstLine="0"/>
        <w:rPr>
          <w:rFonts w:ascii="Times New Roman" w:hAnsi="Times New Roman"/>
          <w:strike/>
          <w:color w:val="FF0000"/>
          <w:sz w:val="22"/>
          <w:szCs w:val="22"/>
        </w:rPr>
      </w:pPr>
    </w:p>
    <w:p w:rsidR="00220942" w:rsidRPr="00D262A1" w:rsidRDefault="00220942" w:rsidP="00D262A1">
      <w:pPr>
        <w:pStyle w:val="Body"/>
        <w:keepNext/>
        <w:keepLines/>
        <w:spacing w:before="0" w:line="240" w:lineRule="auto"/>
        <w:ind w:firstLine="0"/>
        <w:rPr>
          <w:b/>
          <w:noProof/>
          <w:sz w:val="22"/>
          <w:szCs w:val="22"/>
        </w:rPr>
      </w:pPr>
      <w:r w:rsidRPr="00D262A1">
        <w:rPr>
          <w:b/>
          <w:noProof/>
          <w:sz w:val="22"/>
          <w:szCs w:val="22"/>
          <w:lang w:val="ru-RU"/>
        </w:rPr>
        <w:t>1</w:t>
      </w:r>
      <w:r w:rsidRPr="00D262A1">
        <w:rPr>
          <w:b/>
          <w:noProof/>
          <w:sz w:val="22"/>
          <w:szCs w:val="22"/>
        </w:rPr>
        <w:t>. ЗАДЪЛЖИТЕЛНИ ЗВЕНА, МЕДИЦИНСКА АПАРАТУРА И ОБОРУДВАНЕ, НАЛИЧНИ И ФУНКЦИОНИРАЩИ НА ТЕРИТОРИЯТА НА ЛЕЧЕБНОТО ЗАВЕДЕНИЕ,</w:t>
      </w:r>
      <w:r w:rsidRPr="00D262A1">
        <w:rPr>
          <w:rFonts w:cs="Arial"/>
          <w:b/>
          <w:noProof/>
          <w:sz w:val="22"/>
          <w:szCs w:val="22"/>
        </w:rPr>
        <w:t xml:space="preserve"> ИЗПЪЛНИТЕЛ НА БОЛНИЧНА ПОМОЩ</w:t>
      </w:r>
    </w:p>
    <w:p w:rsidR="00220942" w:rsidRPr="00D262A1" w:rsidRDefault="00220942" w:rsidP="00D262A1">
      <w:pPr>
        <w:pStyle w:val="Body"/>
        <w:keepNext/>
        <w:keepLines/>
        <w:spacing w:before="0" w:line="240" w:lineRule="auto"/>
        <w:ind w:firstLine="0"/>
        <w:rPr>
          <w:noProof/>
          <w:sz w:val="22"/>
          <w:szCs w:val="22"/>
          <w:lang w:val="ru-RU"/>
        </w:rPr>
      </w:pPr>
      <w:r w:rsidRPr="00D262A1">
        <w:rPr>
          <w:noProof/>
          <w:sz w:val="22"/>
          <w:szCs w:val="22"/>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proofErr w:type="spellStart"/>
      <w:r w:rsidRPr="00D262A1">
        <w:rPr>
          <w:sz w:val="22"/>
          <w:szCs w:val="22"/>
        </w:rPr>
        <w:t>извънболнична</w:t>
      </w:r>
      <w:proofErr w:type="spellEnd"/>
      <w:r w:rsidRPr="00D262A1">
        <w:rPr>
          <w:sz w:val="22"/>
          <w:szCs w:val="22"/>
        </w:rPr>
        <w:t xml:space="preserve"> или болнична помощ</w:t>
      </w:r>
      <w:r w:rsidRPr="00D262A1">
        <w:rPr>
          <w:noProof/>
          <w:sz w:val="22"/>
          <w:szCs w:val="22"/>
        </w:rPr>
        <w:t>, разположено на територията му</w:t>
      </w:r>
      <w:r w:rsidRPr="00D262A1">
        <w:rPr>
          <w:noProof/>
          <w:sz w:val="22"/>
          <w:szCs w:val="22"/>
          <w:lang w:val="ru-RU"/>
        </w:rPr>
        <w:t xml:space="preserve"> и имащо договор с НЗОК.</w:t>
      </w:r>
    </w:p>
    <w:tbl>
      <w:tblPr>
        <w:tblW w:w="0" w:type="auto"/>
        <w:jc w:val="center"/>
        <w:tblInd w:w="-4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5"/>
      </w:tblGrid>
      <w:tr w:rsidR="00220942" w:rsidRPr="00770920" w:rsidTr="00080857">
        <w:trPr>
          <w:jc w:val="center"/>
        </w:trPr>
        <w:tc>
          <w:tcPr>
            <w:tcW w:w="9135" w:type="dxa"/>
            <w:vAlign w:val="center"/>
          </w:tcPr>
          <w:p w:rsidR="00220942" w:rsidRPr="00770920" w:rsidRDefault="00220942" w:rsidP="00D262A1">
            <w:pPr>
              <w:keepNext/>
              <w:keepLines/>
              <w:jc w:val="center"/>
              <w:rPr>
                <w:rFonts w:ascii="Arial" w:hAnsi="Arial" w:cs="Arial"/>
                <w:sz w:val="20"/>
                <w:szCs w:val="20"/>
              </w:rPr>
            </w:pPr>
            <w:r w:rsidRPr="00770920">
              <w:rPr>
                <w:rFonts w:ascii="Arial" w:hAnsi="Arial" w:cs="Arial"/>
                <w:b/>
                <w:noProof/>
                <w:sz w:val="20"/>
                <w:szCs w:val="20"/>
              </w:rPr>
              <w:t>Задължително звено</w:t>
            </w:r>
            <w:r w:rsidRPr="00770920">
              <w:rPr>
                <w:rFonts w:ascii="Arial" w:hAnsi="Arial"/>
                <w:b/>
                <w:noProof/>
                <w:color w:val="000000"/>
                <w:sz w:val="20"/>
              </w:rPr>
              <w:t>/медицинска апаратура</w:t>
            </w:r>
          </w:p>
        </w:tc>
      </w:tr>
      <w:tr w:rsidR="00220942" w:rsidRPr="00770920" w:rsidTr="00080857">
        <w:trPr>
          <w:jc w:val="center"/>
        </w:trPr>
        <w:tc>
          <w:tcPr>
            <w:tcW w:w="9135" w:type="dxa"/>
            <w:vAlign w:val="center"/>
          </w:tcPr>
          <w:p w:rsidR="00220942" w:rsidRPr="00770920" w:rsidRDefault="00220942" w:rsidP="00D262A1">
            <w:pPr>
              <w:keepNext/>
              <w:keepLines/>
              <w:numPr>
                <w:ilvl w:val="0"/>
                <w:numId w:val="1"/>
              </w:numPr>
              <w:ind w:left="246" w:hanging="283"/>
              <w:rPr>
                <w:rFonts w:ascii="Arial" w:hAnsi="Arial"/>
                <w:sz w:val="20"/>
                <w:szCs w:val="20"/>
                <w:lang w:val="bg-BG" w:eastAsia="bg-BG"/>
              </w:rPr>
            </w:pPr>
            <w:r w:rsidRPr="00770920">
              <w:rPr>
                <w:rFonts w:ascii="Arial" w:hAnsi="Arial"/>
                <w:sz w:val="20"/>
                <w:szCs w:val="20"/>
                <w:lang w:val="bg-BG" w:eastAsia="bg-BG"/>
              </w:rPr>
              <w:t>Клиника</w:t>
            </w:r>
            <w:r w:rsidRPr="00770920">
              <w:rPr>
                <w:rFonts w:ascii="Arial" w:hAnsi="Arial"/>
                <w:sz w:val="20"/>
                <w:szCs w:val="20"/>
                <w:lang w:val="ru-RU" w:eastAsia="bg-BG"/>
              </w:rPr>
              <w:t>/</w:t>
            </w:r>
            <w:r w:rsidRPr="00770920">
              <w:rPr>
                <w:rFonts w:ascii="Arial" w:hAnsi="Arial"/>
                <w:sz w:val="20"/>
                <w:szCs w:val="20"/>
                <w:lang w:val="bg-BG" w:eastAsia="bg-BG"/>
              </w:rPr>
              <w:t xml:space="preserve">отделение по ортопедия и травматология </w:t>
            </w:r>
          </w:p>
        </w:tc>
      </w:tr>
      <w:tr w:rsidR="00220942" w:rsidRPr="00770920" w:rsidTr="00080857">
        <w:trPr>
          <w:jc w:val="center"/>
        </w:trPr>
        <w:tc>
          <w:tcPr>
            <w:tcW w:w="9135" w:type="dxa"/>
            <w:vAlign w:val="center"/>
          </w:tcPr>
          <w:p w:rsidR="00220942" w:rsidRPr="00770920" w:rsidRDefault="00220942" w:rsidP="00D262A1">
            <w:pPr>
              <w:keepNext/>
              <w:keepLines/>
              <w:rPr>
                <w:rFonts w:ascii="Arial" w:hAnsi="Arial"/>
                <w:sz w:val="20"/>
                <w:szCs w:val="20"/>
                <w:lang w:val="bg-BG" w:eastAsia="bg-BG"/>
              </w:rPr>
            </w:pPr>
            <w:r w:rsidRPr="00770920">
              <w:rPr>
                <w:rFonts w:ascii="Arial" w:hAnsi="Arial"/>
                <w:sz w:val="20"/>
                <w:szCs w:val="20"/>
                <w:lang w:val="bg-BG" w:eastAsia="bg-BG"/>
              </w:rPr>
              <w:t>2. Операционен блок/зали</w:t>
            </w:r>
          </w:p>
        </w:tc>
      </w:tr>
      <w:tr w:rsidR="00220942" w:rsidRPr="00770920" w:rsidTr="00080857">
        <w:trPr>
          <w:jc w:val="center"/>
        </w:trPr>
        <w:tc>
          <w:tcPr>
            <w:tcW w:w="9135" w:type="dxa"/>
            <w:vAlign w:val="center"/>
          </w:tcPr>
          <w:p w:rsidR="00220942" w:rsidRPr="00770920" w:rsidRDefault="00220942" w:rsidP="00D262A1">
            <w:pPr>
              <w:keepNext/>
              <w:keepLines/>
              <w:rPr>
                <w:rFonts w:ascii="Arial" w:hAnsi="Arial"/>
                <w:sz w:val="20"/>
                <w:szCs w:val="20"/>
                <w:lang w:val="bg-BG" w:eastAsia="bg-BG"/>
              </w:rPr>
            </w:pPr>
            <w:r w:rsidRPr="00770920">
              <w:rPr>
                <w:rFonts w:ascii="Arial" w:hAnsi="Arial"/>
                <w:sz w:val="20"/>
                <w:szCs w:val="20"/>
                <w:lang w:val="bg-BG" w:eastAsia="bg-BG"/>
              </w:rPr>
              <w:t>3. ОАИЛ/КАИЛ</w:t>
            </w:r>
          </w:p>
        </w:tc>
      </w:tr>
      <w:tr w:rsidR="00220942" w:rsidRPr="00770920" w:rsidTr="00080857">
        <w:trPr>
          <w:trHeight w:val="224"/>
          <w:jc w:val="center"/>
        </w:trPr>
        <w:tc>
          <w:tcPr>
            <w:tcW w:w="9135" w:type="dxa"/>
            <w:vAlign w:val="center"/>
          </w:tcPr>
          <w:p w:rsidR="00220942" w:rsidRPr="00770920" w:rsidRDefault="00220942" w:rsidP="00D262A1">
            <w:pPr>
              <w:keepNext/>
              <w:keepLines/>
              <w:rPr>
                <w:rFonts w:ascii="Arial" w:hAnsi="Arial"/>
                <w:sz w:val="20"/>
                <w:szCs w:val="20"/>
                <w:lang w:val="bg-BG" w:eastAsia="bg-BG"/>
              </w:rPr>
            </w:pPr>
            <w:r w:rsidRPr="00770920">
              <w:rPr>
                <w:rFonts w:ascii="Arial" w:hAnsi="Arial"/>
                <w:sz w:val="20"/>
                <w:szCs w:val="20"/>
                <w:lang w:val="bg-BG" w:eastAsia="bg-BG"/>
              </w:rPr>
              <w:t xml:space="preserve">4. Клинична лаборатория </w:t>
            </w:r>
          </w:p>
        </w:tc>
      </w:tr>
      <w:tr w:rsidR="00220942" w:rsidRPr="00770920" w:rsidTr="00080857">
        <w:trPr>
          <w:jc w:val="center"/>
        </w:trPr>
        <w:tc>
          <w:tcPr>
            <w:tcW w:w="9135" w:type="dxa"/>
            <w:vAlign w:val="center"/>
          </w:tcPr>
          <w:p w:rsidR="00220942" w:rsidRPr="00770920" w:rsidRDefault="00220942" w:rsidP="00D262A1">
            <w:pPr>
              <w:keepNext/>
              <w:keepLines/>
              <w:rPr>
                <w:rFonts w:ascii="Arial" w:hAnsi="Arial"/>
                <w:sz w:val="20"/>
                <w:szCs w:val="20"/>
                <w:lang w:val="bg-BG" w:eastAsia="bg-BG"/>
              </w:rPr>
            </w:pPr>
            <w:r w:rsidRPr="00770920">
              <w:rPr>
                <w:rFonts w:ascii="Arial" w:hAnsi="Arial"/>
                <w:sz w:val="20"/>
                <w:szCs w:val="20"/>
                <w:lang w:val="bg-BG" w:eastAsia="bg-BG"/>
              </w:rPr>
              <w:t xml:space="preserve">5. Рентгенов апарат за </w:t>
            </w:r>
            <w:proofErr w:type="spellStart"/>
            <w:r w:rsidRPr="00770920">
              <w:rPr>
                <w:rFonts w:ascii="Arial" w:hAnsi="Arial"/>
                <w:sz w:val="20"/>
                <w:szCs w:val="20"/>
                <w:lang w:val="bg-BG" w:eastAsia="bg-BG"/>
              </w:rPr>
              <w:t>скопия</w:t>
            </w:r>
            <w:proofErr w:type="spellEnd"/>
            <w:r w:rsidRPr="00770920">
              <w:rPr>
                <w:rFonts w:ascii="Arial" w:hAnsi="Arial"/>
                <w:sz w:val="20"/>
                <w:szCs w:val="20"/>
                <w:lang w:val="bg-BG" w:eastAsia="bg-BG"/>
              </w:rPr>
              <w:t xml:space="preserve"> и </w:t>
            </w:r>
            <w:proofErr w:type="spellStart"/>
            <w:r w:rsidRPr="00770920">
              <w:rPr>
                <w:rFonts w:ascii="Arial" w:hAnsi="Arial"/>
                <w:sz w:val="20"/>
                <w:szCs w:val="20"/>
                <w:lang w:val="bg-BG" w:eastAsia="bg-BG"/>
              </w:rPr>
              <w:t>графия</w:t>
            </w:r>
            <w:proofErr w:type="spellEnd"/>
          </w:p>
        </w:tc>
      </w:tr>
    </w:tbl>
    <w:p w:rsidR="00220942" w:rsidRPr="00770920" w:rsidRDefault="00220942" w:rsidP="00D262A1">
      <w:pPr>
        <w:keepNext/>
        <w:keepLines/>
        <w:jc w:val="both"/>
        <w:rPr>
          <w:rFonts w:ascii="Arial" w:hAnsi="Arial" w:cs="Arial"/>
          <w:b/>
          <w:bCs/>
          <w:noProof/>
          <w:sz w:val="22"/>
          <w:szCs w:val="22"/>
          <w:lang w:val="ru-RU"/>
        </w:rPr>
      </w:pPr>
    </w:p>
    <w:p w:rsidR="00220942" w:rsidRPr="00770920" w:rsidRDefault="00220942" w:rsidP="00D262A1">
      <w:pPr>
        <w:keepNext/>
        <w:keepLines/>
        <w:tabs>
          <w:tab w:val="left" w:pos="284"/>
          <w:tab w:val="left" w:pos="426"/>
          <w:tab w:val="left" w:pos="709"/>
          <w:tab w:val="left" w:pos="851"/>
        </w:tabs>
        <w:jc w:val="both"/>
        <w:rPr>
          <w:rFonts w:ascii="Arial" w:hAnsi="Arial" w:cs="Arial"/>
          <w:b/>
          <w:bCs/>
          <w:noProof/>
          <w:sz w:val="22"/>
          <w:szCs w:val="22"/>
          <w:lang w:val="ru-RU"/>
        </w:rPr>
      </w:pPr>
      <w:r w:rsidRPr="00770920">
        <w:rPr>
          <w:rFonts w:ascii="Arial" w:hAnsi="Arial" w:cs="Arial"/>
          <w:b/>
          <w:bCs/>
          <w:noProof/>
          <w:sz w:val="22"/>
          <w:szCs w:val="22"/>
          <w:lang w:val="ru-RU"/>
        </w:rPr>
        <w:t xml:space="preserve">2. </w:t>
      </w:r>
      <w:r w:rsidRPr="00770920">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220942" w:rsidRPr="00D262A1" w:rsidRDefault="00220942" w:rsidP="00D262A1">
      <w:pPr>
        <w:pStyle w:val="Body"/>
        <w:keepNext/>
        <w:keepLines/>
        <w:spacing w:before="0" w:line="240" w:lineRule="auto"/>
        <w:ind w:firstLine="0"/>
        <w:rPr>
          <w:noProof/>
          <w:sz w:val="22"/>
          <w:szCs w:val="22"/>
        </w:rPr>
      </w:pPr>
      <w:r w:rsidRPr="00D262A1">
        <w:rPr>
          <w:noProof/>
          <w:sz w:val="22"/>
          <w:szCs w:val="22"/>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tbl>
      <w:tblPr>
        <w:tblW w:w="0" w:type="auto"/>
        <w:jc w:val="center"/>
        <w:tblInd w:w="-4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3"/>
      </w:tblGrid>
      <w:tr w:rsidR="00220942" w:rsidRPr="00770920" w:rsidTr="00080857">
        <w:trPr>
          <w:jc w:val="center"/>
        </w:trPr>
        <w:tc>
          <w:tcPr>
            <w:tcW w:w="9083" w:type="dxa"/>
            <w:vAlign w:val="center"/>
          </w:tcPr>
          <w:p w:rsidR="00220942" w:rsidRPr="00770920" w:rsidRDefault="00220942" w:rsidP="00D262A1">
            <w:pPr>
              <w:keepNext/>
              <w:keepLines/>
              <w:jc w:val="center"/>
              <w:rPr>
                <w:rFonts w:ascii="Arial" w:hAnsi="Arial"/>
                <w:b/>
                <w:sz w:val="20"/>
              </w:rPr>
            </w:pPr>
            <w:r w:rsidRPr="00770920">
              <w:rPr>
                <w:rFonts w:ascii="Arial" w:hAnsi="Arial"/>
                <w:b/>
                <w:noProof/>
                <w:sz w:val="20"/>
              </w:rPr>
              <w:t>Задължително звено</w:t>
            </w:r>
            <w:r w:rsidRPr="00770920">
              <w:rPr>
                <w:rFonts w:ascii="Arial" w:hAnsi="Arial"/>
                <w:b/>
                <w:noProof/>
                <w:color w:val="000000"/>
                <w:sz w:val="20"/>
              </w:rPr>
              <w:t>/медицинска апаратура</w:t>
            </w:r>
          </w:p>
        </w:tc>
      </w:tr>
      <w:tr w:rsidR="00220942" w:rsidRPr="00770920" w:rsidTr="00080857">
        <w:trPr>
          <w:jc w:val="center"/>
        </w:trPr>
        <w:tc>
          <w:tcPr>
            <w:tcW w:w="9083" w:type="dxa"/>
            <w:vAlign w:val="center"/>
          </w:tcPr>
          <w:p w:rsidR="00220942" w:rsidRPr="00770920" w:rsidRDefault="00220942" w:rsidP="00D262A1">
            <w:pPr>
              <w:keepNext/>
              <w:keepLines/>
              <w:rPr>
                <w:rFonts w:ascii="Arial" w:hAnsi="Arial"/>
                <w:sz w:val="20"/>
                <w:szCs w:val="20"/>
                <w:lang w:val="ru-RU"/>
              </w:rPr>
            </w:pPr>
            <w:r w:rsidRPr="00770920">
              <w:rPr>
                <w:rFonts w:ascii="Arial" w:hAnsi="Arial"/>
                <w:sz w:val="20"/>
                <w:szCs w:val="20"/>
                <w:lang w:val="ru-RU"/>
              </w:rPr>
              <w:t xml:space="preserve">1. Лаборатория (отделение) по </w:t>
            </w:r>
            <w:proofErr w:type="spellStart"/>
            <w:r w:rsidRPr="00770920">
              <w:rPr>
                <w:rFonts w:ascii="Arial" w:hAnsi="Arial"/>
                <w:sz w:val="20"/>
                <w:szCs w:val="20"/>
                <w:lang w:val="ru-RU"/>
              </w:rPr>
              <w:t>клинична</w:t>
            </w:r>
            <w:proofErr w:type="spellEnd"/>
            <w:r w:rsidRPr="00770920">
              <w:rPr>
                <w:rFonts w:ascii="Arial" w:hAnsi="Arial"/>
                <w:sz w:val="20"/>
                <w:szCs w:val="20"/>
                <w:lang w:val="ru-RU"/>
              </w:rPr>
              <w:t xml:space="preserve"> патология</w:t>
            </w:r>
          </w:p>
        </w:tc>
      </w:tr>
      <w:tr w:rsidR="00220942" w:rsidRPr="00770920" w:rsidTr="00080857">
        <w:trPr>
          <w:jc w:val="center"/>
        </w:trPr>
        <w:tc>
          <w:tcPr>
            <w:tcW w:w="9083" w:type="dxa"/>
            <w:vAlign w:val="center"/>
          </w:tcPr>
          <w:p w:rsidR="00220942" w:rsidRPr="00770920" w:rsidRDefault="00220942" w:rsidP="00D262A1">
            <w:pPr>
              <w:keepNext/>
              <w:keepLines/>
              <w:rPr>
                <w:rFonts w:ascii="Arial" w:hAnsi="Arial"/>
                <w:sz w:val="20"/>
                <w:szCs w:val="20"/>
                <w:lang w:val="ru-RU"/>
              </w:rPr>
            </w:pPr>
            <w:r w:rsidRPr="00770920">
              <w:rPr>
                <w:rFonts w:ascii="Arial" w:hAnsi="Arial"/>
                <w:sz w:val="20"/>
                <w:szCs w:val="20"/>
                <w:lang w:val="ru-RU"/>
              </w:rPr>
              <w:t>2. КАТ/МРТ</w:t>
            </w:r>
          </w:p>
        </w:tc>
      </w:tr>
      <w:tr w:rsidR="00220942" w:rsidRPr="00770920" w:rsidTr="00080857">
        <w:trPr>
          <w:jc w:val="center"/>
        </w:trPr>
        <w:tc>
          <w:tcPr>
            <w:tcW w:w="9083" w:type="dxa"/>
            <w:vAlign w:val="center"/>
          </w:tcPr>
          <w:p w:rsidR="00220942" w:rsidRPr="00770920" w:rsidRDefault="00220942" w:rsidP="00D262A1">
            <w:pPr>
              <w:keepNext/>
              <w:keepLines/>
              <w:tabs>
                <w:tab w:val="left" w:pos="220"/>
              </w:tabs>
              <w:rPr>
                <w:rFonts w:ascii="Arial" w:hAnsi="Arial"/>
                <w:sz w:val="20"/>
                <w:szCs w:val="20"/>
                <w:lang w:val="ru-RU"/>
              </w:rPr>
            </w:pPr>
            <w:r w:rsidRPr="00770920">
              <w:rPr>
                <w:rFonts w:ascii="Arial" w:hAnsi="Arial"/>
                <w:sz w:val="20"/>
                <w:szCs w:val="20"/>
                <w:lang w:val="bg-BG" w:eastAsia="bg-BG"/>
              </w:rPr>
              <w:t xml:space="preserve">3. Микробиологична лаборатория  </w:t>
            </w:r>
            <w:r w:rsidRPr="00770920">
              <w:rPr>
                <w:rFonts w:ascii="Arial" w:hAnsi="Arial" w:cs="Arial"/>
                <w:sz w:val="20"/>
                <w:szCs w:val="20"/>
                <w:lang w:val="ru-RU"/>
              </w:rPr>
              <w:t xml:space="preserve">- </w:t>
            </w:r>
            <w:r w:rsidRPr="00770920">
              <w:rPr>
                <w:rFonts w:ascii="Arial" w:hAnsi="Arial" w:cs="Arial"/>
                <w:sz w:val="20"/>
                <w:lang w:val="ru-RU"/>
              </w:rPr>
              <w:t xml:space="preserve">на </w:t>
            </w:r>
            <w:proofErr w:type="spellStart"/>
            <w:r w:rsidRPr="00770920">
              <w:rPr>
                <w:rFonts w:ascii="Arial" w:hAnsi="Arial" w:cs="Arial"/>
                <w:sz w:val="20"/>
                <w:lang w:val="ru-RU"/>
              </w:rPr>
              <w:t>територията</w:t>
            </w:r>
            <w:proofErr w:type="spellEnd"/>
            <w:r w:rsidRPr="00770920">
              <w:rPr>
                <w:rFonts w:ascii="Arial" w:hAnsi="Arial" w:cs="Arial"/>
                <w:sz w:val="20"/>
                <w:lang w:val="ru-RU"/>
              </w:rPr>
              <w:t xml:space="preserve"> на </w:t>
            </w:r>
            <w:proofErr w:type="spellStart"/>
            <w:r w:rsidRPr="00770920">
              <w:rPr>
                <w:rFonts w:ascii="Arial" w:hAnsi="Arial" w:cs="Arial"/>
                <w:sz w:val="20"/>
                <w:lang w:val="ru-RU"/>
              </w:rPr>
              <w:t>областта</w:t>
            </w:r>
            <w:proofErr w:type="spellEnd"/>
          </w:p>
        </w:tc>
      </w:tr>
    </w:tbl>
    <w:p w:rsidR="00220942" w:rsidRPr="00770920" w:rsidRDefault="00220942" w:rsidP="00D262A1">
      <w:pPr>
        <w:pStyle w:val="Body"/>
        <w:keepNext/>
        <w:keepLines/>
        <w:spacing w:before="0" w:line="240" w:lineRule="auto"/>
        <w:ind w:firstLine="0"/>
        <w:jc w:val="left"/>
        <w:rPr>
          <w:b/>
          <w:noProof/>
          <w:szCs w:val="22"/>
        </w:rPr>
      </w:pPr>
    </w:p>
    <w:p w:rsidR="00220942" w:rsidRPr="00D262A1" w:rsidRDefault="00220942" w:rsidP="00D262A1">
      <w:pPr>
        <w:pStyle w:val="Body"/>
        <w:keepNext/>
        <w:keepLines/>
        <w:tabs>
          <w:tab w:val="left" w:pos="0"/>
        </w:tabs>
        <w:spacing w:before="0" w:line="240" w:lineRule="auto"/>
        <w:ind w:firstLine="0"/>
        <w:rPr>
          <w:noProof/>
          <w:sz w:val="22"/>
          <w:szCs w:val="22"/>
          <w:lang w:val="en-GB"/>
        </w:rPr>
      </w:pPr>
      <w:r w:rsidRPr="00770920">
        <w:rPr>
          <w:b/>
        </w:rPr>
        <w:tab/>
      </w:r>
      <w:r w:rsidRPr="00D262A1">
        <w:rPr>
          <w:noProof/>
          <w:sz w:val="22"/>
          <w:szCs w:val="22"/>
          <w:lang w:val="en-GB"/>
        </w:rPr>
        <w:t>Скъпоструващи медицински изделия за провеждане на лечение</w:t>
      </w:r>
    </w:p>
    <w:tbl>
      <w:tblPr>
        <w:tblW w:w="0" w:type="auto"/>
        <w:jc w:val="center"/>
        <w:tblInd w:w="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95"/>
        <w:gridCol w:w="4781"/>
      </w:tblGrid>
      <w:tr w:rsidR="00220942" w:rsidRPr="006562D8" w:rsidTr="00D262A1">
        <w:trPr>
          <w:trHeight w:val="492"/>
          <w:tblHeader/>
          <w:jc w:val="center"/>
        </w:trPr>
        <w:tc>
          <w:tcPr>
            <w:tcW w:w="4395" w:type="dxa"/>
            <w:vAlign w:val="center"/>
          </w:tcPr>
          <w:p w:rsidR="00220942" w:rsidRPr="006562D8" w:rsidRDefault="00220942" w:rsidP="00D262A1">
            <w:pPr>
              <w:keepNext/>
              <w:keepLines/>
              <w:rPr>
                <w:rFonts w:ascii="Arial" w:hAnsi="Arial"/>
                <w:sz w:val="20"/>
                <w:szCs w:val="20"/>
                <w:lang w:val="ru-RU"/>
              </w:rPr>
            </w:pPr>
            <w:proofErr w:type="spellStart"/>
            <w:r w:rsidRPr="006562D8">
              <w:rPr>
                <w:rFonts w:ascii="Arial" w:hAnsi="Arial"/>
                <w:sz w:val="20"/>
                <w:szCs w:val="20"/>
                <w:lang w:val="ru-RU"/>
              </w:rPr>
              <w:t>Медицински</w:t>
            </w:r>
            <w:proofErr w:type="spellEnd"/>
            <w:r w:rsidRPr="006562D8">
              <w:rPr>
                <w:rFonts w:ascii="Arial" w:hAnsi="Arial"/>
                <w:sz w:val="20"/>
                <w:szCs w:val="20"/>
                <w:lang w:val="ru-RU"/>
              </w:rPr>
              <w:t xml:space="preserve"> изделия и </w:t>
            </w:r>
            <w:proofErr w:type="spellStart"/>
            <w:r w:rsidRPr="006562D8">
              <w:rPr>
                <w:rFonts w:ascii="Arial" w:hAnsi="Arial"/>
                <w:sz w:val="20"/>
                <w:szCs w:val="20"/>
                <w:lang w:val="ru-RU"/>
              </w:rPr>
              <w:t>инструменти</w:t>
            </w:r>
            <w:proofErr w:type="spellEnd"/>
            <w:r w:rsidRPr="006562D8">
              <w:rPr>
                <w:rFonts w:ascii="Arial" w:hAnsi="Arial"/>
                <w:sz w:val="20"/>
                <w:szCs w:val="20"/>
                <w:lang w:val="ru-RU"/>
              </w:rPr>
              <w:t xml:space="preserve"> за </w:t>
            </w:r>
            <w:proofErr w:type="spellStart"/>
            <w:r w:rsidRPr="006562D8">
              <w:rPr>
                <w:rFonts w:ascii="Arial" w:hAnsi="Arial"/>
                <w:sz w:val="20"/>
                <w:szCs w:val="20"/>
                <w:lang w:val="ru-RU"/>
              </w:rPr>
              <w:t>фиксиращите</w:t>
            </w:r>
            <w:proofErr w:type="spellEnd"/>
            <w:r w:rsidRPr="006562D8">
              <w:rPr>
                <w:rFonts w:ascii="Arial" w:hAnsi="Arial"/>
                <w:sz w:val="20"/>
                <w:szCs w:val="20"/>
                <w:lang w:val="ru-RU"/>
              </w:rPr>
              <w:t xml:space="preserve"> </w:t>
            </w:r>
            <w:proofErr w:type="spellStart"/>
            <w:r w:rsidRPr="006562D8">
              <w:rPr>
                <w:rFonts w:ascii="Arial" w:hAnsi="Arial"/>
                <w:sz w:val="20"/>
                <w:szCs w:val="20"/>
                <w:lang w:val="ru-RU"/>
              </w:rPr>
              <w:t>процедури</w:t>
            </w:r>
            <w:proofErr w:type="spellEnd"/>
          </w:p>
        </w:tc>
        <w:tc>
          <w:tcPr>
            <w:tcW w:w="4781" w:type="dxa"/>
            <w:vAlign w:val="center"/>
          </w:tcPr>
          <w:p w:rsidR="00220942" w:rsidRPr="006562D8" w:rsidRDefault="00220942" w:rsidP="00D262A1">
            <w:pPr>
              <w:keepNext/>
              <w:keepLines/>
              <w:rPr>
                <w:rFonts w:ascii="Arial" w:hAnsi="Arial"/>
                <w:sz w:val="20"/>
                <w:szCs w:val="20"/>
                <w:lang w:val="ru-RU"/>
              </w:rPr>
            </w:pPr>
            <w:r w:rsidRPr="006562D8">
              <w:rPr>
                <w:rFonts w:ascii="Arial" w:hAnsi="Arial"/>
                <w:sz w:val="20"/>
                <w:szCs w:val="20"/>
                <w:lang w:val="ru-RU"/>
              </w:rPr>
              <w:t xml:space="preserve">НЗОК не </w:t>
            </w:r>
            <w:proofErr w:type="spellStart"/>
            <w:r w:rsidRPr="006562D8">
              <w:rPr>
                <w:rFonts w:ascii="Arial" w:hAnsi="Arial"/>
                <w:sz w:val="20"/>
                <w:szCs w:val="20"/>
                <w:lang w:val="ru-RU"/>
              </w:rPr>
              <w:t>заплаща</w:t>
            </w:r>
            <w:proofErr w:type="spellEnd"/>
            <w:r w:rsidRPr="006562D8">
              <w:rPr>
                <w:rFonts w:ascii="Arial" w:hAnsi="Arial"/>
                <w:sz w:val="20"/>
                <w:szCs w:val="20"/>
                <w:lang w:val="ru-RU"/>
              </w:rPr>
              <w:t xml:space="preserve"> </w:t>
            </w:r>
            <w:proofErr w:type="spellStart"/>
            <w:r w:rsidRPr="006562D8">
              <w:rPr>
                <w:rFonts w:ascii="Arial" w:hAnsi="Arial"/>
                <w:sz w:val="20"/>
                <w:szCs w:val="20"/>
                <w:lang w:val="ru-RU"/>
              </w:rPr>
              <w:t>посочените</w:t>
            </w:r>
            <w:proofErr w:type="spellEnd"/>
            <w:r w:rsidRPr="006562D8">
              <w:rPr>
                <w:rFonts w:ascii="Arial" w:hAnsi="Arial"/>
                <w:sz w:val="20"/>
                <w:szCs w:val="20"/>
                <w:lang w:val="ru-RU"/>
              </w:rPr>
              <w:t xml:space="preserve"> изделия</w:t>
            </w:r>
          </w:p>
        </w:tc>
      </w:tr>
    </w:tbl>
    <w:p w:rsidR="00220942" w:rsidRPr="00770920" w:rsidRDefault="00220942" w:rsidP="00D262A1">
      <w:pPr>
        <w:pStyle w:val="Body"/>
        <w:keepNext/>
        <w:keepLines/>
        <w:spacing w:before="0" w:line="240" w:lineRule="auto"/>
        <w:ind w:firstLine="0"/>
        <w:rPr>
          <w:b/>
          <w:noProof/>
        </w:rPr>
      </w:pPr>
    </w:p>
    <w:p w:rsidR="00220942" w:rsidRPr="00D262A1" w:rsidRDefault="00220942" w:rsidP="00D262A1">
      <w:pPr>
        <w:pStyle w:val="Body"/>
        <w:keepNext/>
        <w:keepLines/>
        <w:spacing w:before="0" w:line="240" w:lineRule="auto"/>
        <w:ind w:firstLine="0"/>
        <w:rPr>
          <w:b/>
          <w:noProof/>
          <w:sz w:val="22"/>
          <w:szCs w:val="22"/>
        </w:rPr>
      </w:pPr>
      <w:r w:rsidRPr="00D262A1">
        <w:rPr>
          <w:b/>
          <w:noProof/>
          <w:sz w:val="22"/>
          <w:szCs w:val="22"/>
        </w:rPr>
        <w:t xml:space="preserve">3. </w:t>
      </w:r>
      <w:r w:rsidRPr="00D262A1">
        <w:rPr>
          <w:b/>
          <w:sz w:val="22"/>
          <w:szCs w:val="22"/>
        </w:rPr>
        <w:t>НЕОБХОДИМИ СПЕЦИАЛИСТИ ЗА ИЗПЪЛНЕНИЕ НА КЛИНИЧНАТА ПЪТЕКА</w:t>
      </w:r>
      <w:r w:rsidRPr="00D262A1">
        <w:rPr>
          <w:b/>
          <w:noProof/>
          <w:sz w:val="22"/>
          <w:szCs w:val="22"/>
        </w:rPr>
        <w:t>.</w:t>
      </w:r>
    </w:p>
    <w:p w:rsidR="00220942" w:rsidRPr="00D262A1" w:rsidRDefault="00220942" w:rsidP="00D262A1">
      <w:pPr>
        <w:pStyle w:val="Body"/>
        <w:keepNext/>
        <w:keepLines/>
        <w:spacing w:before="0" w:line="240" w:lineRule="auto"/>
        <w:ind w:firstLine="0"/>
        <w:rPr>
          <w:b/>
          <w:noProof/>
          <w:sz w:val="22"/>
          <w:szCs w:val="22"/>
        </w:rPr>
      </w:pPr>
      <w:r w:rsidRPr="00D262A1">
        <w:rPr>
          <w:b/>
          <w:noProof/>
          <w:sz w:val="22"/>
          <w:szCs w:val="22"/>
        </w:rPr>
        <w:t>Блок 1. Необходими специалисти за лечение на пациенти на възраст над 18 години:</w:t>
      </w:r>
    </w:p>
    <w:p w:rsidR="00220942" w:rsidRPr="00D262A1" w:rsidRDefault="00220942" w:rsidP="00D262A1">
      <w:pPr>
        <w:keepNext/>
        <w:keepLines/>
        <w:ind w:left="709" w:hanging="142"/>
        <w:jc w:val="both"/>
        <w:rPr>
          <w:rFonts w:ascii="Arial" w:hAnsi="Arial" w:cs="Arial"/>
          <w:sz w:val="22"/>
          <w:szCs w:val="22"/>
          <w:lang w:val="bg-BG"/>
        </w:rPr>
      </w:pPr>
      <w:r w:rsidRPr="00D262A1">
        <w:rPr>
          <w:rFonts w:ascii="Arial" w:hAnsi="Arial" w:cs="Arial"/>
          <w:sz w:val="22"/>
          <w:szCs w:val="22"/>
          <w:lang w:val="ru-RU"/>
        </w:rPr>
        <w:t>-</w:t>
      </w:r>
      <w:r w:rsidRPr="00D262A1">
        <w:rPr>
          <w:rFonts w:ascii="Arial" w:hAnsi="Arial" w:cs="Arial"/>
          <w:sz w:val="22"/>
          <w:szCs w:val="22"/>
          <w:lang w:val="ru-RU"/>
        </w:rPr>
        <w:tab/>
      </w:r>
      <w:r w:rsidRPr="00D262A1">
        <w:rPr>
          <w:rFonts w:ascii="Arial" w:hAnsi="Arial" w:cs="Arial"/>
          <w:sz w:val="22"/>
          <w:szCs w:val="22"/>
          <w:lang w:val="bg-BG"/>
        </w:rPr>
        <w:t xml:space="preserve">лекари със специалност </w:t>
      </w:r>
      <w:proofErr w:type="gramStart"/>
      <w:r w:rsidRPr="00D262A1">
        <w:rPr>
          <w:rFonts w:ascii="Arial" w:hAnsi="Arial" w:cs="Arial"/>
          <w:sz w:val="22"/>
          <w:szCs w:val="22"/>
          <w:lang w:val="bg-BG"/>
        </w:rPr>
        <w:t>по</w:t>
      </w:r>
      <w:proofErr w:type="gramEnd"/>
      <w:r w:rsidRPr="00D262A1">
        <w:rPr>
          <w:rFonts w:ascii="Arial" w:hAnsi="Arial" w:cs="Arial"/>
          <w:sz w:val="22"/>
          <w:szCs w:val="22"/>
          <w:lang w:val="bg-BG"/>
        </w:rPr>
        <w:t xml:space="preserve"> ортопедия и травматология – четирима </w:t>
      </w:r>
    </w:p>
    <w:p w:rsidR="00220942" w:rsidRPr="00D262A1" w:rsidRDefault="00220942" w:rsidP="00D262A1">
      <w:pPr>
        <w:pStyle w:val="Body"/>
        <w:keepNext/>
        <w:keepLines/>
        <w:spacing w:before="0" w:line="240" w:lineRule="auto"/>
        <w:ind w:firstLine="540"/>
        <w:rPr>
          <w:sz w:val="22"/>
          <w:szCs w:val="22"/>
        </w:rPr>
      </w:pPr>
      <w:r w:rsidRPr="00D262A1">
        <w:rPr>
          <w:rFonts w:cs="Arial"/>
          <w:sz w:val="22"/>
          <w:szCs w:val="22"/>
        </w:rPr>
        <w:t xml:space="preserve">- лекари със специалност по ортопедия и травматология – двама </w:t>
      </w:r>
      <w:r w:rsidRPr="00D262A1">
        <w:rPr>
          <w:sz w:val="22"/>
          <w:szCs w:val="22"/>
        </w:rPr>
        <w:t>(за структура от II ниво);</w:t>
      </w:r>
    </w:p>
    <w:p w:rsidR="00220942" w:rsidRPr="00D262A1" w:rsidRDefault="00220942" w:rsidP="00D262A1">
      <w:pPr>
        <w:pStyle w:val="Body"/>
        <w:keepNext/>
        <w:keepLines/>
        <w:spacing w:before="0" w:line="240" w:lineRule="auto"/>
        <w:ind w:firstLine="540"/>
        <w:rPr>
          <w:rFonts w:cs="Arial"/>
          <w:sz w:val="22"/>
          <w:szCs w:val="22"/>
        </w:rPr>
      </w:pPr>
      <w:r w:rsidRPr="00D262A1">
        <w:rPr>
          <w:rFonts w:cs="Arial"/>
          <w:sz w:val="22"/>
          <w:szCs w:val="22"/>
        </w:rPr>
        <w:t>-</w:t>
      </w:r>
      <w:r w:rsidRPr="00D262A1">
        <w:rPr>
          <w:rFonts w:cs="Arial"/>
          <w:sz w:val="22"/>
          <w:szCs w:val="22"/>
        </w:rPr>
        <w:tab/>
        <w:t>лекари със специалност по анестезиология и интензивно лечение</w:t>
      </w:r>
    </w:p>
    <w:p w:rsidR="00220942" w:rsidRPr="00D262A1" w:rsidRDefault="00220942" w:rsidP="00D262A1">
      <w:pPr>
        <w:pStyle w:val="Body"/>
        <w:keepNext/>
        <w:keepLines/>
        <w:spacing w:before="0" w:line="240" w:lineRule="auto"/>
        <w:ind w:firstLine="540"/>
        <w:rPr>
          <w:rFonts w:cs="Arial"/>
          <w:sz w:val="22"/>
          <w:szCs w:val="22"/>
        </w:rPr>
      </w:pPr>
      <w:r w:rsidRPr="00D262A1">
        <w:rPr>
          <w:rFonts w:cs="Arial"/>
          <w:sz w:val="22"/>
          <w:szCs w:val="22"/>
        </w:rPr>
        <w:t>-</w:t>
      </w:r>
      <w:r w:rsidRPr="00D262A1">
        <w:rPr>
          <w:rFonts w:cs="Arial"/>
          <w:sz w:val="22"/>
          <w:szCs w:val="22"/>
        </w:rPr>
        <w:tab/>
        <w:t>лекар със специалност по образна диагностика</w:t>
      </w:r>
    </w:p>
    <w:p w:rsidR="00220942" w:rsidRPr="00D262A1" w:rsidRDefault="00220942" w:rsidP="00D262A1">
      <w:pPr>
        <w:pStyle w:val="Body"/>
        <w:keepNext/>
        <w:keepLines/>
        <w:spacing w:before="0" w:line="240" w:lineRule="auto"/>
        <w:ind w:firstLine="540"/>
        <w:rPr>
          <w:rFonts w:cs="Arial"/>
          <w:sz w:val="22"/>
          <w:szCs w:val="22"/>
        </w:rPr>
      </w:pPr>
      <w:r w:rsidRPr="00D262A1">
        <w:rPr>
          <w:rFonts w:cs="Arial"/>
          <w:sz w:val="22"/>
          <w:szCs w:val="22"/>
        </w:rPr>
        <w:t>- лекар със специалност по клинична лаборатория;</w:t>
      </w:r>
    </w:p>
    <w:p w:rsidR="00220942" w:rsidRPr="00D262A1" w:rsidRDefault="00220942" w:rsidP="00D262A1">
      <w:pPr>
        <w:pStyle w:val="Body"/>
        <w:keepNext/>
        <w:keepLines/>
        <w:spacing w:before="0" w:line="240" w:lineRule="auto"/>
        <w:ind w:firstLine="540"/>
        <w:rPr>
          <w:rFonts w:cs="Arial"/>
          <w:sz w:val="22"/>
          <w:szCs w:val="22"/>
        </w:rPr>
      </w:pPr>
      <w:r w:rsidRPr="00D262A1">
        <w:rPr>
          <w:rFonts w:cs="Arial"/>
          <w:sz w:val="22"/>
          <w:szCs w:val="22"/>
        </w:rPr>
        <w:t xml:space="preserve">- лекар със специалност по вътрешни болести или кардиология. </w:t>
      </w:r>
    </w:p>
    <w:p w:rsidR="00220942" w:rsidRPr="00D262A1" w:rsidRDefault="00220942" w:rsidP="00D262A1">
      <w:pPr>
        <w:pStyle w:val="Body"/>
        <w:keepNext/>
        <w:keepLines/>
        <w:spacing w:before="0" w:line="240" w:lineRule="auto"/>
        <w:rPr>
          <w:sz w:val="22"/>
          <w:szCs w:val="22"/>
        </w:rPr>
      </w:pPr>
    </w:p>
    <w:p w:rsidR="00220942" w:rsidRPr="00D262A1" w:rsidRDefault="00220942" w:rsidP="00D262A1">
      <w:pPr>
        <w:pStyle w:val="Body"/>
        <w:keepNext/>
        <w:keepLines/>
        <w:spacing w:before="0" w:line="240" w:lineRule="auto"/>
        <w:ind w:firstLine="0"/>
        <w:rPr>
          <w:b/>
          <w:noProof/>
          <w:sz w:val="22"/>
          <w:szCs w:val="22"/>
        </w:rPr>
      </w:pPr>
      <w:r w:rsidRPr="00D262A1">
        <w:rPr>
          <w:b/>
          <w:noProof/>
          <w:sz w:val="22"/>
          <w:szCs w:val="22"/>
        </w:rPr>
        <w:t>Блок 2. Необходими специалисти за лечение на пациенти на възраст под 18 години:</w:t>
      </w:r>
    </w:p>
    <w:p w:rsidR="00220942" w:rsidRPr="00D262A1" w:rsidRDefault="00220942" w:rsidP="00D262A1">
      <w:pPr>
        <w:keepNext/>
        <w:keepLines/>
        <w:ind w:left="709" w:hanging="142"/>
        <w:jc w:val="both"/>
        <w:rPr>
          <w:rFonts w:ascii="Arial" w:hAnsi="Arial" w:cs="Arial"/>
          <w:sz w:val="22"/>
          <w:szCs w:val="22"/>
          <w:lang w:val="bg-BG"/>
        </w:rPr>
      </w:pPr>
      <w:r w:rsidRPr="00D262A1">
        <w:rPr>
          <w:rFonts w:ascii="Arial" w:hAnsi="Arial" w:cs="Arial"/>
          <w:sz w:val="22"/>
          <w:szCs w:val="22"/>
          <w:lang w:val="ru-RU"/>
        </w:rPr>
        <w:t>-</w:t>
      </w:r>
      <w:r w:rsidRPr="00D262A1">
        <w:rPr>
          <w:rFonts w:ascii="Arial" w:hAnsi="Arial" w:cs="Arial"/>
          <w:sz w:val="22"/>
          <w:szCs w:val="22"/>
          <w:lang w:val="ru-RU"/>
        </w:rPr>
        <w:tab/>
      </w:r>
      <w:r w:rsidRPr="00D262A1">
        <w:rPr>
          <w:rFonts w:ascii="Arial" w:hAnsi="Arial" w:cs="Arial"/>
          <w:sz w:val="22"/>
          <w:szCs w:val="22"/>
          <w:lang w:val="bg-BG"/>
        </w:rPr>
        <w:t xml:space="preserve">лекари със специалност </w:t>
      </w:r>
      <w:proofErr w:type="gramStart"/>
      <w:r w:rsidRPr="00D262A1">
        <w:rPr>
          <w:rFonts w:ascii="Arial" w:hAnsi="Arial" w:cs="Arial"/>
          <w:sz w:val="22"/>
          <w:szCs w:val="22"/>
          <w:lang w:val="bg-BG"/>
        </w:rPr>
        <w:t>по</w:t>
      </w:r>
      <w:proofErr w:type="gramEnd"/>
      <w:r w:rsidRPr="00D262A1">
        <w:rPr>
          <w:rFonts w:ascii="Arial" w:hAnsi="Arial" w:cs="Arial"/>
          <w:sz w:val="22"/>
          <w:szCs w:val="22"/>
          <w:lang w:val="bg-BG"/>
        </w:rPr>
        <w:t xml:space="preserve"> ортопедия и травматология – четирима </w:t>
      </w:r>
    </w:p>
    <w:p w:rsidR="00220942" w:rsidRPr="00D262A1" w:rsidRDefault="00220942" w:rsidP="00D262A1">
      <w:pPr>
        <w:pStyle w:val="Body"/>
        <w:keepNext/>
        <w:keepLines/>
        <w:spacing w:before="0" w:line="240" w:lineRule="auto"/>
        <w:ind w:firstLine="540"/>
        <w:rPr>
          <w:sz w:val="22"/>
          <w:szCs w:val="22"/>
        </w:rPr>
      </w:pPr>
      <w:r w:rsidRPr="00D262A1">
        <w:rPr>
          <w:rFonts w:cs="Arial"/>
          <w:sz w:val="22"/>
          <w:szCs w:val="22"/>
        </w:rPr>
        <w:t xml:space="preserve">- лекари със специалност по ортопедия и травматология – двама </w:t>
      </w:r>
      <w:r w:rsidRPr="00D262A1">
        <w:rPr>
          <w:sz w:val="22"/>
          <w:szCs w:val="22"/>
        </w:rPr>
        <w:t>(за структура от II ниво);</w:t>
      </w:r>
    </w:p>
    <w:p w:rsidR="00220942" w:rsidRPr="00D262A1" w:rsidRDefault="00220942" w:rsidP="00D262A1">
      <w:pPr>
        <w:pStyle w:val="Body"/>
        <w:keepNext/>
        <w:keepLines/>
        <w:spacing w:before="0" w:line="240" w:lineRule="auto"/>
        <w:ind w:firstLine="540"/>
        <w:rPr>
          <w:rFonts w:cs="Arial"/>
          <w:sz w:val="22"/>
          <w:szCs w:val="22"/>
        </w:rPr>
      </w:pPr>
      <w:r w:rsidRPr="00D262A1">
        <w:rPr>
          <w:rFonts w:cs="Arial"/>
          <w:sz w:val="22"/>
          <w:szCs w:val="22"/>
        </w:rPr>
        <w:t>-</w:t>
      </w:r>
      <w:r w:rsidRPr="00D262A1">
        <w:rPr>
          <w:rFonts w:cs="Arial"/>
          <w:sz w:val="22"/>
          <w:szCs w:val="22"/>
        </w:rPr>
        <w:tab/>
        <w:t xml:space="preserve">лекари със специалност по анестезиология и интензивно лечение; </w:t>
      </w:r>
    </w:p>
    <w:p w:rsidR="00220942" w:rsidRPr="00D262A1" w:rsidRDefault="00220942" w:rsidP="00D262A1">
      <w:pPr>
        <w:pStyle w:val="Body"/>
        <w:keepNext/>
        <w:keepLines/>
        <w:spacing w:before="0" w:line="240" w:lineRule="auto"/>
        <w:ind w:firstLine="540"/>
        <w:rPr>
          <w:rFonts w:cs="Arial"/>
          <w:sz w:val="22"/>
          <w:szCs w:val="22"/>
        </w:rPr>
      </w:pPr>
      <w:r w:rsidRPr="00D262A1">
        <w:rPr>
          <w:rFonts w:cs="Arial"/>
          <w:sz w:val="22"/>
          <w:szCs w:val="22"/>
        </w:rPr>
        <w:t xml:space="preserve">- лекар със специалност по детски болести; </w:t>
      </w:r>
    </w:p>
    <w:p w:rsidR="00220942" w:rsidRPr="00D262A1" w:rsidRDefault="00220942" w:rsidP="00D262A1">
      <w:pPr>
        <w:pStyle w:val="Body"/>
        <w:keepNext/>
        <w:keepLines/>
        <w:spacing w:before="0" w:line="240" w:lineRule="auto"/>
        <w:ind w:firstLine="540"/>
        <w:rPr>
          <w:rFonts w:cs="Arial"/>
          <w:sz w:val="22"/>
          <w:szCs w:val="22"/>
        </w:rPr>
      </w:pPr>
      <w:r w:rsidRPr="00D262A1">
        <w:rPr>
          <w:rFonts w:cs="Arial"/>
          <w:sz w:val="22"/>
          <w:szCs w:val="22"/>
        </w:rPr>
        <w:t>-</w:t>
      </w:r>
      <w:r w:rsidRPr="00D262A1">
        <w:rPr>
          <w:rFonts w:cs="Arial"/>
          <w:sz w:val="22"/>
          <w:szCs w:val="22"/>
        </w:rPr>
        <w:tab/>
        <w:t>лекар със специалност по образна диагностика;</w:t>
      </w:r>
    </w:p>
    <w:p w:rsidR="00220942" w:rsidRPr="00D262A1" w:rsidRDefault="00220942" w:rsidP="00D262A1">
      <w:pPr>
        <w:pStyle w:val="Body"/>
        <w:keepNext/>
        <w:keepLines/>
        <w:spacing w:before="0" w:line="240" w:lineRule="auto"/>
        <w:ind w:firstLine="540"/>
        <w:rPr>
          <w:rFonts w:cs="Arial"/>
          <w:sz w:val="22"/>
          <w:szCs w:val="22"/>
        </w:rPr>
      </w:pPr>
      <w:r w:rsidRPr="00D262A1">
        <w:rPr>
          <w:rFonts w:cs="Arial"/>
          <w:sz w:val="22"/>
          <w:szCs w:val="22"/>
        </w:rPr>
        <w:t>-</w:t>
      </w:r>
      <w:r w:rsidRPr="00D262A1">
        <w:rPr>
          <w:rFonts w:cs="Arial"/>
          <w:sz w:val="22"/>
          <w:szCs w:val="22"/>
        </w:rPr>
        <w:tab/>
        <w:t>лекар със специалност по клинична лаборатория.</w:t>
      </w:r>
    </w:p>
    <w:p w:rsidR="00220942" w:rsidRPr="00D262A1" w:rsidRDefault="00220942" w:rsidP="00D262A1">
      <w:pPr>
        <w:pStyle w:val="Body"/>
        <w:keepNext/>
        <w:keepLines/>
        <w:spacing w:before="0" w:line="240" w:lineRule="auto"/>
        <w:rPr>
          <w:sz w:val="22"/>
          <w:szCs w:val="22"/>
          <w:lang w:val="ru-RU"/>
        </w:rPr>
      </w:pPr>
      <w:r w:rsidRPr="00D262A1">
        <w:rPr>
          <w:sz w:val="22"/>
          <w:szCs w:val="22"/>
        </w:rPr>
        <w:t xml:space="preserve">При анамнеза от страна на пациента за алергия се извършва задължителна консултация с лекар със специалност по анестезиология или клинична </w:t>
      </w:r>
      <w:proofErr w:type="spellStart"/>
      <w:r w:rsidRPr="00D262A1">
        <w:rPr>
          <w:sz w:val="22"/>
          <w:szCs w:val="22"/>
        </w:rPr>
        <w:t>алергология</w:t>
      </w:r>
      <w:proofErr w:type="spellEnd"/>
      <w:r w:rsidRPr="00D262A1">
        <w:rPr>
          <w:sz w:val="22"/>
          <w:szCs w:val="22"/>
        </w:rPr>
        <w:t>.</w:t>
      </w:r>
    </w:p>
    <w:p w:rsidR="00220942" w:rsidRPr="00D262A1" w:rsidRDefault="00220942" w:rsidP="00D262A1">
      <w:pPr>
        <w:pStyle w:val="Body"/>
        <w:keepNext/>
        <w:keepLines/>
        <w:spacing w:before="0" w:line="240" w:lineRule="auto"/>
        <w:ind w:firstLine="0"/>
        <w:rPr>
          <w:rFonts w:cs="Arial"/>
          <w:b/>
          <w:noProof/>
          <w:sz w:val="22"/>
          <w:szCs w:val="22"/>
        </w:rPr>
      </w:pPr>
    </w:p>
    <w:p w:rsidR="00220942" w:rsidRPr="00770920" w:rsidRDefault="00220942" w:rsidP="00D262A1">
      <w:pPr>
        <w:pStyle w:val="Body"/>
        <w:keepNext/>
        <w:keepLines/>
        <w:spacing w:before="0" w:line="240" w:lineRule="auto"/>
        <w:ind w:firstLine="0"/>
        <w:rPr>
          <w:b/>
        </w:rPr>
      </w:pPr>
      <w:r w:rsidRPr="00D262A1">
        <w:rPr>
          <w:b/>
          <w:sz w:val="22"/>
          <w:szCs w:val="22"/>
        </w:rPr>
        <w:t xml:space="preserve">4. </w:t>
      </w:r>
      <w:r w:rsidRPr="00D262A1">
        <w:rPr>
          <w:b/>
          <w:noProof/>
          <w:color w:val="000000"/>
          <w:sz w:val="22"/>
          <w:szCs w:val="22"/>
        </w:rPr>
        <w:t>ДОПЪЛНИТЕЛНИ ИЗИСКВАНИЯ ЗА ИЗПЪЛНЕНИЕ НА АЛГОРИТЪМА НА КЛИНИЧНАТА ПЪТЕКА</w:t>
      </w:r>
      <w:r w:rsidRPr="00770920">
        <w:rPr>
          <w:b/>
          <w:noProof/>
          <w:color w:val="000000"/>
        </w:rPr>
        <w:t>:</w:t>
      </w:r>
      <w:r w:rsidRPr="00770920">
        <w:rPr>
          <w:b/>
        </w:rPr>
        <w:t xml:space="preserve"> </w:t>
      </w:r>
    </w:p>
    <w:p w:rsidR="00220942" w:rsidRPr="00736115" w:rsidRDefault="00220942" w:rsidP="005C6AEA">
      <w:pPr>
        <w:keepNext/>
        <w:keepLines/>
        <w:tabs>
          <w:tab w:val="left" w:pos="709"/>
        </w:tabs>
        <w:ind w:firstLine="567"/>
        <w:jc w:val="both"/>
        <w:rPr>
          <w:rFonts w:ascii="Arial" w:hAnsi="Arial"/>
          <w:sz w:val="22"/>
          <w:szCs w:val="20"/>
          <w:lang w:val="bg-BG"/>
        </w:rPr>
      </w:pPr>
      <w:r w:rsidRPr="00736115">
        <w:rPr>
          <w:rFonts w:ascii="Arial" w:hAnsi="Arial"/>
          <w:sz w:val="22"/>
          <w:szCs w:val="20"/>
          <w:lang w:val="bg-BG"/>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rsidR="00220942" w:rsidRPr="00736115" w:rsidRDefault="00220942" w:rsidP="005C6AEA">
      <w:pPr>
        <w:keepNext/>
        <w:keepLines/>
        <w:tabs>
          <w:tab w:val="left" w:pos="709"/>
          <w:tab w:val="left" w:pos="851"/>
          <w:tab w:val="left" w:pos="993"/>
        </w:tabs>
        <w:ind w:firstLine="567"/>
        <w:jc w:val="both"/>
        <w:rPr>
          <w:rFonts w:ascii="Arial" w:hAnsi="Arial"/>
          <w:sz w:val="22"/>
          <w:szCs w:val="20"/>
          <w:lang w:val="bg-BG"/>
        </w:rPr>
      </w:pPr>
      <w:r w:rsidRPr="00736115">
        <w:rPr>
          <w:rFonts w:ascii="Arial" w:hAnsi="Arial"/>
          <w:sz w:val="22"/>
          <w:szCs w:val="20"/>
          <w:lang w:val="bg-BG"/>
        </w:rPr>
        <w:tab/>
        <w:t xml:space="preserve">1. Лекарите в структури от III ниво на компетентност, които осъществяват специализирани ортопедично-травматологични дейности - </w:t>
      </w:r>
      <w:proofErr w:type="spellStart"/>
      <w:r w:rsidRPr="00736115">
        <w:rPr>
          <w:rFonts w:ascii="Arial" w:hAnsi="Arial"/>
          <w:sz w:val="22"/>
          <w:szCs w:val="20"/>
          <w:lang w:val="bg-BG"/>
        </w:rPr>
        <w:t>ехографско</w:t>
      </w:r>
      <w:proofErr w:type="spellEnd"/>
      <w:r w:rsidRPr="00736115">
        <w:rPr>
          <w:rFonts w:ascii="Arial" w:hAnsi="Arial"/>
          <w:sz w:val="22"/>
          <w:szCs w:val="20"/>
          <w:lang w:val="bg-BG"/>
        </w:rPr>
        <w:t xml:space="preserve"> изследване на стави при деца и възрастни, </w:t>
      </w:r>
      <w:proofErr w:type="spellStart"/>
      <w:r w:rsidRPr="00736115">
        <w:rPr>
          <w:rFonts w:ascii="Arial" w:hAnsi="Arial"/>
          <w:sz w:val="22"/>
          <w:szCs w:val="20"/>
          <w:lang w:val="bg-BG"/>
        </w:rPr>
        <w:t>остеодензометрия</w:t>
      </w:r>
      <w:proofErr w:type="spellEnd"/>
      <w:r w:rsidRPr="00736115">
        <w:rPr>
          <w:rFonts w:ascii="Arial" w:hAnsi="Arial"/>
          <w:sz w:val="22"/>
          <w:szCs w:val="20"/>
          <w:lang w:val="bg-BG"/>
        </w:rPr>
        <w:t xml:space="preserve">, </w:t>
      </w:r>
      <w:proofErr w:type="spellStart"/>
      <w:r w:rsidRPr="00736115">
        <w:rPr>
          <w:rFonts w:ascii="Arial" w:hAnsi="Arial"/>
          <w:sz w:val="22"/>
          <w:szCs w:val="20"/>
          <w:lang w:val="bg-BG"/>
        </w:rPr>
        <w:t>артроскопия</w:t>
      </w:r>
      <w:proofErr w:type="spellEnd"/>
      <w:r w:rsidRPr="00736115">
        <w:rPr>
          <w:rFonts w:ascii="Arial" w:hAnsi="Arial"/>
          <w:sz w:val="22"/>
          <w:szCs w:val="20"/>
          <w:lang w:val="bg-BG"/>
        </w:rPr>
        <w:t xml:space="preserve"> на стави, </w:t>
      </w:r>
      <w:proofErr w:type="spellStart"/>
      <w:r w:rsidRPr="00736115">
        <w:rPr>
          <w:rFonts w:ascii="Arial" w:hAnsi="Arial"/>
          <w:sz w:val="22"/>
          <w:szCs w:val="20"/>
          <w:lang w:val="bg-BG"/>
        </w:rPr>
        <w:t>ендопротезиране</w:t>
      </w:r>
      <w:proofErr w:type="spellEnd"/>
      <w:r w:rsidRPr="00736115">
        <w:rPr>
          <w:rFonts w:ascii="Arial" w:hAnsi="Arial"/>
          <w:sz w:val="22"/>
          <w:szCs w:val="20"/>
          <w:lang w:val="bg-BG"/>
        </w:rPr>
        <w:t xml:space="preserve"> на стави, кръвна </w:t>
      </w:r>
      <w:proofErr w:type="spellStart"/>
      <w:r w:rsidRPr="00736115">
        <w:rPr>
          <w:rFonts w:ascii="Arial" w:hAnsi="Arial"/>
          <w:sz w:val="22"/>
          <w:szCs w:val="20"/>
          <w:lang w:val="bg-BG"/>
        </w:rPr>
        <w:t>репозиция</w:t>
      </w:r>
      <w:proofErr w:type="spellEnd"/>
      <w:r w:rsidRPr="00736115">
        <w:rPr>
          <w:rFonts w:ascii="Arial" w:hAnsi="Arial"/>
          <w:sz w:val="22"/>
          <w:szCs w:val="20"/>
          <w:lang w:val="bg-BG"/>
        </w:rPr>
        <w:t xml:space="preserve"> и вътрешна </w:t>
      </w:r>
      <w:proofErr w:type="spellStart"/>
      <w:r w:rsidRPr="00736115">
        <w:rPr>
          <w:rFonts w:ascii="Arial" w:hAnsi="Arial"/>
          <w:sz w:val="22"/>
          <w:szCs w:val="20"/>
          <w:lang w:val="bg-BG"/>
        </w:rPr>
        <w:t>фиксация</w:t>
      </w:r>
      <w:proofErr w:type="spellEnd"/>
      <w:r w:rsidRPr="00736115">
        <w:rPr>
          <w:rFonts w:ascii="Arial" w:hAnsi="Arial"/>
          <w:sz w:val="22"/>
          <w:szCs w:val="20"/>
          <w:lang w:val="bg-BG"/>
        </w:rPr>
        <w:t xml:space="preserve"> при фрактури на таз и </w:t>
      </w:r>
      <w:proofErr w:type="spellStart"/>
      <w:r w:rsidRPr="00736115">
        <w:rPr>
          <w:rFonts w:ascii="Arial" w:hAnsi="Arial"/>
          <w:sz w:val="22"/>
          <w:szCs w:val="20"/>
          <w:lang w:val="bg-BG"/>
        </w:rPr>
        <w:t>ацетабулум</w:t>
      </w:r>
      <w:proofErr w:type="spellEnd"/>
      <w:r w:rsidRPr="00736115">
        <w:rPr>
          <w:rFonts w:ascii="Arial" w:hAnsi="Arial"/>
          <w:sz w:val="22"/>
          <w:szCs w:val="20"/>
          <w:lang w:val="bg-BG"/>
        </w:rPr>
        <w:t>, микрохирургия - трябва да притежават съответните документи за придобита допълнителна квалификация.</w:t>
      </w:r>
    </w:p>
    <w:p w:rsidR="00220942" w:rsidRPr="00736115" w:rsidRDefault="00220942" w:rsidP="005C6AEA">
      <w:pPr>
        <w:keepNext/>
        <w:keepLines/>
        <w:tabs>
          <w:tab w:val="left" w:pos="709"/>
        </w:tabs>
        <w:ind w:firstLine="567"/>
        <w:jc w:val="both"/>
        <w:rPr>
          <w:rFonts w:ascii="Arial" w:hAnsi="Arial"/>
          <w:sz w:val="22"/>
          <w:szCs w:val="20"/>
          <w:lang w:val="bg-BG"/>
        </w:rPr>
      </w:pPr>
      <w:r w:rsidRPr="00736115">
        <w:rPr>
          <w:rFonts w:ascii="Arial" w:hAnsi="Arial"/>
          <w:sz w:val="22"/>
          <w:szCs w:val="20"/>
          <w:lang w:val="bg-BG"/>
        </w:rPr>
        <w:tab/>
        <w:t>2. При профилирани структури по ортопедия и травматология от III ниво на компетентност е препоръчително лекарите да притежават допълнителна квалификация по съответната специфична дейност.</w:t>
      </w:r>
    </w:p>
    <w:p w:rsidR="00220942" w:rsidRPr="00736115" w:rsidRDefault="00220942" w:rsidP="005C6AEA">
      <w:pPr>
        <w:keepNext/>
        <w:keepLines/>
        <w:tabs>
          <w:tab w:val="left" w:pos="709"/>
        </w:tabs>
        <w:ind w:firstLine="567"/>
        <w:jc w:val="both"/>
        <w:rPr>
          <w:rFonts w:ascii="Arial" w:hAnsi="Arial"/>
          <w:sz w:val="22"/>
          <w:szCs w:val="20"/>
          <w:lang w:val="bg-BG"/>
        </w:rPr>
      </w:pPr>
      <w:r w:rsidRPr="00736115">
        <w:rPr>
          <w:rFonts w:ascii="Arial" w:hAnsi="Arial"/>
          <w:sz w:val="22"/>
          <w:szCs w:val="20"/>
          <w:lang w:val="bg-BG"/>
        </w:rPr>
        <w:tab/>
        <w:t xml:space="preserve">3. При извършване на </w:t>
      </w:r>
      <w:proofErr w:type="spellStart"/>
      <w:r w:rsidRPr="00736115">
        <w:rPr>
          <w:rFonts w:ascii="Arial" w:hAnsi="Arial"/>
          <w:sz w:val="22"/>
          <w:szCs w:val="20"/>
          <w:lang w:val="bg-BG"/>
        </w:rPr>
        <w:t>артроскопски</w:t>
      </w:r>
      <w:proofErr w:type="spellEnd"/>
      <w:r w:rsidRPr="00736115">
        <w:rPr>
          <w:rFonts w:ascii="Arial" w:hAnsi="Arial"/>
          <w:sz w:val="22"/>
          <w:szCs w:val="20"/>
          <w:lang w:val="bg-BG"/>
        </w:rPr>
        <w:t xml:space="preserve"> интервенции се изисква поне един специалист по ортопедия и травматология, който притежава документ за придобита квалификация по </w:t>
      </w:r>
      <w:proofErr w:type="spellStart"/>
      <w:r w:rsidRPr="00736115">
        <w:rPr>
          <w:rFonts w:ascii="Arial" w:hAnsi="Arial"/>
          <w:sz w:val="22"/>
          <w:szCs w:val="20"/>
          <w:lang w:val="bg-BG"/>
        </w:rPr>
        <w:t>артроскопия</w:t>
      </w:r>
      <w:proofErr w:type="spellEnd"/>
      <w:r w:rsidRPr="00736115">
        <w:rPr>
          <w:rFonts w:ascii="Arial" w:hAnsi="Arial"/>
          <w:sz w:val="22"/>
          <w:szCs w:val="20"/>
          <w:lang w:val="bg-BG"/>
        </w:rPr>
        <w:t>.</w:t>
      </w:r>
    </w:p>
    <w:p w:rsidR="00220942" w:rsidRPr="00736115" w:rsidRDefault="00220942" w:rsidP="005C6AEA">
      <w:pPr>
        <w:keepNext/>
        <w:keepLines/>
        <w:tabs>
          <w:tab w:val="left" w:pos="709"/>
        </w:tabs>
        <w:ind w:firstLine="567"/>
        <w:jc w:val="both"/>
        <w:rPr>
          <w:rFonts w:ascii="Arial" w:hAnsi="Arial"/>
          <w:sz w:val="22"/>
          <w:szCs w:val="20"/>
          <w:lang w:val="bg-BG"/>
        </w:rPr>
      </w:pPr>
      <w:r w:rsidRPr="00736115">
        <w:rPr>
          <w:rFonts w:ascii="Arial" w:hAnsi="Arial"/>
          <w:sz w:val="22"/>
          <w:szCs w:val="20"/>
          <w:lang w:val="bg-BG"/>
        </w:rPr>
        <w:tab/>
        <w:t xml:space="preserve">4. При извършване на </w:t>
      </w:r>
      <w:proofErr w:type="spellStart"/>
      <w:r w:rsidRPr="00736115">
        <w:rPr>
          <w:rFonts w:ascii="Arial" w:hAnsi="Arial"/>
          <w:sz w:val="22"/>
          <w:szCs w:val="20"/>
          <w:lang w:val="bg-BG"/>
        </w:rPr>
        <w:t>микрохирургична</w:t>
      </w:r>
      <w:proofErr w:type="spellEnd"/>
      <w:r w:rsidRPr="00736115">
        <w:rPr>
          <w:rFonts w:ascii="Arial" w:hAnsi="Arial"/>
          <w:sz w:val="22"/>
          <w:szCs w:val="20"/>
          <w:lang w:val="bg-BG"/>
        </w:rPr>
        <w:t xml:space="preserve"> интервенция се изисква поне един специалист по ортопедия и травматология, който притежава документ за придобита квалификация за микрохирургия.</w:t>
      </w:r>
    </w:p>
    <w:p w:rsidR="00220942" w:rsidRPr="00133B53" w:rsidRDefault="00220942" w:rsidP="00D262A1">
      <w:pPr>
        <w:keepNext/>
        <w:keepLines/>
        <w:rPr>
          <w:rFonts w:ascii="Arial" w:hAnsi="Arial" w:cs="Arial"/>
          <w:color w:val="FF0000"/>
          <w:sz w:val="22"/>
          <w:szCs w:val="22"/>
          <w:lang w:val="bg-BG"/>
        </w:rPr>
      </w:pPr>
    </w:p>
    <w:p w:rsidR="00220942" w:rsidRPr="00AC5EAB" w:rsidRDefault="00220942" w:rsidP="00D262A1">
      <w:pPr>
        <w:keepNext/>
        <w:keepLines/>
        <w:jc w:val="both"/>
        <w:rPr>
          <w:rFonts w:ascii="Arial" w:hAnsi="Arial"/>
          <w:b/>
          <w:noProof/>
          <w:sz w:val="22"/>
          <w:szCs w:val="20"/>
          <w:u w:val="single"/>
          <w:lang w:val="bg-BG"/>
        </w:rPr>
      </w:pPr>
      <w:r w:rsidRPr="00AC5EAB">
        <w:rPr>
          <w:rFonts w:ascii="Arial" w:hAnsi="Arial"/>
          <w:b/>
          <w:noProof/>
          <w:sz w:val="22"/>
          <w:szCs w:val="20"/>
          <w:u w:val="single"/>
          <w:lang w:val="bg-BG"/>
        </w:rPr>
        <w:t>ІІ. ИНДИКАЦИИ ЗА ХОСПИТАЛИЗАЦИЯ И ЛЕЧЕНИЕ</w:t>
      </w:r>
    </w:p>
    <w:p w:rsidR="00220942" w:rsidRDefault="00220942" w:rsidP="00D262A1">
      <w:pPr>
        <w:keepNext/>
        <w:keepLines/>
        <w:jc w:val="both"/>
        <w:rPr>
          <w:rFonts w:ascii="Arial" w:hAnsi="Arial"/>
          <w:b/>
          <w:noProof/>
          <w:sz w:val="22"/>
          <w:szCs w:val="20"/>
          <w:lang w:val="bg-BG"/>
        </w:rPr>
      </w:pPr>
      <w:r w:rsidRPr="00AC5EAB">
        <w:rPr>
          <w:rFonts w:ascii="Arial" w:hAnsi="Arial"/>
          <w:b/>
          <w:noProof/>
          <w:sz w:val="22"/>
          <w:szCs w:val="20"/>
          <w:lang w:val="bg-BG"/>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220942" w:rsidRDefault="00220942" w:rsidP="00D262A1">
      <w:pPr>
        <w:keepNext/>
        <w:keepLines/>
        <w:jc w:val="both"/>
        <w:rPr>
          <w:rFonts w:ascii="Arial" w:hAnsi="Arial"/>
          <w:b/>
          <w:noProof/>
          <w:sz w:val="22"/>
          <w:szCs w:val="20"/>
          <w:lang w:val="bg-BG"/>
        </w:rPr>
      </w:pPr>
    </w:p>
    <w:p w:rsidR="00220942" w:rsidRPr="00770920" w:rsidRDefault="00220942" w:rsidP="00D262A1">
      <w:pPr>
        <w:keepNext/>
        <w:keepLines/>
        <w:jc w:val="both"/>
        <w:rPr>
          <w:rFonts w:ascii="Arial" w:hAnsi="Arial"/>
          <w:b/>
          <w:noProof/>
          <w:sz w:val="22"/>
          <w:szCs w:val="22"/>
          <w:lang w:val="bg-BG"/>
        </w:rPr>
      </w:pPr>
      <w:r w:rsidRPr="00770920">
        <w:rPr>
          <w:rFonts w:ascii="Arial" w:hAnsi="Arial"/>
          <w:b/>
          <w:noProof/>
          <w:sz w:val="22"/>
          <w:szCs w:val="22"/>
          <w:lang w:val="bg-BG"/>
        </w:rPr>
        <w:t>1. ИНДИКАЦИИ ЗА ХОСПИТАЛИЗАЦИЯ</w:t>
      </w:r>
    </w:p>
    <w:p w:rsidR="00220942" w:rsidRPr="00AC5EAB" w:rsidRDefault="00220942" w:rsidP="00D262A1">
      <w:pPr>
        <w:keepNext/>
        <w:keepLines/>
        <w:tabs>
          <w:tab w:val="left" w:pos="709"/>
        </w:tabs>
        <w:ind w:firstLine="567"/>
        <w:jc w:val="both"/>
        <w:rPr>
          <w:rFonts w:ascii="Arial" w:hAnsi="Arial" w:cs="Arial"/>
          <w:sz w:val="22"/>
          <w:szCs w:val="22"/>
          <w:lang w:val="bg-BG" w:eastAsia="bg-BG"/>
        </w:rPr>
      </w:pPr>
      <w:r w:rsidRPr="00AC5EAB">
        <w:rPr>
          <w:rFonts w:ascii="Arial" w:hAnsi="Arial" w:cs="Arial"/>
          <w:sz w:val="22"/>
          <w:szCs w:val="22"/>
          <w:lang w:val="bg-BG" w:eastAsia="bg-BG"/>
        </w:rPr>
        <w:t>Спешна диагностика и лечение за пациенти с:</w:t>
      </w:r>
    </w:p>
    <w:p w:rsidR="00220942" w:rsidRPr="00D26ED4" w:rsidRDefault="00220942" w:rsidP="00D262A1">
      <w:pPr>
        <w:keepNext/>
        <w:keepLines/>
        <w:tabs>
          <w:tab w:val="left" w:pos="709"/>
        </w:tabs>
        <w:ind w:firstLine="567"/>
        <w:jc w:val="both"/>
        <w:rPr>
          <w:rFonts w:ascii="Arial" w:hAnsi="Arial" w:cs="Arial"/>
          <w:sz w:val="22"/>
          <w:szCs w:val="22"/>
          <w:lang w:val="bg-BG" w:eastAsia="bg-BG"/>
        </w:rPr>
      </w:pPr>
      <w:r w:rsidRPr="00770920">
        <w:rPr>
          <w:rFonts w:ascii="Arial" w:hAnsi="Arial" w:cs="Arial"/>
          <w:sz w:val="22"/>
          <w:szCs w:val="22"/>
          <w:lang w:val="bg-BG" w:eastAsia="bg-BG"/>
        </w:rPr>
        <w:t xml:space="preserve">- фрактури в областта на тазовия пръстен </w:t>
      </w:r>
      <w:r w:rsidRPr="00736115">
        <w:rPr>
          <w:rFonts w:ascii="Arial" w:hAnsi="Arial" w:cs="Arial"/>
          <w:sz w:val="22"/>
          <w:szCs w:val="22"/>
          <w:lang w:val="bg-BG" w:eastAsia="bg-BG"/>
        </w:rPr>
        <w:t xml:space="preserve">без кръвна </w:t>
      </w:r>
      <w:proofErr w:type="spellStart"/>
      <w:r w:rsidRPr="00736115">
        <w:rPr>
          <w:rFonts w:ascii="Arial" w:hAnsi="Arial" w:cs="Arial"/>
          <w:sz w:val="22"/>
          <w:szCs w:val="22"/>
          <w:lang w:val="bg-BG" w:eastAsia="bg-BG"/>
        </w:rPr>
        <w:t>репозиция</w:t>
      </w:r>
      <w:proofErr w:type="spellEnd"/>
      <w:r w:rsidRPr="00736115">
        <w:rPr>
          <w:rFonts w:ascii="Arial" w:hAnsi="Arial" w:cs="Arial"/>
          <w:sz w:val="22"/>
          <w:szCs w:val="22"/>
          <w:lang w:val="bg-BG" w:eastAsia="bg-BG"/>
        </w:rPr>
        <w:t xml:space="preserve"> и вътрешна </w:t>
      </w:r>
      <w:proofErr w:type="spellStart"/>
      <w:r w:rsidRPr="00736115">
        <w:rPr>
          <w:rFonts w:ascii="Arial" w:hAnsi="Arial" w:cs="Arial"/>
          <w:sz w:val="22"/>
          <w:szCs w:val="22"/>
          <w:lang w:val="bg-BG" w:eastAsia="bg-BG"/>
        </w:rPr>
        <w:t>фиксация</w:t>
      </w:r>
      <w:proofErr w:type="spellEnd"/>
      <w:r w:rsidRPr="00736115">
        <w:rPr>
          <w:rFonts w:ascii="Arial" w:hAnsi="Arial" w:cs="Arial"/>
          <w:sz w:val="22"/>
          <w:szCs w:val="22"/>
          <w:lang w:val="bg-BG" w:eastAsia="bg-BG"/>
        </w:rPr>
        <w:t xml:space="preserve">, и фрактури в областта на </w:t>
      </w:r>
      <w:r w:rsidRPr="00D26ED4">
        <w:rPr>
          <w:rFonts w:ascii="Arial" w:hAnsi="Arial" w:cs="Arial"/>
          <w:sz w:val="22"/>
          <w:szCs w:val="22"/>
          <w:lang w:val="bg-BG" w:eastAsia="bg-BG"/>
        </w:rPr>
        <w:t>долните</w:t>
      </w:r>
      <w:r w:rsidRPr="00736115">
        <w:rPr>
          <w:rFonts w:ascii="Arial" w:hAnsi="Arial" w:cs="Arial"/>
          <w:sz w:val="22"/>
          <w:szCs w:val="22"/>
          <w:lang w:val="bg-BG" w:eastAsia="bg-BG"/>
        </w:rPr>
        <w:t xml:space="preserve"> </w:t>
      </w:r>
      <w:r w:rsidRPr="00D26ED4">
        <w:rPr>
          <w:rFonts w:ascii="Arial" w:hAnsi="Arial" w:cs="Arial"/>
          <w:sz w:val="22"/>
          <w:szCs w:val="22"/>
          <w:lang w:val="bg-BG" w:eastAsia="bg-BG"/>
        </w:rPr>
        <w:t>крайници, независимо от възрастта на пациента;</w:t>
      </w:r>
    </w:p>
    <w:p w:rsidR="00220942" w:rsidRPr="00770920" w:rsidRDefault="00220942" w:rsidP="00D262A1">
      <w:pPr>
        <w:keepNext/>
        <w:keepLines/>
        <w:tabs>
          <w:tab w:val="left" w:pos="709"/>
        </w:tabs>
        <w:ind w:firstLine="567"/>
        <w:jc w:val="both"/>
        <w:rPr>
          <w:rFonts w:ascii="Arial" w:hAnsi="Arial" w:cs="Arial"/>
          <w:sz w:val="22"/>
          <w:szCs w:val="22"/>
          <w:lang w:val="bg-BG" w:eastAsia="bg-BG"/>
        </w:rPr>
      </w:pPr>
      <w:r w:rsidRPr="00770920">
        <w:rPr>
          <w:rFonts w:ascii="Arial" w:hAnsi="Arial" w:cs="Arial"/>
          <w:sz w:val="22"/>
          <w:szCs w:val="22"/>
          <w:lang w:val="bg-BG" w:eastAsia="bg-BG"/>
        </w:rPr>
        <w:t xml:space="preserve">- </w:t>
      </w:r>
      <w:proofErr w:type="spellStart"/>
      <w:r w:rsidRPr="00770920">
        <w:rPr>
          <w:rFonts w:ascii="Arial" w:hAnsi="Arial" w:cs="Arial"/>
          <w:sz w:val="22"/>
          <w:szCs w:val="22"/>
          <w:lang w:val="bg-BG" w:eastAsia="bg-BG"/>
        </w:rPr>
        <w:t>хемартроза</w:t>
      </w:r>
      <w:proofErr w:type="spellEnd"/>
      <w:r w:rsidRPr="00770920">
        <w:rPr>
          <w:rFonts w:ascii="Arial" w:hAnsi="Arial" w:cs="Arial"/>
          <w:sz w:val="22"/>
          <w:szCs w:val="22"/>
          <w:lang w:val="bg-BG" w:eastAsia="bg-BG"/>
        </w:rPr>
        <w:t>;</w:t>
      </w:r>
    </w:p>
    <w:p w:rsidR="00220942" w:rsidRPr="00770920" w:rsidRDefault="00220942" w:rsidP="00D262A1">
      <w:pPr>
        <w:keepNext/>
        <w:keepLines/>
        <w:tabs>
          <w:tab w:val="left" w:pos="709"/>
        </w:tabs>
        <w:ind w:firstLine="567"/>
        <w:jc w:val="both"/>
        <w:rPr>
          <w:rFonts w:ascii="Arial" w:hAnsi="Arial" w:cs="Arial"/>
          <w:sz w:val="22"/>
          <w:szCs w:val="22"/>
          <w:lang w:val="bg-BG" w:eastAsia="bg-BG"/>
        </w:rPr>
      </w:pPr>
      <w:r w:rsidRPr="00770920">
        <w:rPr>
          <w:rFonts w:ascii="Arial" w:hAnsi="Arial" w:cs="Arial"/>
          <w:sz w:val="22"/>
          <w:szCs w:val="22"/>
          <w:lang w:val="bg-BG" w:eastAsia="bg-BG"/>
        </w:rPr>
        <w:t xml:space="preserve">- клинични и </w:t>
      </w:r>
      <w:proofErr w:type="spellStart"/>
      <w:r w:rsidRPr="00770920">
        <w:rPr>
          <w:rFonts w:ascii="Arial" w:hAnsi="Arial" w:cs="Arial"/>
          <w:sz w:val="22"/>
          <w:szCs w:val="22"/>
          <w:lang w:val="bg-BG" w:eastAsia="bg-BG"/>
        </w:rPr>
        <w:t>параклинични</w:t>
      </w:r>
      <w:proofErr w:type="spellEnd"/>
      <w:r w:rsidRPr="00770920">
        <w:rPr>
          <w:rFonts w:ascii="Arial" w:hAnsi="Arial" w:cs="Arial"/>
          <w:sz w:val="22"/>
          <w:szCs w:val="22"/>
          <w:lang w:val="bg-BG" w:eastAsia="bg-BG"/>
        </w:rPr>
        <w:t xml:space="preserve"> данни за локална инфекция в областта на таза и долния крайник;</w:t>
      </w:r>
    </w:p>
    <w:p w:rsidR="00220942" w:rsidRPr="00770920" w:rsidRDefault="00220942" w:rsidP="00D262A1">
      <w:pPr>
        <w:keepNext/>
        <w:keepLines/>
        <w:tabs>
          <w:tab w:val="left" w:pos="567"/>
        </w:tabs>
        <w:ind w:firstLine="567"/>
        <w:jc w:val="both"/>
        <w:rPr>
          <w:rFonts w:ascii="Arial" w:hAnsi="Arial" w:cs="Arial"/>
          <w:sz w:val="22"/>
          <w:szCs w:val="22"/>
          <w:lang w:val="bg-BG" w:eastAsia="bg-BG"/>
        </w:rPr>
      </w:pPr>
      <w:r w:rsidRPr="00770920">
        <w:rPr>
          <w:rFonts w:ascii="Arial" w:hAnsi="Arial" w:cs="Arial"/>
          <w:sz w:val="22"/>
          <w:szCs w:val="22"/>
          <w:lang w:val="bg-BG" w:eastAsia="bg-BG"/>
        </w:rPr>
        <w:t>-</w:t>
      </w:r>
      <w:r w:rsidRPr="008A7DFE">
        <w:rPr>
          <w:rFonts w:ascii="Arial" w:hAnsi="Arial" w:cs="Arial"/>
          <w:sz w:val="22"/>
          <w:szCs w:val="22"/>
          <w:lang w:val="bg-BG" w:eastAsia="bg-BG"/>
        </w:rPr>
        <w:t xml:space="preserve"> </w:t>
      </w:r>
      <w:r w:rsidRPr="00770920">
        <w:rPr>
          <w:rFonts w:ascii="Arial" w:hAnsi="Arial" w:cs="Arial"/>
          <w:sz w:val="22"/>
          <w:szCs w:val="22"/>
          <w:lang w:val="bg-BG" w:eastAsia="bg-BG"/>
        </w:rPr>
        <w:t xml:space="preserve">хронично настъпили артериални </w:t>
      </w:r>
      <w:proofErr w:type="spellStart"/>
      <w:r w:rsidRPr="00770920">
        <w:rPr>
          <w:rFonts w:ascii="Arial" w:hAnsi="Arial" w:cs="Arial"/>
          <w:sz w:val="22"/>
          <w:szCs w:val="22"/>
          <w:lang w:val="bg-BG" w:eastAsia="bg-BG"/>
        </w:rPr>
        <w:t>оклузии</w:t>
      </w:r>
      <w:proofErr w:type="spellEnd"/>
      <w:r w:rsidRPr="00770920">
        <w:rPr>
          <w:rFonts w:ascii="Arial" w:hAnsi="Arial" w:cs="Arial"/>
          <w:sz w:val="22"/>
          <w:szCs w:val="22"/>
          <w:lang w:val="bg-BG" w:eastAsia="bg-BG"/>
        </w:rPr>
        <w:t xml:space="preserve">, неподлежащи на артериална реконструкция, с напреднали </w:t>
      </w:r>
      <w:proofErr w:type="spellStart"/>
      <w:r w:rsidRPr="00770920">
        <w:rPr>
          <w:rFonts w:ascii="Arial" w:hAnsi="Arial" w:cs="Arial"/>
          <w:sz w:val="22"/>
          <w:szCs w:val="22"/>
          <w:lang w:val="bg-BG" w:eastAsia="bg-BG"/>
        </w:rPr>
        <w:t>тъканни</w:t>
      </w:r>
      <w:proofErr w:type="spellEnd"/>
      <w:r w:rsidRPr="00770920">
        <w:rPr>
          <w:rFonts w:ascii="Arial" w:hAnsi="Arial" w:cs="Arial"/>
          <w:sz w:val="22"/>
          <w:szCs w:val="22"/>
          <w:lang w:val="bg-BG" w:eastAsia="bg-BG"/>
        </w:rPr>
        <w:t xml:space="preserve"> промени, нуждаещи се от първична ампутация</w:t>
      </w:r>
      <w:r>
        <w:rPr>
          <w:rFonts w:ascii="Arial" w:hAnsi="Arial" w:cs="Arial"/>
          <w:sz w:val="22"/>
          <w:szCs w:val="22"/>
          <w:lang w:val="bg-BG" w:eastAsia="bg-BG"/>
        </w:rPr>
        <w:t xml:space="preserve"> </w:t>
      </w:r>
      <w:r w:rsidRPr="00736115">
        <w:rPr>
          <w:rFonts w:ascii="Arial" w:hAnsi="Arial" w:cs="Arial"/>
          <w:sz w:val="22"/>
          <w:szCs w:val="22"/>
          <w:lang w:val="bg-BG" w:eastAsia="bg-BG"/>
        </w:rPr>
        <w:t>под нивото на тазобедрената става</w:t>
      </w:r>
      <w:r w:rsidRPr="00770920">
        <w:rPr>
          <w:rFonts w:ascii="Arial" w:hAnsi="Arial" w:cs="Arial"/>
          <w:sz w:val="22"/>
          <w:szCs w:val="22"/>
          <w:lang w:val="bg-BG" w:eastAsia="bg-BG"/>
        </w:rPr>
        <w:t>;</w:t>
      </w:r>
    </w:p>
    <w:p w:rsidR="00220942" w:rsidRPr="00770920" w:rsidRDefault="00220942" w:rsidP="00D262A1">
      <w:pPr>
        <w:keepNext/>
        <w:keepLines/>
        <w:tabs>
          <w:tab w:val="left" w:pos="709"/>
        </w:tabs>
        <w:ind w:firstLine="567"/>
        <w:jc w:val="both"/>
        <w:rPr>
          <w:rFonts w:ascii="Arial" w:hAnsi="Arial" w:cs="Arial"/>
          <w:sz w:val="22"/>
          <w:szCs w:val="22"/>
          <w:lang w:val="bg-BG" w:eastAsia="bg-BG"/>
        </w:rPr>
      </w:pPr>
      <w:r w:rsidRPr="00770920">
        <w:rPr>
          <w:rFonts w:ascii="Arial" w:hAnsi="Arial" w:cs="Arial"/>
          <w:sz w:val="22"/>
          <w:szCs w:val="22"/>
          <w:lang w:val="bg-BG" w:eastAsia="bg-BG"/>
        </w:rPr>
        <w:t xml:space="preserve">- първични и </w:t>
      </w:r>
      <w:proofErr w:type="spellStart"/>
      <w:r w:rsidRPr="00770920">
        <w:rPr>
          <w:rFonts w:ascii="Arial" w:hAnsi="Arial" w:cs="Arial"/>
          <w:sz w:val="22"/>
          <w:szCs w:val="22"/>
          <w:lang w:val="bg-BG" w:eastAsia="bg-BG"/>
        </w:rPr>
        <w:t>метастатични</w:t>
      </w:r>
      <w:proofErr w:type="spellEnd"/>
      <w:r w:rsidRPr="00770920">
        <w:rPr>
          <w:rFonts w:ascii="Arial" w:hAnsi="Arial" w:cs="Arial"/>
          <w:sz w:val="22"/>
          <w:szCs w:val="22"/>
          <w:lang w:val="bg-BG" w:eastAsia="bg-BG"/>
        </w:rPr>
        <w:t xml:space="preserve"> злокачествени новообразувания на таза и долните крайници.</w:t>
      </w:r>
    </w:p>
    <w:p w:rsidR="00220942" w:rsidRDefault="00220942" w:rsidP="00D262A1">
      <w:pPr>
        <w:keepNext/>
        <w:keepLines/>
        <w:jc w:val="both"/>
        <w:rPr>
          <w:rFonts w:ascii="Arial" w:hAnsi="Arial" w:cs="Arial"/>
          <w:sz w:val="22"/>
          <w:szCs w:val="22"/>
          <w:lang w:val="bg-BG" w:eastAsia="bg-BG"/>
        </w:rPr>
      </w:pPr>
      <w:r>
        <w:rPr>
          <w:rFonts w:ascii="Arial" w:hAnsi="Arial" w:cs="Arial"/>
          <w:sz w:val="22"/>
          <w:szCs w:val="22"/>
          <w:lang w:val="bg-BG" w:eastAsia="bg-BG"/>
        </w:rPr>
        <w:tab/>
      </w:r>
      <w:r w:rsidRPr="00E41212">
        <w:rPr>
          <w:rFonts w:ascii="Arial" w:hAnsi="Arial" w:cs="Arial"/>
          <w:sz w:val="22"/>
          <w:szCs w:val="22"/>
          <w:lang w:val="bg-BG" w:eastAsia="bg-BG"/>
        </w:rPr>
        <w:t>Планирана диагностика и лечение при</w:t>
      </w:r>
      <w:r>
        <w:rPr>
          <w:rFonts w:ascii="Arial" w:hAnsi="Arial" w:cs="Arial"/>
          <w:sz w:val="22"/>
          <w:szCs w:val="22"/>
          <w:lang w:val="bg-BG" w:eastAsia="bg-BG"/>
        </w:rPr>
        <w:t xml:space="preserve"> </w:t>
      </w:r>
      <w:r w:rsidRPr="00E41212">
        <w:rPr>
          <w:rFonts w:ascii="Arial" w:hAnsi="Arial" w:cs="Arial"/>
          <w:sz w:val="22"/>
          <w:szCs w:val="22"/>
          <w:lang w:val="bg-BG" w:eastAsia="bg-BG"/>
        </w:rPr>
        <w:t xml:space="preserve">заболявания и </w:t>
      </w:r>
      <w:proofErr w:type="spellStart"/>
      <w:r w:rsidRPr="00E41212">
        <w:rPr>
          <w:rFonts w:ascii="Arial" w:hAnsi="Arial" w:cs="Arial"/>
          <w:sz w:val="22"/>
          <w:szCs w:val="22"/>
          <w:lang w:val="bg-BG" w:eastAsia="bg-BG"/>
        </w:rPr>
        <w:t>деформитети</w:t>
      </w:r>
      <w:proofErr w:type="spellEnd"/>
      <w:r w:rsidRPr="00E41212">
        <w:rPr>
          <w:rFonts w:ascii="Arial" w:hAnsi="Arial" w:cs="Arial"/>
          <w:sz w:val="22"/>
          <w:szCs w:val="22"/>
          <w:lang w:val="bg-BG" w:eastAsia="bg-BG"/>
        </w:rPr>
        <w:t xml:space="preserve"> в областта на тазовия пръстен и долните крайници, </w:t>
      </w:r>
      <w:proofErr w:type="spellStart"/>
      <w:r w:rsidRPr="00E41212">
        <w:rPr>
          <w:rFonts w:ascii="Arial" w:hAnsi="Arial" w:cs="Arial"/>
          <w:sz w:val="22"/>
          <w:szCs w:val="22"/>
          <w:lang w:val="bg-BG" w:eastAsia="bg-BG"/>
        </w:rPr>
        <w:t>индицирани</w:t>
      </w:r>
      <w:proofErr w:type="spellEnd"/>
      <w:r w:rsidRPr="00E41212">
        <w:rPr>
          <w:rFonts w:ascii="Arial" w:hAnsi="Arial" w:cs="Arial"/>
          <w:sz w:val="22"/>
          <w:szCs w:val="22"/>
          <w:lang w:val="bg-BG" w:eastAsia="bg-BG"/>
        </w:rPr>
        <w:t xml:space="preserve"> за оперативно лечение при изчерпване на консервативните възможности</w:t>
      </w:r>
      <w:r>
        <w:rPr>
          <w:rFonts w:ascii="Arial" w:hAnsi="Arial" w:cs="Arial"/>
          <w:sz w:val="22"/>
          <w:szCs w:val="22"/>
          <w:lang w:val="bg-BG" w:eastAsia="bg-BG"/>
        </w:rPr>
        <w:t>.</w:t>
      </w:r>
    </w:p>
    <w:p w:rsidR="00220942" w:rsidRPr="00770920" w:rsidRDefault="00220942" w:rsidP="00D262A1">
      <w:pPr>
        <w:keepNext/>
        <w:keepLines/>
        <w:jc w:val="both"/>
        <w:rPr>
          <w:rFonts w:ascii="Arial" w:hAnsi="Arial" w:cs="Arial"/>
          <w:sz w:val="22"/>
          <w:szCs w:val="22"/>
          <w:lang w:val="bg-BG" w:eastAsia="bg-BG"/>
        </w:rPr>
      </w:pPr>
    </w:p>
    <w:p w:rsidR="00220942" w:rsidRPr="00D262A1" w:rsidRDefault="00220942" w:rsidP="00D262A1">
      <w:pPr>
        <w:pStyle w:val="Body"/>
        <w:keepNext/>
        <w:keepLines/>
        <w:spacing w:before="0" w:line="240" w:lineRule="auto"/>
        <w:ind w:firstLine="0"/>
        <w:rPr>
          <w:b/>
          <w:snapToGrid w:val="0"/>
          <w:sz w:val="22"/>
          <w:szCs w:val="22"/>
        </w:rPr>
      </w:pPr>
      <w:r w:rsidRPr="00D262A1">
        <w:rPr>
          <w:b/>
          <w:snapToGrid w:val="0"/>
          <w:sz w:val="22"/>
          <w:szCs w:val="22"/>
        </w:rPr>
        <w:t xml:space="preserve">2. ДИАГНОСТИЧНО – ЛЕЧЕБЕН АЛГОРИТЪМ. </w:t>
      </w:r>
    </w:p>
    <w:p w:rsidR="00220942" w:rsidRPr="00D262A1" w:rsidRDefault="00220942" w:rsidP="00D262A1">
      <w:pPr>
        <w:pStyle w:val="Body"/>
        <w:keepNext/>
        <w:keepLines/>
        <w:spacing w:before="0" w:line="240" w:lineRule="auto"/>
        <w:ind w:firstLine="0"/>
        <w:rPr>
          <w:sz w:val="22"/>
          <w:szCs w:val="22"/>
        </w:rPr>
      </w:pPr>
      <w:r w:rsidRPr="00D262A1">
        <w:rPr>
          <w:b/>
          <w:snapToGrid w:val="0"/>
          <w:sz w:val="22"/>
          <w:szCs w:val="22"/>
        </w:rPr>
        <w:tab/>
      </w:r>
      <w:r w:rsidRPr="00D262A1">
        <w:rPr>
          <w:b/>
          <w:noProof/>
          <w:sz w:val="22"/>
          <w:szCs w:val="22"/>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r w:rsidRPr="00D262A1">
        <w:rPr>
          <w:sz w:val="22"/>
          <w:szCs w:val="22"/>
        </w:rPr>
        <w:t xml:space="preserve"> </w:t>
      </w:r>
    </w:p>
    <w:p w:rsidR="00220942" w:rsidRPr="00D262A1" w:rsidRDefault="00220942" w:rsidP="00D262A1">
      <w:pPr>
        <w:pStyle w:val="Body"/>
        <w:keepNext/>
        <w:keepLines/>
        <w:spacing w:before="0" w:line="240" w:lineRule="auto"/>
        <w:rPr>
          <w:b/>
          <w:noProof/>
          <w:sz w:val="22"/>
          <w:szCs w:val="22"/>
        </w:rPr>
      </w:pPr>
      <w:r w:rsidRPr="00D262A1">
        <w:rPr>
          <w:b/>
          <w:noProof/>
          <w:sz w:val="22"/>
          <w:szCs w:val="22"/>
        </w:rPr>
        <w:t>Прием и изготвяне на диагностично-лечебен план.</w:t>
      </w:r>
    </w:p>
    <w:p w:rsidR="00220942" w:rsidRPr="00D262A1" w:rsidRDefault="00220942" w:rsidP="00D262A1">
      <w:pPr>
        <w:pStyle w:val="Body"/>
        <w:keepNext/>
        <w:keepLines/>
        <w:spacing w:before="0" w:line="240" w:lineRule="auto"/>
        <w:rPr>
          <w:sz w:val="22"/>
          <w:szCs w:val="22"/>
        </w:rPr>
      </w:pPr>
      <w:r w:rsidRPr="00D262A1">
        <w:rPr>
          <w:sz w:val="22"/>
          <w:szCs w:val="22"/>
        </w:rPr>
        <w:t xml:space="preserve">Необходими </w:t>
      </w:r>
      <w:proofErr w:type="spellStart"/>
      <w:r w:rsidRPr="00D262A1">
        <w:rPr>
          <w:sz w:val="22"/>
          <w:szCs w:val="22"/>
        </w:rPr>
        <w:t>предоперативни</w:t>
      </w:r>
      <w:proofErr w:type="spellEnd"/>
      <w:r w:rsidRPr="00D262A1">
        <w:rPr>
          <w:sz w:val="22"/>
          <w:szCs w:val="22"/>
        </w:rPr>
        <w:t xml:space="preserve"> изследвания</w:t>
      </w:r>
      <w:r w:rsidRPr="00D262A1">
        <w:rPr>
          <w:sz w:val="22"/>
          <w:szCs w:val="22"/>
          <w:lang w:val="ru-RU"/>
        </w:rPr>
        <w:t xml:space="preserve"> </w:t>
      </w:r>
      <w:r w:rsidRPr="00D262A1">
        <w:rPr>
          <w:sz w:val="22"/>
          <w:szCs w:val="22"/>
        </w:rPr>
        <w:t>- биологичен материал за лабораторни изследвания, се взема до 2</w:t>
      </w:r>
      <w:r w:rsidRPr="00D262A1">
        <w:rPr>
          <w:sz w:val="22"/>
          <w:szCs w:val="22"/>
          <w:lang w:val="ru-RU"/>
        </w:rPr>
        <w:t>4</w:t>
      </w:r>
      <w:r w:rsidRPr="00D262A1">
        <w:rPr>
          <w:sz w:val="22"/>
          <w:szCs w:val="22"/>
        </w:rPr>
        <w:t xml:space="preserve"> час от постъпването.</w:t>
      </w:r>
      <w:r w:rsidRPr="00D262A1">
        <w:rPr>
          <w:sz w:val="22"/>
          <w:szCs w:val="22"/>
          <w:lang w:val="ru-RU"/>
        </w:rPr>
        <w:t xml:space="preserve"> </w:t>
      </w:r>
      <w:r w:rsidRPr="00D262A1">
        <w:rPr>
          <w:sz w:val="22"/>
          <w:szCs w:val="22"/>
        </w:rPr>
        <w:t>Образно изследване се извършва до 2</w:t>
      </w:r>
      <w:r w:rsidRPr="00D262A1">
        <w:rPr>
          <w:sz w:val="22"/>
          <w:szCs w:val="22"/>
          <w:lang w:val="ru-RU"/>
        </w:rPr>
        <w:t>4</w:t>
      </w:r>
      <w:r w:rsidRPr="00D262A1">
        <w:rPr>
          <w:sz w:val="22"/>
          <w:szCs w:val="22"/>
        </w:rPr>
        <w:t xml:space="preserve"> час от постъпването. Контролни изследвания се извършват до края на болничния престой.</w:t>
      </w:r>
    </w:p>
    <w:p w:rsidR="00220942" w:rsidRPr="00D262A1" w:rsidRDefault="00220942" w:rsidP="00D262A1">
      <w:pPr>
        <w:pStyle w:val="Body"/>
        <w:keepNext/>
        <w:keepLines/>
        <w:spacing w:before="0" w:line="240" w:lineRule="auto"/>
        <w:rPr>
          <w:sz w:val="22"/>
          <w:szCs w:val="22"/>
        </w:rPr>
      </w:pPr>
      <w:r w:rsidRPr="00D262A1">
        <w:rPr>
          <w:sz w:val="22"/>
          <w:szCs w:val="22"/>
        </w:rPr>
        <w:t xml:space="preserve">След провеждане на изследванията и стабилизиране състоянието на пациента за голяма оперативна процедура с фрактура в областта на таза или долните крайници, както и при приемане на пациент за голяма оперативна процедура поради заболявания в областта на таза и долните крайници, се провеждат клинични обсъждания. На тях се обсъжда и приема както вида на предстоящата оперативна процедура, така и вида на оперативното </w:t>
      </w:r>
    </w:p>
    <w:p w:rsidR="00220942" w:rsidRPr="00D262A1" w:rsidRDefault="00220942" w:rsidP="00D262A1">
      <w:pPr>
        <w:pStyle w:val="Body"/>
        <w:keepNext/>
        <w:keepLines/>
        <w:spacing w:before="0" w:line="240" w:lineRule="auto"/>
        <w:ind w:firstLine="0"/>
        <w:rPr>
          <w:sz w:val="22"/>
          <w:szCs w:val="22"/>
        </w:rPr>
      </w:pPr>
      <w:r w:rsidRPr="00D262A1">
        <w:rPr>
          <w:sz w:val="22"/>
          <w:szCs w:val="22"/>
        </w:rPr>
        <w:t>лечение - спешно или планово. След консилиума пациента влиза в оперативната програма.</w:t>
      </w:r>
    </w:p>
    <w:p w:rsidR="00220942" w:rsidRPr="00D262A1" w:rsidRDefault="00220942" w:rsidP="00D262A1">
      <w:pPr>
        <w:pStyle w:val="Body"/>
        <w:keepNext/>
        <w:keepLines/>
        <w:spacing w:before="0" w:line="240" w:lineRule="auto"/>
        <w:rPr>
          <w:sz w:val="22"/>
          <w:szCs w:val="22"/>
        </w:rPr>
      </w:pPr>
      <w:r w:rsidRPr="00D262A1">
        <w:rPr>
          <w:b/>
          <w:sz w:val="22"/>
          <w:szCs w:val="22"/>
        </w:rPr>
        <w:t xml:space="preserve">Абсолютни </w:t>
      </w:r>
      <w:proofErr w:type="spellStart"/>
      <w:r w:rsidRPr="00D262A1">
        <w:rPr>
          <w:b/>
          <w:sz w:val="22"/>
          <w:szCs w:val="22"/>
        </w:rPr>
        <w:t>контраиндикации</w:t>
      </w:r>
      <w:proofErr w:type="spellEnd"/>
      <w:r w:rsidRPr="00D262A1">
        <w:rPr>
          <w:sz w:val="22"/>
          <w:szCs w:val="22"/>
        </w:rPr>
        <w:t xml:space="preserve"> за оперативно лечение: нестабилна </w:t>
      </w:r>
      <w:proofErr w:type="spellStart"/>
      <w:r w:rsidRPr="00D262A1">
        <w:rPr>
          <w:sz w:val="22"/>
          <w:szCs w:val="22"/>
        </w:rPr>
        <w:t>хемодинамика</w:t>
      </w:r>
      <w:proofErr w:type="spellEnd"/>
      <w:r w:rsidRPr="00D262A1">
        <w:rPr>
          <w:sz w:val="22"/>
          <w:szCs w:val="22"/>
        </w:rPr>
        <w:t xml:space="preserve">; </w:t>
      </w:r>
      <w:proofErr w:type="spellStart"/>
      <w:r w:rsidRPr="00D262A1">
        <w:rPr>
          <w:sz w:val="22"/>
          <w:szCs w:val="22"/>
        </w:rPr>
        <w:t>морибундни</w:t>
      </w:r>
      <w:proofErr w:type="spellEnd"/>
      <w:r w:rsidRPr="00D262A1">
        <w:rPr>
          <w:sz w:val="22"/>
          <w:szCs w:val="22"/>
        </w:rPr>
        <w:t xml:space="preserve"> болни.</w:t>
      </w:r>
    </w:p>
    <w:p w:rsidR="00220942" w:rsidRPr="00D262A1" w:rsidRDefault="00220942" w:rsidP="00D262A1">
      <w:pPr>
        <w:pStyle w:val="Body"/>
        <w:keepNext/>
        <w:keepLines/>
        <w:spacing w:before="0" w:line="240" w:lineRule="auto"/>
        <w:rPr>
          <w:sz w:val="22"/>
          <w:szCs w:val="22"/>
        </w:rPr>
      </w:pPr>
      <w:r w:rsidRPr="00D262A1">
        <w:rPr>
          <w:b/>
          <w:sz w:val="22"/>
          <w:szCs w:val="22"/>
        </w:rPr>
        <w:t xml:space="preserve">Относителни </w:t>
      </w:r>
      <w:proofErr w:type="spellStart"/>
      <w:r w:rsidRPr="00D262A1">
        <w:rPr>
          <w:b/>
          <w:sz w:val="22"/>
          <w:szCs w:val="22"/>
        </w:rPr>
        <w:t>контраиндикации</w:t>
      </w:r>
      <w:proofErr w:type="spellEnd"/>
      <w:r w:rsidRPr="00D262A1">
        <w:rPr>
          <w:sz w:val="22"/>
          <w:szCs w:val="22"/>
        </w:rPr>
        <w:t xml:space="preserve"> за оперативно лечение: </w:t>
      </w:r>
      <w:proofErr w:type="spellStart"/>
      <w:r w:rsidRPr="00D262A1">
        <w:rPr>
          <w:sz w:val="22"/>
          <w:szCs w:val="22"/>
        </w:rPr>
        <w:t>декомпенсирани</w:t>
      </w:r>
      <w:proofErr w:type="spellEnd"/>
      <w:r w:rsidRPr="00D262A1">
        <w:rPr>
          <w:sz w:val="22"/>
          <w:szCs w:val="22"/>
        </w:rPr>
        <w:t xml:space="preserve"> придружаващи заболявания (диабет или други метаболитни заболявания, екстремна хипертония, сърдечна </w:t>
      </w:r>
      <w:proofErr w:type="spellStart"/>
      <w:r w:rsidRPr="00D262A1">
        <w:rPr>
          <w:sz w:val="22"/>
          <w:szCs w:val="22"/>
        </w:rPr>
        <w:t>декомпенсация</w:t>
      </w:r>
      <w:proofErr w:type="spellEnd"/>
      <w:r w:rsidRPr="00D262A1">
        <w:rPr>
          <w:sz w:val="22"/>
          <w:szCs w:val="22"/>
        </w:rPr>
        <w:t xml:space="preserve"> &gt; 2ст, бъбречна </w:t>
      </w:r>
      <w:proofErr w:type="spellStart"/>
      <w:r w:rsidRPr="00D262A1">
        <w:rPr>
          <w:sz w:val="22"/>
          <w:szCs w:val="22"/>
        </w:rPr>
        <w:t>инсуфициенция</w:t>
      </w:r>
      <w:proofErr w:type="spellEnd"/>
      <w:r w:rsidRPr="00D262A1">
        <w:rPr>
          <w:sz w:val="22"/>
          <w:szCs w:val="22"/>
        </w:rPr>
        <w:t xml:space="preserve"> и др.)</w:t>
      </w:r>
    </w:p>
    <w:p w:rsidR="00220942" w:rsidRPr="00D262A1" w:rsidRDefault="00220942" w:rsidP="00D262A1">
      <w:pPr>
        <w:pStyle w:val="Body"/>
        <w:keepNext/>
        <w:keepLines/>
        <w:spacing w:before="0" w:line="240" w:lineRule="auto"/>
        <w:rPr>
          <w:sz w:val="22"/>
          <w:szCs w:val="22"/>
        </w:rPr>
      </w:pPr>
      <w:r w:rsidRPr="00D262A1">
        <w:rPr>
          <w:sz w:val="22"/>
          <w:szCs w:val="22"/>
        </w:rPr>
        <w:t xml:space="preserve">След оперативното лечение престоят в ОАИЛ/КАИЛ и постоперативните процедури целят стабилизиране </w:t>
      </w:r>
      <w:proofErr w:type="spellStart"/>
      <w:r w:rsidRPr="00D262A1">
        <w:rPr>
          <w:sz w:val="22"/>
          <w:szCs w:val="22"/>
        </w:rPr>
        <w:t>хемодинамиката</w:t>
      </w:r>
      <w:proofErr w:type="spellEnd"/>
      <w:r w:rsidRPr="00D262A1">
        <w:rPr>
          <w:sz w:val="22"/>
          <w:szCs w:val="22"/>
        </w:rPr>
        <w:t xml:space="preserve"> на пациента. Балансират се кръвозагубите, нарушенията на водно-електролитния баланс. Следи се белодробната циркулация и метаболизма на пациента. Извършват се при необходимост превръзки на оперативното поле.</w:t>
      </w:r>
    </w:p>
    <w:p w:rsidR="00220942" w:rsidRPr="00D262A1" w:rsidRDefault="00220942" w:rsidP="00D262A1">
      <w:pPr>
        <w:pStyle w:val="Body"/>
        <w:keepNext/>
        <w:keepLines/>
        <w:spacing w:before="0" w:line="240" w:lineRule="auto"/>
        <w:rPr>
          <w:sz w:val="22"/>
          <w:szCs w:val="22"/>
          <w:lang w:val="en-US"/>
        </w:rPr>
      </w:pPr>
      <w:r w:rsidRPr="00D262A1">
        <w:rPr>
          <w:sz w:val="22"/>
          <w:szCs w:val="22"/>
        </w:rPr>
        <w:t>При достатъчна стабилизация на пациента, той се извежда в съответната клиника или отделение, където остава до изпълването на критериите за окончателното изписване. В клиниката/отделението се осъществяват необходимите лечебни дейности, произтичащи от добрата медицинска практика, от състоянието на пациента и характера на заболяването.</w:t>
      </w:r>
      <w:r w:rsidRPr="00D262A1">
        <w:rPr>
          <w:sz w:val="22"/>
          <w:szCs w:val="22"/>
          <w:lang w:val="ru-RU"/>
        </w:rPr>
        <w:t xml:space="preserve"> </w:t>
      </w:r>
      <w:r w:rsidRPr="00D262A1">
        <w:rPr>
          <w:sz w:val="22"/>
          <w:szCs w:val="22"/>
        </w:rPr>
        <w:t xml:space="preserve">Медикаментозното лечение в пред– и следоперативния период се определя и зависи от състоянието на пациента и характера на заболяването. </w:t>
      </w:r>
    </w:p>
    <w:p w:rsidR="00220942" w:rsidRPr="00D262A1" w:rsidRDefault="00220942" w:rsidP="00D262A1">
      <w:pPr>
        <w:pStyle w:val="Body"/>
        <w:keepNext/>
        <w:keepLines/>
        <w:spacing w:before="0" w:line="240" w:lineRule="auto"/>
        <w:rPr>
          <w:b/>
          <w:snapToGrid w:val="0"/>
          <w:sz w:val="22"/>
          <w:szCs w:val="22"/>
        </w:rPr>
      </w:pPr>
      <w:r w:rsidRPr="00D262A1">
        <w:rPr>
          <w:sz w:val="22"/>
          <w:szCs w:val="22"/>
        </w:rPr>
        <w:t>В зависимост от обема, протичане на операцията и следоперативното състояние на болния, той се настанява или в КАИЛ/ОАИЛ, или при стабилно състояние се извежда директно в съответната клиника/отделение.</w:t>
      </w:r>
    </w:p>
    <w:p w:rsidR="00220942" w:rsidRPr="00D262A1" w:rsidRDefault="00220942" w:rsidP="00D262A1">
      <w:pPr>
        <w:pStyle w:val="Body"/>
        <w:keepNext/>
        <w:keepLines/>
        <w:spacing w:before="0" w:line="240" w:lineRule="auto"/>
        <w:rPr>
          <w:bCs/>
          <w:noProof/>
          <w:sz w:val="22"/>
          <w:szCs w:val="22"/>
        </w:rPr>
      </w:pPr>
      <w:r w:rsidRPr="00D262A1">
        <w:rPr>
          <w:bCs/>
          <w:noProof/>
          <w:sz w:val="22"/>
          <w:szCs w:val="22"/>
          <w:lang w:val="en-US"/>
        </w:rPr>
        <w:t>Здравни грижи.</w:t>
      </w:r>
    </w:p>
    <w:p w:rsidR="00220942" w:rsidRPr="00E41212" w:rsidRDefault="00220942" w:rsidP="00D262A1">
      <w:pPr>
        <w:pStyle w:val="Body"/>
        <w:keepNext/>
        <w:keepLines/>
        <w:spacing w:before="0" w:line="240" w:lineRule="auto"/>
        <w:rPr>
          <w:b/>
          <w:bCs/>
          <w:noProof/>
        </w:rPr>
      </w:pPr>
    </w:p>
    <w:p w:rsidR="00220942" w:rsidRPr="00770920" w:rsidRDefault="00220942" w:rsidP="00D262A1">
      <w:pPr>
        <w:pStyle w:val="Body"/>
        <w:keepNext/>
        <w:keepLines/>
        <w:spacing w:before="0" w:line="240" w:lineRule="auto"/>
        <w:rPr>
          <w:b/>
          <w:bCs/>
          <w:noProof/>
        </w:rPr>
      </w:pPr>
      <w:r w:rsidRPr="00770920">
        <w:rPr>
          <w:b/>
          <w:bCs/>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220942" w:rsidRPr="00770920" w:rsidRDefault="00220942" w:rsidP="00D262A1">
      <w:pPr>
        <w:pStyle w:val="Body"/>
        <w:keepNext/>
        <w:keepLines/>
        <w:spacing w:before="0" w:line="240" w:lineRule="auto"/>
        <w:rPr>
          <w:b/>
          <w:bCs/>
        </w:rPr>
      </w:pPr>
      <w:r w:rsidRPr="00770920">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220942" w:rsidRPr="00770920" w:rsidRDefault="00220942" w:rsidP="00D262A1">
      <w:pPr>
        <w:pStyle w:val="BodyChar"/>
        <w:keepNext/>
        <w:keepLines/>
        <w:spacing w:before="0" w:line="240" w:lineRule="auto"/>
      </w:pPr>
    </w:p>
    <w:p w:rsidR="00220942" w:rsidRPr="00D262A1" w:rsidRDefault="00220942" w:rsidP="00D262A1">
      <w:pPr>
        <w:pStyle w:val="Body"/>
        <w:keepNext/>
        <w:keepLines/>
        <w:spacing w:before="0" w:line="240" w:lineRule="auto"/>
        <w:ind w:firstLine="0"/>
        <w:rPr>
          <w:b/>
          <w:bCs/>
          <w:sz w:val="22"/>
          <w:szCs w:val="22"/>
        </w:rPr>
      </w:pPr>
      <w:r w:rsidRPr="00D262A1">
        <w:rPr>
          <w:b/>
          <w:bCs/>
          <w:sz w:val="22"/>
          <w:szCs w:val="22"/>
        </w:rPr>
        <w:t xml:space="preserve">3. ПОСТАВЯНЕ НА ОКОНЧАТЕЛНА ДИАГНОЗА. </w:t>
      </w:r>
    </w:p>
    <w:p w:rsidR="00220942" w:rsidRPr="00D262A1" w:rsidRDefault="00220942" w:rsidP="00D262A1">
      <w:pPr>
        <w:pStyle w:val="Body"/>
        <w:keepNext/>
        <w:keepLines/>
        <w:spacing w:before="0" w:line="240" w:lineRule="auto"/>
        <w:rPr>
          <w:sz w:val="22"/>
          <w:szCs w:val="22"/>
        </w:rPr>
      </w:pPr>
      <w:r w:rsidRPr="00D262A1">
        <w:rPr>
          <w:sz w:val="22"/>
          <w:szCs w:val="22"/>
        </w:rPr>
        <w:t xml:space="preserve">Поставя се на базата на клинични и </w:t>
      </w:r>
      <w:proofErr w:type="spellStart"/>
      <w:r w:rsidRPr="00D262A1">
        <w:rPr>
          <w:sz w:val="22"/>
          <w:szCs w:val="22"/>
        </w:rPr>
        <w:t>параклинични</w:t>
      </w:r>
      <w:proofErr w:type="spellEnd"/>
      <w:r w:rsidRPr="00D262A1">
        <w:rPr>
          <w:sz w:val="22"/>
          <w:szCs w:val="22"/>
        </w:rPr>
        <w:t xml:space="preserve"> данни или следоперативно на базата на клинични, </w:t>
      </w:r>
      <w:proofErr w:type="spellStart"/>
      <w:r w:rsidRPr="00D262A1">
        <w:rPr>
          <w:sz w:val="22"/>
          <w:szCs w:val="22"/>
        </w:rPr>
        <w:t>рентгенографски</w:t>
      </w:r>
      <w:proofErr w:type="spellEnd"/>
      <w:r w:rsidRPr="00D262A1">
        <w:rPr>
          <w:sz w:val="22"/>
          <w:szCs w:val="22"/>
        </w:rPr>
        <w:t xml:space="preserve"> и резултата от </w:t>
      </w:r>
      <w:proofErr w:type="spellStart"/>
      <w:r w:rsidRPr="00D262A1">
        <w:rPr>
          <w:sz w:val="22"/>
          <w:szCs w:val="22"/>
        </w:rPr>
        <w:t>интраоперативната</w:t>
      </w:r>
      <w:proofErr w:type="spellEnd"/>
      <w:r w:rsidRPr="00D262A1">
        <w:rPr>
          <w:sz w:val="22"/>
          <w:szCs w:val="22"/>
        </w:rPr>
        <w:t xml:space="preserve"> находка.</w:t>
      </w:r>
    </w:p>
    <w:p w:rsidR="00220942" w:rsidRPr="00D262A1" w:rsidRDefault="00220942" w:rsidP="00D262A1">
      <w:pPr>
        <w:pStyle w:val="Body"/>
        <w:keepNext/>
        <w:keepLines/>
        <w:spacing w:before="0" w:line="240" w:lineRule="auto"/>
        <w:rPr>
          <w:sz w:val="22"/>
          <w:szCs w:val="22"/>
        </w:rPr>
      </w:pPr>
      <w:r w:rsidRPr="00D262A1">
        <w:rPr>
          <w:sz w:val="22"/>
          <w:szCs w:val="22"/>
        </w:rPr>
        <w:t xml:space="preserve">Постоперативно при неонкологичните заболявания. При онкологичните случаи след задължително хистологично изследване и </w:t>
      </w:r>
      <w:proofErr w:type="spellStart"/>
      <w:r w:rsidRPr="00D262A1">
        <w:rPr>
          <w:sz w:val="22"/>
          <w:szCs w:val="22"/>
        </w:rPr>
        <w:t>патоморфологична</w:t>
      </w:r>
      <w:proofErr w:type="spellEnd"/>
      <w:r w:rsidRPr="00D262A1">
        <w:rPr>
          <w:sz w:val="22"/>
          <w:szCs w:val="22"/>
        </w:rPr>
        <w:t xml:space="preserve"> диагноза, с определяне на степен на </w:t>
      </w:r>
      <w:proofErr w:type="spellStart"/>
      <w:r w:rsidRPr="00D262A1">
        <w:rPr>
          <w:sz w:val="22"/>
          <w:szCs w:val="22"/>
        </w:rPr>
        <w:t>малигненост</w:t>
      </w:r>
      <w:proofErr w:type="spellEnd"/>
      <w:r w:rsidRPr="00D262A1">
        <w:rPr>
          <w:sz w:val="22"/>
          <w:szCs w:val="22"/>
        </w:rPr>
        <w:t xml:space="preserve"> (стадий на тумора по TNM-класификация).</w:t>
      </w:r>
    </w:p>
    <w:p w:rsidR="00220942" w:rsidRPr="00D262A1" w:rsidRDefault="00220942" w:rsidP="00D262A1">
      <w:pPr>
        <w:pStyle w:val="BodyChar"/>
        <w:keepNext/>
        <w:keepLines/>
        <w:spacing w:before="0" w:line="240" w:lineRule="auto"/>
        <w:rPr>
          <w:szCs w:val="22"/>
        </w:rPr>
      </w:pPr>
    </w:p>
    <w:p w:rsidR="00220942" w:rsidRPr="00D262A1" w:rsidRDefault="00220942" w:rsidP="00D262A1">
      <w:pPr>
        <w:pStyle w:val="Body"/>
        <w:keepNext/>
        <w:keepLines/>
        <w:spacing w:before="0" w:line="240" w:lineRule="auto"/>
        <w:ind w:firstLine="0"/>
        <w:rPr>
          <w:sz w:val="22"/>
          <w:szCs w:val="22"/>
        </w:rPr>
      </w:pPr>
      <w:r w:rsidRPr="00D262A1">
        <w:rPr>
          <w:b/>
          <w:noProof/>
          <w:sz w:val="22"/>
          <w:szCs w:val="22"/>
        </w:rPr>
        <w:t>4. ДЕХОСПИТАЛИЗАЦИЯ И ОПРЕДЕЛЯНЕ НА СЛЕДБОЛНИЧЕН РЕЖИМ</w:t>
      </w:r>
      <w:r w:rsidRPr="00D262A1">
        <w:rPr>
          <w:b/>
          <w:sz w:val="22"/>
          <w:szCs w:val="22"/>
        </w:rPr>
        <w:t>.</w:t>
      </w:r>
    </w:p>
    <w:p w:rsidR="00220942" w:rsidRPr="00D262A1" w:rsidRDefault="00220942" w:rsidP="00D262A1">
      <w:pPr>
        <w:keepNext/>
        <w:keepLines/>
        <w:tabs>
          <w:tab w:val="left" w:pos="567"/>
        </w:tabs>
        <w:jc w:val="both"/>
        <w:rPr>
          <w:rFonts w:ascii="Arial" w:hAnsi="Arial" w:cs="Arial"/>
          <w:b/>
          <w:sz w:val="22"/>
          <w:szCs w:val="22"/>
          <w:lang w:val="bg-BG" w:eastAsia="bg-BG"/>
        </w:rPr>
      </w:pPr>
      <w:r w:rsidRPr="00D262A1">
        <w:rPr>
          <w:rFonts w:ascii="Arial" w:hAnsi="Arial" w:cs="Arial"/>
          <w:b/>
          <w:sz w:val="22"/>
          <w:szCs w:val="22"/>
          <w:lang w:val="bg-BG" w:eastAsia="bg-BG"/>
        </w:rPr>
        <w:lastRenderedPageBreak/>
        <w:tab/>
        <w:t xml:space="preserve">Диагностични, лечебни и </w:t>
      </w:r>
      <w:proofErr w:type="spellStart"/>
      <w:r w:rsidRPr="00D262A1">
        <w:rPr>
          <w:rFonts w:ascii="Arial" w:hAnsi="Arial" w:cs="Arial"/>
          <w:b/>
          <w:sz w:val="22"/>
          <w:szCs w:val="22"/>
          <w:lang w:val="bg-BG" w:eastAsia="bg-BG"/>
        </w:rPr>
        <w:t>рехабилитационни</w:t>
      </w:r>
      <w:proofErr w:type="spellEnd"/>
      <w:r w:rsidRPr="00D262A1">
        <w:rPr>
          <w:rFonts w:ascii="Arial" w:hAnsi="Arial" w:cs="Arial"/>
          <w:b/>
          <w:sz w:val="22"/>
          <w:szCs w:val="22"/>
          <w:lang w:val="bg-BG" w:eastAsia="bg-BG"/>
        </w:rPr>
        <w:t xml:space="preserve"> дейности и услуги при </w:t>
      </w:r>
      <w:proofErr w:type="spellStart"/>
      <w:r w:rsidRPr="00D262A1">
        <w:rPr>
          <w:rFonts w:ascii="Arial" w:hAnsi="Arial" w:cs="Arial"/>
          <w:b/>
          <w:sz w:val="22"/>
          <w:szCs w:val="22"/>
          <w:lang w:val="bg-BG" w:eastAsia="bg-BG"/>
        </w:rPr>
        <w:t>дехоспитализацията</w:t>
      </w:r>
      <w:proofErr w:type="spellEnd"/>
      <w:r w:rsidRPr="00D262A1">
        <w:rPr>
          <w:rFonts w:ascii="Arial" w:hAnsi="Arial" w:cs="Arial"/>
          <w:b/>
          <w:sz w:val="22"/>
          <w:szCs w:val="22"/>
          <w:lang w:val="bg-BG" w:eastAsia="bg-BG"/>
        </w:rPr>
        <w:t>:</w:t>
      </w:r>
    </w:p>
    <w:p w:rsidR="00220942" w:rsidRPr="00D262A1" w:rsidRDefault="00220942" w:rsidP="00D262A1">
      <w:pPr>
        <w:keepNext/>
        <w:keepLines/>
        <w:tabs>
          <w:tab w:val="left" w:pos="567"/>
        </w:tabs>
        <w:jc w:val="both"/>
        <w:rPr>
          <w:rFonts w:ascii="Arial" w:hAnsi="Arial" w:cs="Arial"/>
          <w:sz w:val="22"/>
          <w:szCs w:val="22"/>
          <w:lang w:val="bg-BG" w:eastAsia="bg-BG"/>
        </w:rPr>
      </w:pPr>
      <w:r w:rsidRPr="00D262A1">
        <w:rPr>
          <w:rFonts w:ascii="Arial" w:hAnsi="Arial" w:cs="Arial"/>
          <w:sz w:val="22"/>
          <w:szCs w:val="22"/>
          <w:lang w:val="bg-BG" w:eastAsia="bg-BG"/>
        </w:rPr>
        <w:tab/>
        <w:t xml:space="preserve"> 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w:t>
      </w:r>
      <w:proofErr w:type="spellStart"/>
      <w:r w:rsidRPr="00D262A1">
        <w:rPr>
          <w:rFonts w:ascii="Arial" w:hAnsi="Arial" w:cs="Arial"/>
          <w:sz w:val="22"/>
          <w:szCs w:val="22"/>
          <w:lang w:val="bg-BG" w:eastAsia="bg-BG"/>
        </w:rPr>
        <w:t>параклинични</w:t>
      </w:r>
      <w:proofErr w:type="spellEnd"/>
      <w:r w:rsidRPr="00D262A1">
        <w:rPr>
          <w:rFonts w:ascii="Arial" w:hAnsi="Arial" w:cs="Arial"/>
          <w:sz w:val="22"/>
          <w:szCs w:val="22"/>
          <w:lang w:val="bg-BG" w:eastAsia="bg-BG"/>
        </w:rPr>
        <w:t>) и:</w:t>
      </w:r>
    </w:p>
    <w:p w:rsidR="00220942" w:rsidRPr="00D262A1" w:rsidRDefault="00220942" w:rsidP="00D262A1">
      <w:pPr>
        <w:keepNext/>
        <w:keepLines/>
        <w:tabs>
          <w:tab w:val="left" w:pos="567"/>
        </w:tabs>
        <w:ind w:firstLine="567"/>
        <w:jc w:val="both"/>
        <w:rPr>
          <w:rFonts w:ascii="Arial" w:hAnsi="Arial" w:cs="Arial"/>
          <w:sz w:val="22"/>
          <w:szCs w:val="22"/>
          <w:lang w:val="bg-BG" w:eastAsia="bg-BG"/>
        </w:rPr>
      </w:pPr>
      <w:r w:rsidRPr="00D262A1">
        <w:rPr>
          <w:rFonts w:ascii="Arial" w:hAnsi="Arial" w:cs="Arial"/>
          <w:sz w:val="22"/>
          <w:szCs w:val="22"/>
          <w:lang w:val="bg-BG" w:eastAsia="bg-BG"/>
        </w:rPr>
        <w:t>- добре зарастваща оперативна рана;</w:t>
      </w:r>
    </w:p>
    <w:p w:rsidR="00220942" w:rsidRPr="00D262A1" w:rsidRDefault="00220942" w:rsidP="00D262A1">
      <w:pPr>
        <w:keepNext/>
        <w:keepLines/>
        <w:tabs>
          <w:tab w:val="left" w:pos="567"/>
        </w:tabs>
        <w:ind w:firstLine="567"/>
        <w:jc w:val="both"/>
        <w:rPr>
          <w:rFonts w:ascii="Arial" w:hAnsi="Arial" w:cs="Arial"/>
          <w:sz w:val="22"/>
          <w:szCs w:val="22"/>
          <w:lang w:val="bg-BG" w:eastAsia="bg-BG"/>
        </w:rPr>
      </w:pPr>
      <w:r w:rsidRPr="00D262A1">
        <w:rPr>
          <w:rFonts w:ascii="Arial" w:hAnsi="Arial" w:cs="Arial"/>
          <w:sz w:val="22"/>
          <w:szCs w:val="22"/>
          <w:lang w:val="bg-BG" w:eastAsia="bg-BG"/>
        </w:rPr>
        <w:t xml:space="preserve">- липса на </w:t>
      </w:r>
      <w:proofErr w:type="spellStart"/>
      <w:r w:rsidRPr="00D262A1">
        <w:rPr>
          <w:rFonts w:ascii="Arial" w:hAnsi="Arial" w:cs="Arial"/>
          <w:sz w:val="22"/>
          <w:szCs w:val="22"/>
          <w:lang w:val="bg-BG" w:eastAsia="bg-BG"/>
        </w:rPr>
        <w:t>фебрилитет</w:t>
      </w:r>
      <w:proofErr w:type="spellEnd"/>
      <w:r w:rsidRPr="00D262A1">
        <w:rPr>
          <w:rFonts w:ascii="Arial" w:hAnsi="Arial" w:cs="Arial"/>
          <w:sz w:val="22"/>
          <w:szCs w:val="22"/>
          <w:lang w:val="bg-BG" w:eastAsia="bg-BG"/>
        </w:rPr>
        <w:t xml:space="preserve"> през последните 24 часа;</w:t>
      </w:r>
    </w:p>
    <w:p w:rsidR="00220942" w:rsidRPr="00D262A1" w:rsidRDefault="00220942" w:rsidP="00D262A1">
      <w:pPr>
        <w:keepNext/>
        <w:keepLines/>
        <w:tabs>
          <w:tab w:val="left" w:pos="567"/>
        </w:tabs>
        <w:ind w:firstLine="567"/>
        <w:jc w:val="both"/>
        <w:rPr>
          <w:rFonts w:ascii="Arial" w:hAnsi="Arial" w:cs="Arial"/>
          <w:sz w:val="22"/>
          <w:szCs w:val="22"/>
          <w:lang w:val="bg-BG" w:eastAsia="bg-BG"/>
        </w:rPr>
      </w:pPr>
      <w:r w:rsidRPr="00D262A1">
        <w:rPr>
          <w:rFonts w:ascii="Arial" w:hAnsi="Arial" w:cs="Arial"/>
          <w:sz w:val="22"/>
          <w:szCs w:val="22"/>
          <w:lang w:val="bg-BG" w:eastAsia="bg-BG"/>
        </w:rPr>
        <w:t>- липса на значими субективни оплаквания.</w:t>
      </w:r>
    </w:p>
    <w:p w:rsidR="00220942" w:rsidRPr="00D262A1" w:rsidRDefault="00220942" w:rsidP="00D262A1">
      <w:pPr>
        <w:keepNext/>
        <w:keepLines/>
        <w:tabs>
          <w:tab w:val="left" w:pos="567"/>
        </w:tabs>
        <w:jc w:val="both"/>
        <w:rPr>
          <w:rFonts w:ascii="Arial" w:hAnsi="Arial" w:cs="Arial"/>
          <w:sz w:val="22"/>
          <w:szCs w:val="22"/>
          <w:lang w:val="bg-BG" w:eastAsia="bg-BG"/>
        </w:rPr>
      </w:pPr>
      <w:r w:rsidRPr="00D262A1">
        <w:rPr>
          <w:rFonts w:ascii="Arial" w:hAnsi="Arial" w:cs="Arial"/>
          <w:sz w:val="22"/>
          <w:szCs w:val="22"/>
          <w:lang w:val="bg-BG" w:eastAsia="bg-BG"/>
        </w:rPr>
        <w:tab/>
        <w:t xml:space="preserve"> Насочване към клинична онкологична комисия или клинична </w:t>
      </w:r>
      <w:proofErr w:type="spellStart"/>
      <w:r w:rsidRPr="00D262A1">
        <w:rPr>
          <w:rFonts w:ascii="Arial" w:hAnsi="Arial" w:cs="Arial"/>
          <w:sz w:val="22"/>
          <w:szCs w:val="22"/>
          <w:lang w:val="bg-BG" w:eastAsia="bg-BG"/>
        </w:rPr>
        <w:t>хематологична</w:t>
      </w:r>
      <w:proofErr w:type="spellEnd"/>
      <w:r w:rsidRPr="00D262A1">
        <w:rPr>
          <w:rFonts w:ascii="Arial" w:hAnsi="Arial" w:cs="Arial"/>
          <w:sz w:val="22"/>
          <w:szCs w:val="22"/>
          <w:lang w:val="bg-BG" w:eastAsia="bg-BG"/>
        </w:rPr>
        <w:t xml:space="preserve">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rsidR="00220942" w:rsidRPr="00D262A1" w:rsidRDefault="00220942" w:rsidP="00D262A1">
      <w:pPr>
        <w:pStyle w:val="Body"/>
        <w:keepNext/>
        <w:keepLines/>
        <w:spacing w:before="0" w:line="240" w:lineRule="auto"/>
        <w:rPr>
          <w:sz w:val="22"/>
          <w:szCs w:val="22"/>
        </w:rPr>
      </w:pPr>
      <w:r w:rsidRPr="00D262A1">
        <w:rPr>
          <w:sz w:val="22"/>
          <w:szCs w:val="22"/>
        </w:rPr>
        <w:t>Коректно попълнен фиш “</w:t>
      </w:r>
      <w:proofErr w:type="spellStart"/>
      <w:r w:rsidRPr="00D262A1">
        <w:rPr>
          <w:sz w:val="22"/>
          <w:szCs w:val="22"/>
        </w:rPr>
        <w:t>Клинико-рентгенологичен</w:t>
      </w:r>
      <w:proofErr w:type="spellEnd"/>
      <w:r w:rsidRPr="00D262A1">
        <w:rPr>
          <w:sz w:val="22"/>
          <w:szCs w:val="22"/>
        </w:rPr>
        <w:t xml:space="preserve"> минимум”.</w:t>
      </w:r>
    </w:p>
    <w:p w:rsidR="00220942" w:rsidRPr="00D262A1" w:rsidRDefault="00220942" w:rsidP="00D262A1">
      <w:pPr>
        <w:pStyle w:val="Body"/>
        <w:keepNext/>
        <w:keepLines/>
        <w:spacing w:before="0" w:line="240" w:lineRule="auto"/>
        <w:rPr>
          <w:b/>
          <w:snapToGrid w:val="0"/>
          <w:sz w:val="22"/>
          <w:szCs w:val="22"/>
        </w:rPr>
      </w:pPr>
    </w:p>
    <w:p w:rsidR="00220942" w:rsidRPr="00D262A1" w:rsidRDefault="00220942" w:rsidP="00D262A1">
      <w:pPr>
        <w:pStyle w:val="Body"/>
        <w:keepNext/>
        <w:keepLines/>
        <w:spacing w:before="0" w:line="240" w:lineRule="auto"/>
        <w:rPr>
          <w:b/>
          <w:snapToGrid w:val="0"/>
          <w:sz w:val="22"/>
          <w:szCs w:val="22"/>
        </w:rPr>
      </w:pPr>
      <w:r w:rsidRPr="00D262A1">
        <w:rPr>
          <w:b/>
          <w:snapToGrid w:val="0"/>
          <w:sz w:val="22"/>
          <w:szCs w:val="22"/>
        </w:rPr>
        <w:t>Довършване на лечебния процес и проследяване</w:t>
      </w:r>
    </w:p>
    <w:p w:rsidR="00220942" w:rsidRPr="00D262A1" w:rsidRDefault="00220942" w:rsidP="00D262A1">
      <w:pPr>
        <w:pStyle w:val="Body"/>
        <w:keepNext/>
        <w:keepLines/>
        <w:spacing w:before="0" w:line="240" w:lineRule="auto"/>
        <w:ind w:firstLine="540"/>
        <w:rPr>
          <w:rFonts w:cs="Arial"/>
          <w:sz w:val="22"/>
          <w:szCs w:val="22"/>
        </w:rPr>
      </w:pPr>
      <w:r w:rsidRPr="00D262A1">
        <w:rPr>
          <w:rFonts w:cs="Arial"/>
          <w:sz w:val="22"/>
          <w:szCs w:val="22"/>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w:t>
      </w:r>
      <w:proofErr w:type="spellStart"/>
      <w:r w:rsidRPr="00D262A1">
        <w:rPr>
          <w:rFonts w:cs="Arial"/>
          <w:sz w:val="22"/>
          <w:szCs w:val="22"/>
        </w:rPr>
        <w:t>епикризата</w:t>
      </w:r>
      <w:proofErr w:type="spellEnd"/>
      <w:r w:rsidRPr="00D262A1">
        <w:rPr>
          <w:rFonts w:cs="Arial"/>
          <w:sz w:val="22"/>
          <w:szCs w:val="22"/>
        </w:rPr>
        <w:t xml:space="preserve">. </w:t>
      </w:r>
    </w:p>
    <w:p w:rsidR="00220942" w:rsidRPr="00D262A1" w:rsidRDefault="00220942" w:rsidP="00D262A1">
      <w:pPr>
        <w:pStyle w:val="Body"/>
        <w:keepNext/>
        <w:keepLines/>
        <w:spacing w:before="0" w:line="240" w:lineRule="auto"/>
        <w:ind w:firstLine="540"/>
        <w:rPr>
          <w:rFonts w:cs="Arial"/>
          <w:sz w:val="22"/>
          <w:szCs w:val="22"/>
        </w:rPr>
      </w:pPr>
      <w:r w:rsidRPr="00D262A1">
        <w:rPr>
          <w:rFonts w:cs="Arial"/>
          <w:sz w:val="22"/>
          <w:szCs w:val="22"/>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220942" w:rsidRPr="00D262A1" w:rsidRDefault="00220942" w:rsidP="00D262A1">
      <w:pPr>
        <w:keepNext/>
        <w:keepLines/>
        <w:tabs>
          <w:tab w:val="left" w:pos="993"/>
        </w:tabs>
        <w:ind w:firstLine="567"/>
        <w:jc w:val="both"/>
        <w:rPr>
          <w:rFonts w:ascii="Arial" w:hAnsi="Arial"/>
          <w:sz w:val="22"/>
          <w:szCs w:val="22"/>
          <w:lang w:val="bg-BG" w:eastAsia="bg-BG"/>
        </w:rPr>
      </w:pPr>
      <w:r w:rsidRPr="00D262A1">
        <w:rPr>
          <w:rFonts w:ascii="Arial" w:hAnsi="Arial"/>
          <w:sz w:val="22"/>
          <w:szCs w:val="22"/>
          <w:lang w:val="bg-BG" w:eastAsia="bg-BG"/>
        </w:rPr>
        <w:t xml:space="preserve">При диагноза включена в Наредбата за диспансеризация, пациентът се насочва за диспансерно наблюдение, съгласно изискванията на същата. </w:t>
      </w:r>
    </w:p>
    <w:p w:rsidR="00220942" w:rsidRPr="00D262A1" w:rsidRDefault="00220942" w:rsidP="00D262A1">
      <w:pPr>
        <w:pStyle w:val="BodyCharCharChar"/>
        <w:keepNext/>
        <w:keepLines/>
        <w:spacing w:before="0" w:line="240" w:lineRule="auto"/>
        <w:jc w:val="center"/>
        <w:rPr>
          <w:b/>
          <w:noProof w:val="0"/>
          <w:szCs w:val="22"/>
        </w:rPr>
      </w:pPr>
    </w:p>
    <w:p w:rsidR="00220942" w:rsidRPr="00D262A1" w:rsidRDefault="00220942" w:rsidP="00D262A1">
      <w:pPr>
        <w:pStyle w:val="Body"/>
        <w:keepNext/>
        <w:keepLines/>
        <w:spacing w:before="0" w:line="240" w:lineRule="auto"/>
        <w:ind w:firstLine="0"/>
        <w:rPr>
          <w:b/>
          <w:sz w:val="22"/>
          <w:szCs w:val="22"/>
        </w:rPr>
      </w:pPr>
      <w:r w:rsidRPr="00D262A1">
        <w:rPr>
          <w:b/>
          <w:noProof/>
          <w:sz w:val="22"/>
          <w:szCs w:val="22"/>
        </w:rPr>
        <w:t>5. МЕДИЦИНСКА ЕКСПЕРТИЗА НА РАБОТОСПОСОБНОСТТА</w:t>
      </w:r>
      <w:r w:rsidRPr="00D262A1">
        <w:rPr>
          <w:noProof/>
          <w:sz w:val="22"/>
          <w:szCs w:val="22"/>
        </w:rPr>
        <w:t xml:space="preserve"> – извършва се съгласно Наредба за медицинската експертиза на работоспособността.</w:t>
      </w:r>
    </w:p>
    <w:p w:rsidR="00220942" w:rsidRPr="00D262A1" w:rsidRDefault="00220942" w:rsidP="00D262A1">
      <w:pPr>
        <w:pStyle w:val="ime-razdel"/>
        <w:keepNext/>
        <w:keepLines/>
        <w:spacing w:before="0" w:after="0" w:line="240" w:lineRule="auto"/>
        <w:jc w:val="both"/>
        <w:rPr>
          <w:sz w:val="22"/>
          <w:szCs w:val="22"/>
          <w:u w:val="single"/>
        </w:rPr>
      </w:pPr>
      <w:r w:rsidRPr="00D262A1">
        <w:rPr>
          <w:b w:val="0"/>
          <w:caps w:val="0"/>
          <w:sz w:val="22"/>
          <w:szCs w:val="22"/>
        </w:rPr>
        <w:br w:type="page"/>
      </w:r>
      <w:r w:rsidRPr="00D262A1">
        <w:rPr>
          <w:sz w:val="22"/>
          <w:szCs w:val="22"/>
        </w:rPr>
        <w:lastRenderedPageBreak/>
        <w:t xml:space="preserve">ІІІ. </w:t>
      </w:r>
      <w:r w:rsidRPr="00D262A1">
        <w:rPr>
          <w:sz w:val="22"/>
          <w:szCs w:val="22"/>
          <w:u w:val="single"/>
        </w:rPr>
        <w:t>Документиране на дейностите по клиничната пътека</w:t>
      </w:r>
    </w:p>
    <w:p w:rsidR="00220942" w:rsidRPr="00D262A1" w:rsidRDefault="00220942" w:rsidP="00D262A1">
      <w:pPr>
        <w:pStyle w:val="Body"/>
        <w:keepNext/>
        <w:keepLines/>
        <w:spacing w:before="0" w:line="240" w:lineRule="auto"/>
        <w:ind w:firstLine="0"/>
        <w:rPr>
          <w:sz w:val="22"/>
          <w:szCs w:val="22"/>
        </w:rPr>
      </w:pPr>
      <w:r w:rsidRPr="00D262A1">
        <w:rPr>
          <w:b/>
          <w:sz w:val="22"/>
          <w:szCs w:val="22"/>
        </w:rPr>
        <w:t xml:space="preserve">1. ХОСПИТАЛИЗАЦИЯТА НА ПАЦИЕНТА </w:t>
      </w:r>
      <w:r w:rsidRPr="00D262A1">
        <w:rPr>
          <w:sz w:val="22"/>
          <w:szCs w:val="22"/>
        </w:rPr>
        <w:t>се</w:t>
      </w:r>
      <w:r w:rsidRPr="00D262A1">
        <w:rPr>
          <w:b/>
          <w:sz w:val="22"/>
          <w:szCs w:val="22"/>
        </w:rPr>
        <w:t xml:space="preserve"> </w:t>
      </w:r>
      <w:r w:rsidRPr="00D262A1">
        <w:rPr>
          <w:sz w:val="22"/>
          <w:szCs w:val="22"/>
        </w:rPr>
        <w:t>документира в “</w:t>
      </w:r>
      <w:r w:rsidRPr="00D262A1">
        <w:rPr>
          <w:i/>
          <w:sz w:val="22"/>
          <w:szCs w:val="22"/>
        </w:rPr>
        <w:t>История на заболяването</w:t>
      </w:r>
      <w:r w:rsidRPr="00D262A1">
        <w:rPr>
          <w:sz w:val="22"/>
          <w:szCs w:val="22"/>
        </w:rPr>
        <w:t xml:space="preserve">” </w:t>
      </w:r>
      <w:r w:rsidRPr="00D262A1">
        <w:rPr>
          <w:noProof/>
          <w:sz w:val="22"/>
          <w:szCs w:val="22"/>
        </w:rPr>
        <w:t xml:space="preserve">(ИЗ) </w:t>
      </w:r>
      <w:r w:rsidRPr="00D262A1">
        <w:rPr>
          <w:sz w:val="22"/>
          <w:szCs w:val="22"/>
        </w:rPr>
        <w:t xml:space="preserve">и в част ІІ на </w:t>
      </w:r>
      <w:r w:rsidRPr="00D262A1">
        <w:rPr>
          <w:i/>
          <w:noProof/>
          <w:sz w:val="22"/>
          <w:szCs w:val="22"/>
        </w:rPr>
        <w:t xml:space="preserve">„Направление за хоспитализация/лечение по амбулаторни процедури“, </w:t>
      </w:r>
      <w:r w:rsidRPr="00D262A1">
        <w:rPr>
          <w:i/>
          <w:sz w:val="22"/>
          <w:szCs w:val="22"/>
        </w:rPr>
        <w:t>бл.МЗ – НЗОК №7</w:t>
      </w:r>
      <w:r w:rsidRPr="00D262A1">
        <w:rPr>
          <w:sz w:val="22"/>
          <w:szCs w:val="22"/>
        </w:rPr>
        <w:t>.</w:t>
      </w:r>
    </w:p>
    <w:p w:rsidR="00220942" w:rsidRPr="00D262A1" w:rsidRDefault="00220942" w:rsidP="00D262A1">
      <w:pPr>
        <w:pStyle w:val="Body"/>
        <w:keepNext/>
        <w:keepLines/>
        <w:spacing w:before="0" w:line="240" w:lineRule="auto"/>
        <w:ind w:firstLine="0"/>
        <w:rPr>
          <w:b/>
          <w:sz w:val="22"/>
          <w:szCs w:val="22"/>
        </w:rPr>
      </w:pPr>
    </w:p>
    <w:p w:rsidR="00220942" w:rsidRPr="00D262A1" w:rsidRDefault="00220942" w:rsidP="00D262A1">
      <w:pPr>
        <w:keepNext/>
        <w:keepLines/>
        <w:jc w:val="both"/>
        <w:rPr>
          <w:rFonts w:ascii="Arial" w:hAnsi="Arial" w:cs="Arial"/>
          <w:sz w:val="22"/>
          <w:szCs w:val="22"/>
          <w:lang w:val="bg-BG"/>
        </w:rPr>
      </w:pPr>
      <w:r w:rsidRPr="00D262A1">
        <w:rPr>
          <w:rFonts w:ascii="Arial" w:hAnsi="Arial" w:cs="Arial"/>
          <w:b/>
          <w:sz w:val="22"/>
          <w:szCs w:val="22"/>
          <w:lang w:val="bg-BG"/>
        </w:rPr>
        <w:t xml:space="preserve">2. ПРЕДОПЕРАТИВНА БОЛНИЧНА ДОКУМЕНТАЦИЯ </w:t>
      </w:r>
      <w:r w:rsidRPr="00D262A1">
        <w:rPr>
          <w:rFonts w:ascii="Arial" w:hAnsi="Arial" w:cs="Arial"/>
          <w:sz w:val="22"/>
          <w:szCs w:val="22"/>
          <w:lang w:val="bg-BG"/>
        </w:rPr>
        <w:t xml:space="preserve">– включва попълване на лист за </w:t>
      </w:r>
      <w:proofErr w:type="spellStart"/>
      <w:r w:rsidRPr="00D262A1">
        <w:rPr>
          <w:rFonts w:ascii="Arial" w:hAnsi="Arial" w:cs="Arial"/>
          <w:i/>
          <w:sz w:val="22"/>
          <w:szCs w:val="22"/>
          <w:lang w:val="bg-BG"/>
        </w:rPr>
        <w:t>Предоперативна</w:t>
      </w:r>
      <w:proofErr w:type="spellEnd"/>
      <w:r w:rsidRPr="00D262A1">
        <w:rPr>
          <w:rFonts w:ascii="Arial" w:hAnsi="Arial" w:cs="Arial"/>
          <w:i/>
          <w:sz w:val="22"/>
          <w:szCs w:val="22"/>
          <w:lang w:val="bg-BG"/>
        </w:rPr>
        <w:t xml:space="preserve"> </w:t>
      </w:r>
      <w:proofErr w:type="spellStart"/>
      <w:r w:rsidRPr="00D262A1">
        <w:rPr>
          <w:rFonts w:ascii="Arial" w:hAnsi="Arial" w:cs="Arial"/>
          <w:i/>
          <w:sz w:val="22"/>
          <w:szCs w:val="22"/>
          <w:lang w:val="bg-BG"/>
        </w:rPr>
        <w:t>анестезиологична</w:t>
      </w:r>
      <w:proofErr w:type="spellEnd"/>
      <w:r w:rsidRPr="00D262A1">
        <w:rPr>
          <w:rFonts w:ascii="Arial" w:hAnsi="Arial" w:cs="Arial"/>
          <w:i/>
          <w:sz w:val="22"/>
          <w:szCs w:val="22"/>
          <w:lang w:val="bg-BG"/>
        </w:rPr>
        <w:t xml:space="preserve"> консултация</w:t>
      </w:r>
      <w:r w:rsidRPr="00D262A1">
        <w:rPr>
          <w:rFonts w:ascii="Arial" w:hAnsi="Arial" w:cs="Arial"/>
          <w:sz w:val="22"/>
          <w:szCs w:val="22"/>
          <w:lang w:val="bg-BG"/>
        </w:rPr>
        <w:t xml:space="preserve"> (Документ №2) и задължителна </w:t>
      </w:r>
      <w:proofErr w:type="spellStart"/>
      <w:r w:rsidRPr="00D262A1">
        <w:rPr>
          <w:rFonts w:ascii="Arial" w:hAnsi="Arial" w:cs="Arial"/>
          <w:sz w:val="22"/>
          <w:szCs w:val="22"/>
          <w:lang w:val="bg-BG"/>
        </w:rPr>
        <w:t>предоперативна</w:t>
      </w:r>
      <w:proofErr w:type="spellEnd"/>
      <w:r w:rsidRPr="00D262A1">
        <w:rPr>
          <w:rFonts w:ascii="Arial" w:hAnsi="Arial" w:cs="Arial"/>
          <w:sz w:val="22"/>
          <w:szCs w:val="22"/>
          <w:lang w:val="bg-BG"/>
        </w:rPr>
        <w:t xml:space="preserve"> </w:t>
      </w:r>
      <w:proofErr w:type="spellStart"/>
      <w:r w:rsidRPr="00D262A1">
        <w:rPr>
          <w:rFonts w:ascii="Arial" w:hAnsi="Arial" w:cs="Arial"/>
          <w:sz w:val="22"/>
          <w:szCs w:val="22"/>
          <w:lang w:val="bg-BG"/>
        </w:rPr>
        <w:t>епикриза</w:t>
      </w:r>
      <w:proofErr w:type="spellEnd"/>
      <w:r w:rsidRPr="00D262A1">
        <w:rPr>
          <w:rFonts w:ascii="Arial" w:hAnsi="Arial" w:cs="Arial"/>
          <w:sz w:val="22"/>
          <w:szCs w:val="22"/>
          <w:lang w:val="bg-BG"/>
        </w:rPr>
        <w:t xml:space="preserve">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220942" w:rsidRPr="00D262A1" w:rsidRDefault="00220942" w:rsidP="00D262A1">
      <w:pPr>
        <w:keepNext/>
        <w:keepLines/>
        <w:jc w:val="both"/>
        <w:rPr>
          <w:rFonts w:ascii="Arial" w:hAnsi="Arial" w:cs="Arial"/>
          <w:sz w:val="22"/>
          <w:szCs w:val="22"/>
          <w:lang w:val="bg-BG"/>
        </w:rPr>
      </w:pPr>
    </w:p>
    <w:p w:rsidR="00220942" w:rsidRPr="00D262A1" w:rsidRDefault="00220942" w:rsidP="00D262A1">
      <w:pPr>
        <w:keepNext/>
        <w:keepLines/>
        <w:jc w:val="both"/>
        <w:rPr>
          <w:rFonts w:ascii="Arial" w:hAnsi="Arial" w:cs="Arial"/>
          <w:b/>
          <w:sz w:val="22"/>
          <w:szCs w:val="22"/>
          <w:lang w:val="bg-BG"/>
        </w:rPr>
      </w:pPr>
      <w:r w:rsidRPr="00D262A1">
        <w:rPr>
          <w:rFonts w:ascii="Arial" w:hAnsi="Arial" w:cs="Arial"/>
          <w:b/>
          <w:sz w:val="22"/>
          <w:szCs w:val="22"/>
          <w:lang w:val="bg-BG"/>
        </w:rPr>
        <w:t>3. ДОКУМЕНТИРАНЕ НА ЛЕЧЕНИЕТО:</w:t>
      </w:r>
    </w:p>
    <w:p w:rsidR="00220942" w:rsidRPr="00D262A1" w:rsidRDefault="00220942" w:rsidP="00D262A1">
      <w:pPr>
        <w:keepNext/>
        <w:keepLines/>
        <w:ind w:firstLine="570"/>
        <w:jc w:val="both"/>
        <w:rPr>
          <w:rFonts w:ascii="Arial" w:hAnsi="Arial" w:cs="Arial"/>
          <w:sz w:val="22"/>
          <w:szCs w:val="22"/>
          <w:lang w:val="bg-BG"/>
        </w:rPr>
      </w:pPr>
      <w:r w:rsidRPr="00D262A1">
        <w:rPr>
          <w:rFonts w:ascii="Arial" w:hAnsi="Arial" w:cs="Arial"/>
          <w:sz w:val="22"/>
          <w:szCs w:val="22"/>
          <w:lang w:val="bg-BG"/>
        </w:rPr>
        <w:t xml:space="preserve">3.1. Документиране на </w:t>
      </w:r>
      <w:proofErr w:type="spellStart"/>
      <w:r w:rsidRPr="00D262A1">
        <w:rPr>
          <w:rFonts w:ascii="Arial" w:hAnsi="Arial" w:cs="Arial"/>
          <w:sz w:val="22"/>
          <w:szCs w:val="22"/>
          <w:lang w:val="bg-BG"/>
        </w:rPr>
        <w:t>предоперативни</w:t>
      </w:r>
      <w:proofErr w:type="spellEnd"/>
      <w:r w:rsidRPr="00D262A1">
        <w:rPr>
          <w:rFonts w:ascii="Arial" w:hAnsi="Arial" w:cs="Arial"/>
          <w:sz w:val="22"/>
          <w:szCs w:val="22"/>
          <w:lang w:val="bg-BG"/>
        </w:rPr>
        <w:t xml:space="preserve"> дни в ИЗ.</w:t>
      </w:r>
    </w:p>
    <w:p w:rsidR="00220942" w:rsidRPr="00D262A1" w:rsidRDefault="00220942" w:rsidP="00D262A1">
      <w:pPr>
        <w:keepNext/>
        <w:keepLines/>
        <w:ind w:firstLine="570"/>
        <w:jc w:val="both"/>
        <w:rPr>
          <w:rFonts w:ascii="Arial" w:hAnsi="Arial" w:cs="Arial"/>
          <w:sz w:val="22"/>
          <w:szCs w:val="22"/>
          <w:lang w:val="bg-BG"/>
        </w:rPr>
      </w:pPr>
      <w:r w:rsidRPr="00D262A1">
        <w:rPr>
          <w:rFonts w:ascii="Arial" w:hAnsi="Arial" w:cs="Arial"/>
          <w:sz w:val="22"/>
          <w:szCs w:val="22"/>
          <w:lang w:val="bg-BG"/>
        </w:rPr>
        <w:t>3.2. Документиране на операцията – изготвяне на оперативен протокол (съобразно Медицински стандарти “Ортопедия и травматология”).</w:t>
      </w:r>
    </w:p>
    <w:p w:rsidR="00220942" w:rsidRPr="00D262A1" w:rsidRDefault="00220942" w:rsidP="00D262A1">
      <w:pPr>
        <w:keepNext/>
        <w:keepLines/>
        <w:ind w:firstLine="570"/>
        <w:jc w:val="both"/>
        <w:rPr>
          <w:rFonts w:ascii="Arial" w:hAnsi="Arial" w:cs="Arial"/>
          <w:sz w:val="22"/>
          <w:szCs w:val="22"/>
          <w:lang w:val="bg-BG"/>
        </w:rPr>
      </w:pPr>
      <w:r w:rsidRPr="00D262A1">
        <w:rPr>
          <w:rFonts w:ascii="Arial" w:hAnsi="Arial" w:cs="Arial"/>
          <w:sz w:val="22"/>
          <w:szCs w:val="22"/>
          <w:lang w:val="bg-BG"/>
        </w:rPr>
        <w:t>3.</w:t>
      </w:r>
      <w:proofErr w:type="spellStart"/>
      <w:r w:rsidRPr="00D262A1">
        <w:rPr>
          <w:rFonts w:ascii="Arial" w:hAnsi="Arial" w:cs="Arial"/>
          <w:sz w:val="22"/>
          <w:szCs w:val="22"/>
          <w:lang w:val="bg-BG"/>
        </w:rPr>
        <w:t>3</w:t>
      </w:r>
      <w:proofErr w:type="spellEnd"/>
      <w:r w:rsidRPr="00D262A1">
        <w:rPr>
          <w:rFonts w:ascii="Arial" w:hAnsi="Arial" w:cs="Arial"/>
          <w:sz w:val="22"/>
          <w:szCs w:val="22"/>
          <w:lang w:val="bg-BG"/>
        </w:rPr>
        <w:t>. Документиране на следоперативните дни в ИЗ.</w:t>
      </w:r>
    </w:p>
    <w:p w:rsidR="00220942" w:rsidRPr="00D262A1" w:rsidRDefault="00220942" w:rsidP="00D262A1">
      <w:pPr>
        <w:keepNext/>
        <w:keepLines/>
        <w:jc w:val="both"/>
        <w:rPr>
          <w:rFonts w:ascii="Arial" w:hAnsi="Arial" w:cs="Arial"/>
          <w:b/>
          <w:sz w:val="22"/>
          <w:szCs w:val="22"/>
          <w:lang w:val="bg-BG"/>
        </w:rPr>
      </w:pPr>
    </w:p>
    <w:p w:rsidR="00220942" w:rsidRPr="00D262A1" w:rsidRDefault="00220942" w:rsidP="00D262A1">
      <w:pPr>
        <w:keepNext/>
        <w:keepLines/>
        <w:jc w:val="both"/>
        <w:rPr>
          <w:rFonts w:ascii="Arial" w:hAnsi="Arial" w:cs="Arial"/>
          <w:sz w:val="22"/>
          <w:szCs w:val="22"/>
          <w:lang w:val="bg-BG"/>
        </w:rPr>
      </w:pPr>
      <w:r w:rsidRPr="00D262A1">
        <w:rPr>
          <w:rFonts w:ascii="Arial" w:hAnsi="Arial" w:cs="Arial"/>
          <w:b/>
          <w:sz w:val="22"/>
          <w:szCs w:val="22"/>
          <w:lang w:val="bg-BG"/>
        </w:rPr>
        <w:t>4. ИЗПИСВАНЕТО/ПРЕВЕЖДАНЕТО КЪМ ДРУГО ЛЕЧЕБНО ЗАВЕДЕНИЕ СЕ ДОКУМЕНТИРА В:</w:t>
      </w:r>
    </w:p>
    <w:p w:rsidR="00220942" w:rsidRPr="00D262A1" w:rsidRDefault="00220942" w:rsidP="00D262A1">
      <w:pPr>
        <w:keepNext/>
        <w:keepLines/>
        <w:ind w:firstLine="567"/>
        <w:jc w:val="both"/>
        <w:rPr>
          <w:rFonts w:ascii="Arial" w:hAnsi="Arial" w:cs="Arial"/>
          <w:sz w:val="22"/>
          <w:szCs w:val="22"/>
          <w:lang w:val="bg-BG"/>
        </w:rPr>
      </w:pPr>
      <w:r w:rsidRPr="00D262A1">
        <w:rPr>
          <w:rFonts w:ascii="Arial" w:hAnsi="Arial" w:cs="Arial"/>
          <w:sz w:val="22"/>
          <w:szCs w:val="22"/>
          <w:lang w:val="bg-BG"/>
        </w:rPr>
        <w:t>-</w:t>
      </w:r>
      <w:r w:rsidRPr="00D262A1">
        <w:rPr>
          <w:rFonts w:ascii="Arial" w:hAnsi="Arial" w:cs="Arial"/>
          <w:sz w:val="22"/>
          <w:szCs w:val="22"/>
          <w:lang w:val="bg-BG"/>
        </w:rPr>
        <w:tab/>
        <w:t>“</w:t>
      </w:r>
      <w:r w:rsidRPr="00D262A1">
        <w:rPr>
          <w:rFonts w:ascii="Arial" w:hAnsi="Arial" w:cs="Arial"/>
          <w:i/>
          <w:sz w:val="22"/>
          <w:szCs w:val="22"/>
          <w:lang w:val="bg-BG"/>
        </w:rPr>
        <w:t>История на заболяването</w:t>
      </w:r>
      <w:r w:rsidRPr="00D262A1">
        <w:rPr>
          <w:rFonts w:ascii="Arial" w:hAnsi="Arial" w:cs="Arial"/>
          <w:sz w:val="22"/>
          <w:szCs w:val="22"/>
          <w:lang w:val="bg-BG"/>
        </w:rPr>
        <w:t>”;</w:t>
      </w:r>
    </w:p>
    <w:p w:rsidR="00220942" w:rsidRPr="00D262A1" w:rsidRDefault="00220942" w:rsidP="00D262A1">
      <w:pPr>
        <w:keepNext/>
        <w:keepLines/>
        <w:ind w:firstLine="567"/>
        <w:jc w:val="both"/>
        <w:rPr>
          <w:rFonts w:ascii="Arial" w:hAnsi="Arial" w:cs="Arial"/>
          <w:sz w:val="22"/>
          <w:szCs w:val="22"/>
          <w:lang w:val="bg-BG"/>
        </w:rPr>
      </w:pPr>
      <w:r w:rsidRPr="00D262A1">
        <w:rPr>
          <w:rFonts w:ascii="Arial" w:hAnsi="Arial" w:cs="Arial"/>
          <w:sz w:val="22"/>
          <w:szCs w:val="22"/>
          <w:lang w:val="bg-BG"/>
        </w:rPr>
        <w:t>-</w:t>
      </w:r>
      <w:r w:rsidRPr="00D262A1">
        <w:rPr>
          <w:rFonts w:ascii="Arial" w:hAnsi="Arial" w:cs="Arial"/>
          <w:sz w:val="22"/>
          <w:szCs w:val="22"/>
          <w:lang w:val="bg-BG"/>
        </w:rPr>
        <w:tab/>
        <w:t>част ІІІ на</w:t>
      </w:r>
      <w:r w:rsidRPr="00D262A1">
        <w:rPr>
          <w:i/>
          <w:noProof/>
          <w:sz w:val="22"/>
          <w:szCs w:val="22"/>
        </w:rPr>
        <w:t xml:space="preserve"> </w:t>
      </w:r>
      <w:r w:rsidRPr="00D262A1">
        <w:rPr>
          <w:rFonts w:ascii="Arial" w:hAnsi="Arial"/>
          <w:i/>
          <w:noProof/>
          <w:sz w:val="22"/>
          <w:szCs w:val="22"/>
          <w:lang w:val="bg-BG"/>
        </w:rPr>
        <w:t>„Направление за хоспитализация/лечение по амбулаторни процедури“</w:t>
      </w:r>
      <w:r w:rsidRPr="00D262A1">
        <w:rPr>
          <w:i/>
          <w:noProof/>
          <w:sz w:val="22"/>
          <w:szCs w:val="22"/>
        </w:rPr>
        <w:t xml:space="preserve"> </w:t>
      </w:r>
      <w:r w:rsidRPr="00D262A1">
        <w:rPr>
          <w:i/>
          <w:noProof/>
          <w:sz w:val="22"/>
          <w:szCs w:val="22"/>
          <w:lang w:val="bg-BG"/>
        </w:rPr>
        <w:t>,</w:t>
      </w:r>
      <w:r w:rsidRPr="00D262A1">
        <w:rPr>
          <w:rFonts w:ascii="Arial" w:hAnsi="Arial" w:cs="Arial"/>
          <w:i/>
          <w:sz w:val="22"/>
          <w:szCs w:val="22"/>
          <w:lang w:val="bg-BG"/>
        </w:rPr>
        <w:t>бл.МЗ – НЗОК №7</w:t>
      </w:r>
      <w:r w:rsidRPr="00D262A1">
        <w:rPr>
          <w:rFonts w:ascii="Arial" w:hAnsi="Arial" w:cs="Arial"/>
          <w:sz w:val="22"/>
          <w:szCs w:val="22"/>
          <w:lang w:val="bg-BG"/>
        </w:rPr>
        <w:t>;</w:t>
      </w:r>
    </w:p>
    <w:p w:rsidR="00220942" w:rsidRPr="00D262A1" w:rsidRDefault="00220942" w:rsidP="00D262A1">
      <w:pPr>
        <w:keepNext/>
        <w:keepLines/>
        <w:ind w:firstLine="567"/>
        <w:jc w:val="both"/>
        <w:rPr>
          <w:rFonts w:ascii="Arial" w:hAnsi="Arial" w:cs="Arial"/>
          <w:sz w:val="22"/>
          <w:szCs w:val="22"/>
          <w:lang w:val="bg-BG"/>
        </w:rPr>
      </w:pPr>
      <w:r w:rsidRPr="00D262A1">
        <w:rPr>
          <w:rFonts w:ascii="Arial" w:hAnsi="Arial" w:cs="Arial"/>
          <w:sz w:val="22"/>
          <w:szCs w:val="22"/>
          <w:lang w:val="bg-BG"/>
        </w:rPr>
        <w:t>-</w:t>
      </w:r>
      <w:r w:rsidRPr="00D262A1">
        <w:rPr>
          <w:rFonts w:ascii="Arial" w:hAnsi="Arial" w:cs="Arial"/>
          <w:sz w:val="22"/>
          <w:szCs w:val="22"/>
          <w:lang w:val="bg-BG"/>
        </w:rPr>
        <w:tab/>
      </w:r>
      <w:proofErr w:type="spellStart"/>
      <w:r w:rsidRPr="00D262A1">
        <w:rPr>
          <w:rFonts w:ascii="Arial" w:hAnsi="Arial" w:cs="Arial"/>
          <w:sz w:val="22"/>
          <w:szCs w:val="22"/>
          <w:lang w:val="bg-BG"/>
        </w:rPr>
        <w:t>епикриза</w:t>
      </w:r>
      <w:proofErr w:type="spellEnd"/>
      <w:r w:rsidRPr="00D262A1">
        <w:rPr>
          <w:rFonts w:ascii="Arial" w:hAnsi="Arial" w:cs="Arial"/>
          <w:sz w:val="22"/>
          <w:szCs w:val="22"/>
          <w:lang w:val="bg-BG"/>
        </w:rPr>
        <w:t xml:space="preserve"> – получава се срещу подпис на пациента (родителя/настойника/попечителя), отразен в ИЗ.</w:t>
      </w:r>
    </w:p>
    <w:p w:rsidR="00220942" w:rsidRPr="00D262A1" w:rsidRDefault="00220942" w:rsidP="00D262A1">
      <w:pPr>
        <w:keepNext/>
        <w:keepLines/>
        <w:ind w:firstLine="567"/>
        <w:jc w:val="both"/>
        <w:rPr>
          <w:rFonts w:ascii="Arial" w:hAnsi="Arial" w:cs="Arial"/>
          <w:sz w:val="22"/>
          <w:szCs w:val="22"/>
          <w:lang w:val="bg-BG"/>
        </w:rPr>
      </w:pPr>
    </w:p>
    <w:p w:rsidR="00220942" w:rsidRPr="00D262A1" w:rsidRDefault="00220942" w:rsidP="00D262A1">
      <w:pPr>
        <w:keepNext/>
        <w:keepLines/>
        <w:jc w:val="both"/>
        <w:rPr>
          <w:rFonts w:ascii="Arial" w:hAnsi="Arial" w:cs="Arial"/>
          <w:i/>
          <w:noProof/>
          <w:sz w:val="22"/>
          <w:szCs w:val="22"/>
          <w:lang w:val="bg-BG"/>
        </w:rPr>
      </w:pPr>
      <w:r w:rsidRPr="00D262A1">
        <w:rPr>
          <w:rFonts w:ascii="Arial" w:hAnsi="Arial" w:cs="Arial"/>
          <w:b/>
          <w:sz w:val="22"/>
          <w:szCs w:val="22"/>
          <w:lang w:val="ru-RU"/>
        </w:rPr>
        <w:t>5</w:t>
      </w:r>
      <w:r w:rsidRPr="00D262A1">
        <w:rPr>
          <w:rFonts w:ascii="Arial" w:hAnsi="Arial" w:cs="Arial"/>
          <w:b/>
          <w:sz w:val="22"/>
          <w:szCs w:val="22"/>
          <w:lang w:val="bg-BG"/>
        </w:rPr>
        <w:t>.</w:t>
      </w:r>
      <w:r w:rsidRPr="00D262A1">
        <w:rPr>
          <w:rFonts w:ascii="Arial" w:hAnsi="Arial" w:cs="Arial"/>
          <w:b/>
          <w:noProof/>
          <w:sz w:val="22"/>
          <w:szCs w:val="22"/>
          <w:lang w:val="bg-BG"/>
        </w:rPr>
        <w:t xml:space="preserve"> ДЕКЛАРАЦИЯ ЗА ИНФОРМИРАНО СЪГЛАСИЕ </w:t>
      </w:r>
      <w:r w:rsidRPr="00D262A1">
        <w:rPr>
          <w:rFonts w:ascii="Arial" w:hAnsi="Arial" w:cs="Arial"/>
          <w:noProof/>
          <w:sz w:val="22"/>
          <w:szCs w:val="22"/>
          <w:lang w:val="bg-BG"/>
        </w:rPr>
        <w:t xml:space="preserve">– подписва се от пациента (родителя/настойника/попечителя) и е неразделна част от </w:t>
      </w:r>
      <w:r w:rsidRPr="00D262A1">
        <w:rPr>
          <w:rFonts w:ascii="Arial" w:hAnsi="Arial" w:cs="Arial"/>
          <w:i/>
          <w:noProof/>
          <w:sz w:val="22"/>
          <w:szCs w:val="22"/>
          <w:lang w:val="bg-BG"/>
        </w:rPr>
        <w:t>“История на заболяването”.</w:t>
      </w:r>
    </w:p>
    <w:p w:rsidR="00220942" w:rsidRPr="00D262A1" w:rsidRDefault="00220942" w:rsidP="00D262A1">
      <w:pPr>
        <w:pStyle w:val="Body"/>
        <w:keepNext/>
        <w:keepLines/>
        <w:spacing w:before="0" w:line="240" w:lineRule="auto"/>
        <w:rPr>
          <w:b/>
          <w:sz w:val="22"/>
          <w:szCs w:val="22"/>
        </w:rPr>
      </w:pPr>
    </w:p>
    <w:p w:rsidR="00220942" w:rsidRPr="00D262A1" w:rsidRDefault="00220942" w:rsidP="00D262A1">
      <w:pPr>
        <w:keepNext/>
        <w:keepLines/>
        <w:rPr>
          <w:rFonts w:ascii="Arial" w:hAnsi="Arial" w:cs="Arial"/>
          <w:noProof/>
          <w:sz w:val="22"/>
          <w:szCs w:val="22"/>
          <w:lang w:val="bg-BG"/>
        </w:rPr>
      </w:pPr>
      <w:r w:rsidRPr="00D262A1">
        <w:rPr>
          <w:rFonts w:ascii="Arial" w:hAnsi="Arial" w:cs="Arial"/>
          <w:b/>
          <w:sz w:val="22"/>
          <w:szCs w:val="22"/>
          <w:lang w:val="bg-BG"/>
        </w:rPr>
        <w:t xml:space="preserve">6. КЪМ ИЗ НА ПАЦИЕНТА СЕ ПРИЛАГАТ: </w:t>
      </w:r>
      <w:r w:rsidRPr="00D262A1">
        <w:rPr>
          <w:rFonts w:ascii="Arial" w:hAnsi="Arial" w:cs="Arial"/>
          <w:i/>
          <w:noProof/>
          <w:sz w:val="22"/>
          <w:szCs w:val="22"/>
          <w:lang w:val="bg-BG"/>
        </w:rPr>
        <w:t>“</w:t>
      </w:r>
      <w:r w:rsidRPr="00D262A1">
        <w:rPr>
          <w:rFonts w:ascii="Arial" w:hAnsi="Arial" w:cs="Arial"/>
          <w:noProof/>
          <w:sz w:val="22"/>
          <w:szCs w:val="22"/>
          <w:lang w:val="bg-BG"/>
        </w:rPr>
        <w:t xml:space="preserve">Фиш за клинико-рентгенологичен минимум при изписване”  и “Формуляр за вложени медицински изделия /МИ/, стойността на които се заплаща от НЗОК извън цената на клиничната пътека”. </w:t>
      </w:r>
    </w:p>
    <w:p w:rsidR="00220942" w:rsidRPr="00D262A1" w:rsidRDefault="00220942" w:rsidP="00D262A1">
      <w:pPr>
        <w:keepNext/>
        <w:keepLines/>
        <w:ind w:firstLine="540"/>
        <w:jc w:val="both"/>
        <w:rPr>
          <w:rFonts w:ascii="Arial" w:hAnsi="Arial"/>
          <w:b/>
          <w:snapToGrid w:val="0"/>
          <w:sz w:val="22"/>
          <w:szCs w:val="22"/>
          <w:lang w:val="ru-RU"/>
        </w:rPr>
      </w:pPr>
    </w:p>
    <w:p w:rsidR="00220942" w:rsidRPr="00770920" w:rsidRDefault="00220942" w:rsidP="00D262A1">
      <w:pPr>
        <w:keepNext/>
        <w:keepLines/>
        <w:rPr>
          <w:lang w:val="ru-RU"/>
        </w:rPr>
      </w:pPr>
    </w:p>
    <w:p w:rsidR="00220942" w:rsidRDefault="00220942" w:rsidP="00D262A1">
      <w:pPr>
        <w:keepNext/>
        <w:keepLines/>
        <w:rPr>
          <w:rFonts w:ascii="Arial" w:hAnsi="Arial" w:cs="Arial"/>
          <w:b/>
          <w:sz w:val="22"/>
          <w:szCs w:val="22"/>
          <w:lang w:val="ru-RU"/>
        </w:rPr>
      </w:pPr>
    </w:p>
    <w:p w:rsidR="00220942" w:rsidRDefault="00220942" w:rsidP="00D262A1">
      <w:pPr>
        <w:keepNext/>
        <w:keepLines/>
        <w:rPr>
          <w:rFonts w:ascii="Arial" w:hAnsi="Arial" w:cs="Arial"/>
          <w:b/>
          <w:sz w:val="22"/>
          <w:szCs w:val="22"/>
          <w:lang w:val="ru-RU"/>
        </w:rPr>
      </w:pPr>
    </w:p>
    <w:p w:rsidR="00220942" w:rsidRDefault="00220942" w:rsidP="00D262A1">
      <w:pPr>
        <w:keepNext/>
        <w:keepLines/>
        <w:rPr>
          <w:rFonts w:ascii="Arial" w:hAnsi="Arial" w:cs="Arial"/>
          <w:b/>
          <w:sz w:val="22"/>
          <w:szCs w:val="22"/>
          <w:lang w:val="ru-RU"/>
        </w:rPr>
      </w:pPr>
      <w:r>
        <w:rPr>
          <w:rFonts w:ascii="Arial" w:hAnsi="Arial" w:cs="Arial"/>
          <w:b/>
          <w:sz w:val="22"/>
          <w:szCs w:val="22"/>
          <w:lang w:val="ru-RU"/>
        </w:rPr>
        <w:br w:type="page"/>
      </w:r>
    </w:p>
    <w:p w:rsidR="00220942" w:rsidRPr="00770920" w:rsidRDefault="00220942" w:rsidP="00D262A1">
      <w:pPr>
        <w:keepNext/>
        <w:keepLines/>
        <w:rPr>
          <w:rFonts w:ascii="Arial" w:hAnsi="Arial" w:cs="Arial"/>
          <w:b/>
          <w:sz w:val="22"/>
          <w:szCs w:val="22"/>
          <w:lang w:val="bg-BG"/>
        </w:rPr>
      </w:pPr>
      <w:proofErr w:type="spellStart"/>
      <w:proofErr w:type="gramStart"/>
      <w:r w:rsidRPr="00770920">
        <w:rPr>
          <w:rFonts w:ascii="Arial" w:hAnsi="Arial" w:cs="Arial"/>
          <w:b/>
          <w:sz w:val="22"/>
          <w:szCs w:val="22"/>
          <w:lang w:val="ru-RU"/>
        </w:rPr>
        <w:t>Към</w:t>
      </w:r>
      <w:proofErr w:type="spellEnd"/>
      <w:r w:rsidRPr="00770920">
        <w:rPr>
          <w:rFonts w:ascii="Arial" w:hAnsi="Arial" w:cs="Arial"/>
          <w:b/>
          <w:sz w:val="22"/>
          <w:szCs w:val="22"/>
          <w:lang w:val="ru-RU"/>
        </w:rPr>
        <w:t xml:space="preserve"> ИЗ № .................</w:t>
      </w:r>
      <w:r w:rsidRPr="00770920">
        <w:rPr>
          <w:rFonts w:ascii="Arial" w:hAnsi="Arial" w:cs="Arial"/>
          <w:b/>
          <w:sz w:val="22"/>
          <w:szCs w:val="22"/>
          <w:lang w:val="bg-BG"/>
        </w:rPr>
        <w:t>...................................</w:t>
      </w:r>
      <w:r w:rsidRPr="00770920">
        <w:rPr>
          <w:rFonts w:ascii="Arial" w:hAnsi="Arial" w:cs="Arial"/>
          <w:b/>
          <w:sz w:val="22"/>
          <w:szCs w:val="22"/>
          <w:lang w:val="ru-RU"/>
        </w:rPr>
        <w:t xml:space="preserve"> от .....................</w:t>
      </w:r>
      <w:r w:rsidRPr="00770920">
        <w:rPr>
          <w:rFonts w:ascii="Arial" w:hAnsi="Arial" w:cs="Arial"/>
          <w:b/>
          <w:sz w:val="22"/>
          <w:szCs w:val="22"/>
          <w:lang w:val="bg-BG"/>
        </w:rPr>
        <w:t>.............</w:t>
      </w:r>
      <w:proofErr w:type="gramEnd"/>
    </w:p>
    <w:p w:rsidR="00220942" w:rsidRPr="00770920" w:rsidRDefault="00220942" w:rsidP="00D262A1">
      <w:pPr>
        <w:keepNext/>
        <w:keepLines/>
        <w:rPr>
          <w:rFonts w:ascii="Arial" w:hAnsi="Arial" w:cs="Arial"/>
          <w:sz w:val="22"/>
          <w:szCs w:val="22"/>
          <w:lang w:val="ru-RU"/>
        </w:rPr>
      </w:pPr>
    </w:p>
    <w:p w:rsidR="00220942" w:rsidRPr="00770920" w:rsidRDefault="00220942" w:rsidP="00D262A1">
      <w:pPr>
        <w:keepNext/>
        <w:keepLines/>
        <w:jc w:val="center"/>
        <w:rPr>
          <w:rFonts w:ascii="Arial" w:hAnsi="Arial" w:cs="Arial"/>
          <w:b/>
          <w:sz w:val="22"/>
          <w:szCs w:val="22"/>
          <w:lang w:val="bg-BG"/>
        </w:rPr>
      </w:pPr>
    </w:p>
    <w:p w:rsidR="00220942" w:rsidRPr="00770920" w:rsidRDefault="00220942" w:rsidP="00D262A1">
      <w:pPr>
        <w:keepNext/>
        <w:keepLines/>
        <w:jc w:val="center"/>
        <w:rPr>
          <w:rFonts w:ascii="Arial" w:hAnsi="Arial" w:cs="Arial"/>
          <w:b/>
          <w:sz w:val="22"/>
          <w:szCs w:val="22"/>
          <w:lang w:val="bg-BG"/>
        </w:rPr>
      </w:pPr>
    </w:p>
    <w:p w:rsidR="00220942" w:rsidRPr="00770920" w:rsidRDefault="00220942" w:rsidP="00D262A1">
      <w:pPr>
        <w:keepNext/>
        <w:keepLines/>
        <w:jc w:val="center"/>
        <w:rPr>
          <w:rFonts w:ascii="Arial" w:hAnsi="Arial" w:cs="Arial"/>
          <w:b/>
          <w:sz w:val="22"/>
          <w:szCs w:val="22"/>
          <w:lang w:val="ru-RU"/>
        </w:rPr>
      </w:pPr>
      <w:r w:rsidRPr="00736115">
        <w:rPr>
          <w:rFonts w:ascii="Arial" w:hAnsi="Arial" w:cs="Arial"/>
          <w:b/>
          <w:sz w:val="22"/>
          <w:szCs w:val="22"/>
          <w:lang w:val="ru-RU"/>
        </w:rPr>
        <w:t>ФИШ ЗА КЛИНИКО-РЕНТГЕНОЛОГИЧЕН МИНИМУМ</w:t>
      </w:r>
    </w:p>
    <w:p w:rsidR="00220942" w:rsidRPr="00770920" w:rsidRDefault="00220942" w:rsidP="00D262A1">
      <w:pPr>
        <w:keepNext/>
        <w:keepLines/>
        <w:jc w:val="center"/>
        <w:rPr>
          <w:rFonts w:ascii="Arial" w:hAnsi="Arial" w:cs="Arial"/>
          <w:b/>
          <w:sz w:val="22"/>
          <w:szCs w:val="22"/>
          <w:lang w:val="bg-BG"/>
        </w:rPr>
      </w:pPr>
    </w:p>
    <w:p w:rsidR="00220942" w:rsidRPr="00770920" w:rsidRDefault="00220942" w:rsidP="00D262A1">
      <w:pPr>
        <w:keepNext/>
        <w:keepLines/>
        <w:jc w:val="center"/>
        <w:rPr>
          <w:rFonts w:ascii="Arial" w:hAnsi="Arial" w:cs="Arial"/>
          <w:b/>
          <w:sz w:val="20"/>
          <w:szCs w:val="20"/>
          <w:lang w:val="ru-RU"/>
        </w:rPr>
      </w:pPr>
      <w:r w:rsidRPr="00770920">
        <w:rPr>
          <w:rFonts w:ascii="Arial" w:hAnsi="Arial" w:cs="Arial"/>
          <w:b/>
          <w:sz w:val="20"/>
          <w:szCs w:val="20"/>
          <w:lang w:val="ru-RU"/>
        </w:rPr>
        <w:t>Дата: ......................</w:t>
      </w:r>
    </w:p>
    <w:p w:rsidR="00220942" w:rsidRPr="00770920" w:rsidRDefault="00220942" w:rsidP="00D262A1">
      <w:pPr>
        <w:keepNext/>
        <w:keepLines/>
        <w:rPr>
          <w:rFonts w:ascii="Arial" w:hAnsi="Arial" w:cs="Arial"/>
          <w:sz w:val="22"/>
          <w:szCs w:val="22"/>
          <w:lang w:val="bg-BG"/>
        </w:rPr>
      </w:pPr>
    </w:p>
    <w:p w:rsidR="00220942" w:rsidRPr="00770920" w:rsidRDefault="00220942" w:rsidP="00D262A1">
      <w:pPr>
        <w:keepNext/>
        <w:keepLines/>
        <w:rPr>
          <w:rFonts w:ascii="Arial" w:hAnsi="Arial" w:cs="Arial"/>
          <w:sz w:val="22"/>
          <w:szCs w:val="22"/>
          <w:lang w:val="bg-BG"/>
        </w:rPr>
      </w:pPr>
    </w:p>
    <w:p w:rsidR="00220942" w:rsidRPr="00770920" w:rsidRDefault="00220942" w:rsidP="00D262A1">
      <w:pPr>
        <w:keepNext/>
        <w:keepLines/>
        <w:jc w:val="both"/>
        <w:rPr>
          <w:rFonts w:ascii="Arial" w:hAnsi="Arial" w:cs="Arial"/>
          <w:b/>
          <w:sz w:val="20"/>
          <w:szCs w:val="20"/>
          <w:lang w:val="ru-RU"/>
        </w:rPr>
      </w:pPr>
      <w:r w:rsidRPr="00770920">
        <w:rPr>
          <w:rFonts w:ascii="Arial" w:hAnsi="Arial" w:cs="Arial"/>
          <w:b/>
          <w:sz w:val="20"/>
          <w:szCs w:val="20"/>
          <w:u w:val="single"/>
          <w:lang w:val="ru-RU"/>
        </w:rPr>
        <w:t>ОТ ОБЩИЯ СТАТУС В ДЕНЯ НА ИЗПИСВАНЕТО</w:t>
      </w:r>
    </w:p>
    <w:p w:rsidR="00220942" w:rsidRPr="00770920" w:rsidRDefault="00220942" w:rsidP="00D262A1">
      <w:pPr>
        <w:keepNext/>
        <w:keepLines/>
        <w:jc w:val="both"/>
        <w:rPr>
          <w:rFonts w:ascii="Arial" w:hAnsi="Arial" w:cs="Arial"/>
          <w:sz w:val="22"/>
          <w:szCs w:val="22"/>
          <w:lang w:val="ru-RU"/>
        </w:rPr>
      </w:pPr>
    </w:p>
    <w:p w:rsidR="00220942" w:rsidRPr="00770920" w:rsidRDefault="003222FB" w:rsidP="00D262A1">
      <w:pPr>
        <w:keepNext/>
        <w:keepLines/>
        <w:jc w:val="both"/>
        <w:rPr>
          <w:rFonts w:ascii="Arial" w:hAnsi="Arial" w:cs="Arial"/>
          <w:sz w:val="22"/>
          <w:szCs w:val="22"/>
          <w:lang w:val="ru-RU"/>
        </w:rPr>
      </w:pPr>
      <w:r>
        <w:rPr>
          <w:noProof/>
          <w:lang w:val="bg-BG" w:eastAsia="bg-BG"/>
        </w:rPr>
        <w:pict>
          <v:rect id="Rectangle 22" o:spid="_x0000_s1026" style="position:absolute;left:0;text-align:left;margin-left:63pt;margin-top:33pt;width:9pt;height:9pt;z-index: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"/>
        </w:pict>
      </w:r>
      <w:r>
        <w:rPr>
          <w:noProof/>
          <w:lang w:val="bg-BG" w:eastAsia="bg-BG"/>
        </w:rPr>
        <w:pict>
          <v:rect id="Rectangle 21" o:spid="_x0000_s1027" style="position:absolute;left:0;text-align:left;margin-left:225pt;margin-top:6pt;width:9pt;height:9pt;z-index: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"/>
        </w:pict>
      </w:r>
      <w:r>
        <w:rPr>
          <w:noProof/>
          <w:lang w:val="bg-BG" w:eastAsia="bg-BG"/>
        </w:rPr>
        <w:pict>
          <v:rect id="Rectangle 20" o:spid="_x0000_s1028" style="position:absolute;left:0;text-align:left;margin-left:63pt;margin-top:4.8pt;width:9pt;height:9pt;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7nZx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MXudnEdAgAAPQQAAA4AAAAAAAAAAAAAAAAALgIAAGRycy9lMm9Eb2MueG1sUEsBAi0A&#10;FAAGAAgAAAAhAGfH27ncAAAACAEAAA8AAAAAAAAAAAAAAAAAdwQAAGRycy9kb3ducmV2LnhtbFBL&#10;BQYAAAAABAAEAPMAAACABQAAAAA=&#10;"/>
        </w:pict>
      </w:r>
      <w:r w:rsidR="00220942" w:rsidRPr="00770920">
        <w:rPr>
          <w:rFonts w:ascii="Arial" w:hAnsi="Arial" w:cs="Arial"/>
          <w:b/>
          <w:sz w:val="20"/>
          <w:szCs w:val="20"/>
          <w:lang w:val="ru-RU"/>
        </w:rPr>
        <w:t>Походка:</w:t>
      </w:r>
      <w:r w:rsidR="00220942" w:rsidRPr="00770920">
        <w:rPr>
          <w:rFonts w:ascii="Arial" w:hAnsi="Arial" w:cs="Arial"/>
          <w:sz w:val="22"/>
          <w:szCs w:val="22"/>
          <w:lang w:val="ru-RU"/>
        </w:rPr>
        <w:t xml:space="preserve"> </w:t>
      </w:r>
      <w:r w:rsidR="00220942" w:rsidRPr="00770920">
        <w:rPr>
          <w:rFonts w:ascii="Arial" w:hAnsi="Arial" w:cs="Arial"/>
          <w:sz w:val="22"/>
          <w:szCs w:val="22"/>
          <w:lang w:val="bg-BG"/>
        </w:rPr>
        <w:tab/>
      </w:r>
      <w:r w:rsidR="00220942" w:rsidRPr="00770920">
        <w:rPr>
          <w:rFonts w:ascii="Arial" w:hAnsi="Arial" w:cs="Arial"/>
          <w:sz w:val="22"/>
          <w:szCs w:val="22"/>
          <w:lang w:val="ru-RU"/>
        </w:rPr>
        <w:t xml:space="preserve">    </w:t>
      </w:r>
      <w:proofErr w:type="spellStart"/>
      <w:r w:rsidR="00220942" w:rsidRPr="00770920">
        <w:rPr>
          <w:rFonts w:ascii="Arial" w:hAnsi="Arial" w:cs="Arial"/>
          <w:sz w:val="22"/>
          <w:szCs w:val="22"/>
          <w:lang w:val="ru-RU"/>
        </w:rPr>
        <w:t>самостоятелна</w:t>
      </w:r>
      <w:proofErr w:type="spellEnd"/>
      <w:r w:rsidR="00220942" w:rsidRPr="00770920">
        <w:rPr>
          <w:rFonts w:ascii="Arial" w:hAnsi="Arial" w:cs="Arial"/>
          <w:sz w:val="22"/>
          <w:szCs w:val="22"/>
          <w:lang w:val="ru-RU"/>
        </w:rPr>
        <w:t xml:space="preserve"> </w:t>
      </w:r>
      <w:r w:rsidR="00220942" w:rsidRPr="00770920">
        <w:rPr>
          <w:rFonts w:ascii="Arial" w:hAnsi="Arial" w:cs="Arial"/>
          <w:sz w:val="22"/>
          <w:szCs w:val="22"/>
          <w:lang w:val="ru-RU"/>
        </w:rPr>
        <w:tab/>
      </w:r>
      <w:r w:rsidR="00220942" w:rsidRPr="00770920">
        <w:rPr>
          <w:rFonts w:ascii="Arial" w:hAnsi="Arial" w:cs="Arial"/>
          <w:sz w:val="22"/>
          <w:szCs w:val="22"/>
          <w:lang w:val="ru-RU"/>
        </w:rPr>
        <w:tab/>
      </w:r>
      <w:r w:rsidR="00220942" w:rsidRPr="00770920">
        <w:rPr>
          <w:rFonts w:ascii="Arial" w:hAnsi="Arial" w:cs="Arial"/>
          <w:sz w:val="22"/>
          <w:szCs w:val="22"/>
          <w:lang w:val="ru-RU"/>
        </w:rPr>
        <w:tab/>
        <w:t xml:space="preserve">с </w:t>
      </w:r>
      <w:proofErr w:type="spellStart"/>
      <w:r w:rsidR="00220942" w:rsidRPr="00770920">
        <w:rPr>
          <w:rFonts w:ascii="Arial" w:hAnsi="Arial" w:cs="Arial"/>
          <w:sz w:val="22"/>
          <w:szCs w:val="22"/>
          <w:lang w:val="ru-RU"/>
        </w:rPr>
        <w:t>едно</w:t>
      </w:r>
      <w:proofErr w:type="spellEnd"/>
      <w:r w:rsidR="00220942" w:rsidRPr="00770920">
        <w:rPr>
          <w:rFonts w:ascii="Arial" w:hAnsi="Arial" w:cs="Arial"/>
          <w:sz w:val="22"/>
          <w:szCs w:val="22"/>
          <w:lang w:val="ru-RU"/>
        </w:rPr>
        <w:t xml:space="preserve"> </w:t>
      </w:r>
      <w:proofErr w:type="spellStart"/>
      <w:r w:rsidR="00220942" w:rsidRPr="00770920">
        <w:rPr>
          <w:rFonts w:ascii="Arial" w:hAnsi="Arial" w:cs="Arial"/>
          <w:sz w:val="22"/>
          <w:szCs w:val="22"/>
          <w:lang w:val="ru-RU"/>
        </w:rPr>
        <w:t>помощно</w:t>
      </w:r>
      <w:proofErr w:type="spellEnd"/>
      <w:r w:rsidR="00220942" w:rsidRPr="00770920">
        <w:rPr>
          <w:rFonts w:ascii="Arial" w:hAnsi="Arial" w:cs="Arial"/>
          <w:sz w:val="22"/>
          <w:szCs w:val="22"/>
          <w:lang w:val="ru-RU"/>
        </w:rPr>
        <w:t xml:space="preserve"> средство</w:t>
      </w:r>
    </w:p>
    <w:p w:rsidR="00220942" w:rsidRPr="00770920" w:rsidRDefault="00220942" w:rsidP="00D262A1">
      <w:pPr>
        <w:keepNext/>
        <w:keepLines/>
        <w:jc w:val="both"/>
        <w:rPr>
          <w:rFonts w:ascii="Arial" w:hAnsi="Arial" w:cs="Arial"/>
          <w:sz w:val="22"/>
          <w:szCs w:val="22"/>
          <w:lang w:val="ru-RU"/>
        </w:rPr>
      </w:pPr>
    </w:p>
    <w:p w:rsidR="00220942" w:rsidRPr="00770920" w:rsidRDefault="003222FB" w:rsidP="00D262A1">
      <w:pPr>
        <w:keepNext/>
        <w:keepLines/>
        <w:jc w:val="both"/>
        <w:rPr>
          <w:rFonts w:ascii="Arial" w:hAnsi="Arial" w:cs="Arial"/>
          <w:sz w:val="22"/>
          <w:szCs w:val="22"/>
          <w:lang w:val="ru-RU"/>
        </w:rPr>
      </w:pPr>
      <w:r>
        <w:rPr>
          <w:noProof/>
          <w:lang w:val="bg-BG" w:eastAsia="bg-BG"/>
        </w:rPr>
        <w:pict>
          <v:rect id="Rectangle 19" o:spid="_x0000_s1029" style="position:absolute;left:0;text-align:left;margin-left:225pt;margin-top:5.4pt;width:9pt;height:9pt;z-index: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"/>
        </w:pict>
      </w:r>
      <w:r w:rsidR="00220942" w:rsidRPr="00770920">
        <w:rPr>
          <w:rFonts w:ascii="Arial" w:hAnsi="Arial" w:cs="Arial"/>
          <w:sz w:val="22"/>
          <w:szCs w:val="22"/>
          <w:lang w:val="ru-RU"/>
        </w:rPr>
        <w:tab/>
      </w:r>
      <w:r w:rsidR="00220942" w:rsidRPr="00770920">
        <w:rPr>
          <w:rFonts w:ascii="Arial" w:hAnsi="Arial" w:cs="Arial"/>
          <w:sz w:val="22"/>
          <w:szCs w:val="22"/>
          <w:lang w:val="ru-RU"/>
        </w:rPr>
        <w:tab/>
        <w:t xml:space="preserve">     с </w:t>
      </w:r>
      <w:r w:rsidR="00220942" w:rsidRPr="00770920">
        <w:rPr>
          <w:rFonts w:ascii="Arial" w:hAnsi="Arial" w:cs="Arial"/>
          <w:sz w:val="22"/>
          <w:szCs w:val="22"/>
          <w:lang w:val="bg-BG"/>
        </w:rPr>
        <w:t>две</w:t>
      </w:r>
      <w:r w:rsidR="00220942" w:rsidRPr="00770920">
        <w:rPr>
          <w:rFonts w:ascii="Arial" w:hAnsi="Arial" w:cs="Arial"/>
          <w:sz w:val="22"/>
          <w:szCs w:val="22"/>
          <w:lang w:val="ru-RU"/>
        </w:rPr>
        <w:t xml:space="preserve"> </w:t>
      </w:r>
      <w:proofErr w:type="spellStart"/>
      <w:r w:rsidR="00220942" w:rsidRPr="00770920">
        <w:rPr>
          <w:rFonts w:ascii="Arial" w:hAnsi="Arial" w:cs="Arial"/>
          <w:sz w:val="22"/>
          <w:szCs w:val="22"/>
          <w:lang w:val="ru-RU"/>
        </w:rPr>
        <w:t>помощни</w:t>
      </w:r>
      <w:proofErr w:type="spellEnd"/>
      <w:r w:rsidR="00220942" w:rsidRPr="00770920">
        <w:rPr>
          <w:rFonts w:ascii="Arial" w:hAnsi="Arial" w:cs="Arial"/>
          <w:sz w:val="22"/>
          <w:szCs w:val="22"/>
          <w:lang w:val="ru-RU"/>
        </w:rPr>
        <w:t xml:space="preserve"> средства </w:t>
      </w:r>
      <w:r w:rsidR="00220942" w:rsidRPr="00770920">
        <w:rPr>
          <w:rFonts w:ascii="Arial" w:hAnsi="Arial" w:cs="Arial"/>
          <w:sz w:val="22"/>
          <w:szCs w:val="22"/>
          <w:lang w:val="ru-RU"/>
        </w:rPr>
        <w:tab/>
      </w:r>
      <w:proofErr w:type="spellStart"/>
      <w:r w:rsidR="00220942" w:rsidRPr="00770920">
        <w:rPr>
          <w:rFonts w:ascii="Arial" w:hAnsi="Arial" w:cs="Arial"/>
          <w:sz w:val="22"/>
          <w:szCs w:val="22"/>
          <w:lang w:val="ru-RU"/>
        </w:rPr>
        <w:t>невъзможна</w:t>
      </w:r>
      <w:proofErr w:type="spellEnd"/>
    </w:p>
    <w:p w:rsidR="00220942" w:rsidRPr="00770920" w:rsidRDefault="00220942" w:rsidP="00D262A1">
      <w:pPr>
        <w:keepNext/>
        <w:keepLines/>
        <w:jc w:val="both"/>
        <w:rPr>
          <w:rFonts w:ascii="Arial" w:hAnsi="Arial" w:cs="Arial"/>
          <w:sz w:val="22"/>
          <w:szCs w:val="22"/>
          <w:lang w:val="ru-RU"/>
        </w:rPr>
      </w:pPr>
    </w:p>
    <w:p w:rsidR="00220942" w:rsidRPr="00770920" w:rsidRDefault="00220942" w:rsidP="00D262A1">
      <w:pPr>
        <w:keepNext/>
        <w:keepLines/>
        <w:jc w:val="both"/>
        <w:rPr>
          <w:rFonts w:ascii="Arial" w:hAnsi="Arial" w:cs="Arial"/>
          <w:b/>
          <w:sz w:val="20"/>
          <w:szCs w:val="20"/>
          <w:lang w:val="ru-RU"/>
        </w:rPr>
      </w:pPr>
      <w:proofErr w:type="spellStart"/>
      <w:r w:rsidRPr="00770920">
        <w:rPr>
          <w:rFonts w:ascii="Arial" w:hAnsi="Arial" w:cs="Arial"/>
          <w:b/>
          <w:sz w:val="20"/>
          <w:szCs w:val="20"/>
          <w:lang w:val="ru-RU"/>
        </w:rPr>
        <w:t>Имобилизация</w:t>
      </w:r>
      <w:proofErr w:type="spellEnd"/>
      <w:r w:rsidRPr="00770920">
        <w:rPr>
          <w:rFonts w:ascii="Arial" w:hAnsi="Arial" w:cs="Arial"/>
          <w:b/>
          <w:sz w:val="20"/>
          <w:szCs w:val="20"/>
          <w:lang w:val="ru-RU"/>
        </w:rPr>
        <w:t>:</w:t>
      </w:r>
    </w:p>
    <w:p w:rsidR="00220942" w:rsidRPr="00770920" w:rsidRDefault="00220942" w:rsidP="00D262A1">
      <w:pPr>
        <w:keepNext/>
        <w:keepLines/>
        <w:jc w:val="both"/>
        <w:rPr>
          <w:rFonts w:ascii="Arial" w:hAnsi="Arial" w:cs="Arial"/>
          <w:sz w:val="22"/>
          <w:szCs w:val="22"/>
          <w:lang w:val="bg-BG"/>
        </w:rPr>
      </w:pPr>
    </w:p>
    <w:p w:rsidR="00220942" w:rsidRPr="00770920" w:rsidRDefault="003222FB" w:rsidP="00D262A1">
      <w:pPr>
        <w:keepNext/>
        <w:keepLines/>
        <w:jc w:val="both"/>
        <w:rPr>
          <w:rFonts w:ascii="Arial" w:hAnsi="Arial" w:cs="Arial"/>
          <w:sz w:val="22"/>
          <w:szCs w:val="22"/>
          <w:lang w:val="ru-RU"/>
        </w:rPr>
      </w:pPr>
      <w:r>
        <w:rPr>
          <w:noProof/>
          <w:lang w:val="bg-BG" w:eastAsia="bg-BG"/>
        </w:rPr>
        <w:pict>
          <v:rect id="Rectangle 18" o:spid="_x0000_s1030" style="position:absolute;left:0;text-align:left;margin-left:3in;margin-top:4.2pt;width:9pt;height:9pt;z-index: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"/>
        </w:pict>
      </w:r>
      <w:r>
        <w:rPr>
          <w:noProof/>
          <w:lang w:val="bg-BG" w:eastAsia="bg-BG"/>
        </w:rPr>
        <w:pict>
          <v:rect id="Rectangle 17" o:spid="_x0000_s1031" style="position:absolute;left:0;text-align:left;margin-left:126pt;margin-top:4.2pt;width:9pt;height:9pt;z-index: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"/>
        </w:pict>
      </w:r>
      <w:r>
        <w:rPr>
          <w:noProof/>
          <w:lang w:val="bg-BG" w:eastAsia="bg-BG"/>
        </w:rPr>
        <w:pict>
          <v:rect id="Rectangle 16" o:spid="_x0000_s1032" style="position:absolute;left:0;text-align:left;margin-left:63pt;margin-top:4.2pt;width:9pt;height:9pt;z-index:5;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T1Gs3B0CAAA9BAAADgAAAAAAAAAAAAAAAAAuAgAAZHJzL2Uyb0RvYy54bWxQSwECLQAU&#10;AAYACAAAACEApEJo2dsAAAAIAQAADwAAAAAAAAAAAAAAAAB3BAAAZHJzL2Rvd25yZXYueG1sUEsF&#10;BgAAAAAEAAQA8wAAAH8FAAAAAA==&#10;"/>
        </w:pict>
      </w:r>
      <w:r w:rsidR="00220942" w:rsidRPr="00770920">
        <w:rPr>
          <w:rFonts w:ascii="Arial" w:hAnsi="Arial" w:cs="Arial"/>
          <w:sz w:val="22"/>
          <w:szCs w:val="22"/>
          <w:lang w:val="ru-RU"/>
        </w:rPr>
        <w:tab/>
      </w:r>
      <w:r w:rsidR="00220942" w:rsidRPr="00770920">
        <w:rPr>
          <w:rFonts w:ascii="Arial" w:hAnsi="Arial" w:cs="Arial"/>
          <w:sz w:val="22"/>
          <w:szCs w:val="22"/>
          <w:lang w:val="ru-RU"/>
        </w:rPr>
        <w:tab/>
        <w:t xml:space="preserve">     не</w:t>
      </w:r>
      <w:r w:rsidR="00220942" w:rsidRPr="00770920">
        <w:rPr>
          <w:rFonts w:ascii="Arial" w:hAnsi="Arial" w:cs="Arial"/>
          <w:sz w:val="22"/>
          <w:szCs w:val="22"/>
          <w:lang w:val="ru-RU"/>
        </w:rPr>
        <w:tab/>
      </w:r>
      <w:r w:rsidR="00220942" w:rsidRPr="00770920">
        <w:rPr>
          <w:rFonts w:ascii="Arial" w:hAnsi="Arial" w:cs="Arial"/>
          <w:sz w:val="22"/>
          <w:szCs w:val="22"/>
          <w:lang w:val="ru-RU"/>
        </w:rPr>
        <w:tab/>
        <w:t xml:space="preserve"> с гипс </w:t>
      </w:r>
      <w:r w:rsidR="00220942" w:rsidRPr="00770920">
        <w:rPr>
          <w:rFonts w:ascii="Arial" w:hAnsi="Arial" w:cs="Arial"/>
          <w:sz w:val="22"/>
          <w:szCs w:val="22"/>
          <w:lang w:val="ru-RU"/>
        </w:rPr>
        <w:tab/>
        <w:t xml:space="preserve">         с </w:t>
      </w:r>
      <w:proofErr w:type="spellStart"/>
      <w:r w:rsidR="00220942" w:rsidRPr="00770920">
        <w:rPr>
          <w:rFonts w:ascii="Arial" w:hAnsi="Arial" w:cs="Arial"/>
          <w:sz w:val="22"/>
          <w:szCs w:val="22"/>
          <w:lang w:val="ru-RU"/>
        </w:rPr>
        <w:t>ортеза</w:t>
      </w:r>
      <w:proofErr w:type="spellEnd"/>
    </w:p>
    <w:p w:rsidR="00220942" w:rsidRPr="00770920" w:rsidRDefault="00220942" w:rsidP="00D262A1">
      <w:pPr>
        <w:keepNext/>
        <w:keepLines/>
        <w:jc w:val="both"/>
        <w:rPr>
          <w:rFonts w:ascii="Arial" w:hAnsi="Arial" w:cs="Arial"/>
          <w:sz w:val="22"/>
          <w:szCs w:val="22"/>
          <w:lang w:val="ru-RU"/>
        </w:rPr>
      </w:pPr>
    </w:p>
    <w:p w:rsidR="00220942" w:rsidRPr="00770920" w:rsidRDefault="00220942" w:rsidP="00D262A1">
      <w:pPr>
        <w:keepNext/>
        <w:keepLines/>
        <w:jc w:val="both"/>
        <w:rPr>
          <w:rFonts w:ascii="Arial" w:hAnsi="Arial" w:cs="Arial"/>
          <w:b/>
          <w:sz w:val="20"/>
          <w:szCs w:val="20"/>
          <w:lang w:val="ru-RU"/>
        </w:rPr>
      </w:pPr>
      <w:proofErr w:type="spellStart"/>
      <w:r w:rsidRPr="00770920">
        <w:rPr>
          <w:rFonts w:ascii="Arial" w:hAnsi="Arial" w:cs="Arial"/>
          <w:b/>
          <w:sz w:val="20"/>
          <w:szCs w:val="20"/>
          <w:lang w:val="ru-RU"/>
        </w:rPr>
        <w:t>Тромбоемболична</w:t>
      </w:r>
      <w:proofErr w:type="spellEnd"/>
      <w:r w:rsidRPr="00770920">
        <w:rPr>
          <w:rFonts w:ascii="Arial" w:hAnsi="Arial" w:cs="Arial"/>
          <w:b/>
          <w:sz w:val="20"/>
          <w:szCs w:val="20"/>
          <w:lang w:val="ru-RU"/>
        </w:rPr>
        <w:t xml:space="preserve"> профилактика:</w:t>
      </w:r>
    </w:p>
    <w:p w:rsidR="00220942" w:rsidRPr="00770920" w:rsidRDefault="00220942" w:rsidP="00D262A1">
      <w:pPr>
        <w:keepNext/>
        <w:keepLines/>
        <w:jc w:val="both"/>
        <w:rPr>
          <w:rFonts w:ascii="Arial" w:hAnsi="Arial" w:cs="Arial"/>
          <w:sz w:val="22"/>
          <w:szCs w:val="22"/>
          <w:lang w:val="ru-RU"/>
        </w:rPr>
      </w:pPr>
    </w:p>
    <w:p w:rsidR="00220942" w:rsidRPr="00770920" w:rsidRDefault="003222FB" w:rsidP="00D262A1">
      <w:pPr>
        <w:keepNext/>
        <w:keepLines/>
        <w:jc w:val="both"/>
        <w:rPr>
          <w:rFonts w:ascii="Arial" w:hAnsi="Arial" w:cs="Arial"/>
          <w:sz w:val="22"/>
          <w:szCs w:val="22"/>
          <w:lang w:val="ru-RU"/>
        </w:rPr>
      </w:pPr>
      <w:r>
        <w:rPr>
          <w:noProof/>
          <w:lang w:val="bg-BG" w:eastAsia="bg-BG"/>
        </w:rPr>
        <w:pict>
          <v:rect id="Rectangle 15" o:spid="_x0000_s1033" style="position:absolute;left:0;text-align:left;margin-left:126pt;margin-top:3pt;width:9pt;height:9pt;z-index: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AXrP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n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"/>
        </w:pict>
      </w:r>
      <w:r>
        <w:rPr>
          <w:noProof/>
          <w:lang w:val="bg-BG" w:eastAsia="bg-BG"/>
        </w:rPr>
        <w:pict>
          <v:rect id="Rectangle 14" o:spid="_x0000_s1034" style="position:absolute;left:0;text-align:left;margin-left:63pt;margin-top:3pt;width:9pt;height:9pt;z-index: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"/>
        </w:pict>
      </w:r>
      <w:r w:rsidR="00220942" w:rsidRPr="00770920">
        <w:rPr>
          <w:rFonts w:ascii="Arial" w:hAnsi="Arial" w:cs="Arial"/>
          <w:sz w:val="22"/>
          <w:szCs w:val="22"/>
          <w:lang w:val="ru-RU"/>
        </w:rPr>
        <w:tab/>
      </w:r>
      <w:r w:rsidR="00220942" w:rsidRPr="00770920">
        <w:rPr>
          <w:rFonts w:ascii="Arial" w:hAnsi="Arial" w:cs="Arial"/>
          <w:sz w:val="22"/>
          <w:szCs w:val="22"/>
          <w:lang w:val="ru-RU"/>
        </w:rPr>
        <w:tab/>
        <w:t xml:space="preserve">    да</w:t>
      </w:r>
      <w:r w:rsidR="00220942" w:rsidRPr="00770920">
        <w:rPr>
          <w:rFonts w:ascii="Arial" w:hAnsi="Arial" w:cs="Arial"/>
          <w:sz w:val="22"/>
          <w:szCs w:val="22"/>
          <w:lang w:val="ru-RU"/>
        </w:rPr>
        <w:tab/>
        <w:t xml:space="preserve">              не </w:t>
      </w:r>
      <w:r w:rsidR="00220942" w:rsidRPr="00770920">
        <w:rPr>
          <w:rFonts w:ascii="Arial" w:hAnsi="Arial" w:cs="Arial"/>
          <w:sz w:val="22"/>
          <w:szCs w:val="22"/>
          <w:lang w:val="ru-RU"/>
        </w:rPr>
        <w:tab/>
      </w:r>
    </w:p>
    <w:p w:rsidR="00220942" w:rsidRPr="00770920" w:rsidRDefault="00220942" w:rsidP="00D262A1">
      <w:pPr>
        <w:keepNext/>
        <w:keepLines/>
        <w:jc w:val="both"/>
        <w:rPr>
          <w:rFonts w:ascii="Arial" w:hAnsi="Arial" w:cs="Arial"/>
          <w:sz w:val="22"/>
          <w:szCs w:val="22"/>
          <w:lang w:val="ru-RU"/>
        </w:rPr>
      </w:pPr>
    </w:p>
    <w:p w:rsidR="00220942" w:rsidRPr="00770920" w:rsidRDefault="00220942" w:rsidP="00D262A1">
      <w:pPr>
        <w:keepNext/>
        <w:keepLines/>
        <w:jc w:val="both"/>
        <w:rPr>
          <w:rFonts w:ascii="Arial" w:hAnsi="Arial" w:cs="Arial"/>
          <w:b/>
          <w:sz w:val="20"/>
          <w:szCs w:val="20"/>
          <w:lang w:val="ru-RU"/>
        </w:rPr>
      </w:pPr>
      <w:r w:rsidRPr="00770920">
        <w:rPr>
          <w:rFonts w:ascii="Arial" w:hAnsi="Arial" w:cs="Arial"/>
          <w:b/>
          <w:sz w:val="20"/>
          <w:szCs w:val="20"/>
          <w:u w:val="single"/>
          <w:lang w:val="ru-RU"/>
        </w:rPr>
        <w:t>СЪСТОЯНИЕ НА ОПЕРАТИВНАТА РАНА</w:t>
      </w:r>
    </w:p>
    <w:p w:rsidR="00220942" w:rsidRPr="00770920" w:rsidRDefault="00220942" w:rsidP="00D262A1">
      <w:pPr>
        <w:keepNext/>
        <w:keepLines/>
        <w:jc w:val="both"/>
        <w:rPr>
          <w:rFonts w:ascii="Arial" w:hAnsi="Arial" w:cs="Arial"/>
          <w:sz w:val="22"/>
          <w:szCs w:val="22"/>
          <w:lang w:val="ru-RU"/>
        </w:rPr>
      </w:pPr>
    </w:p>
    <w:p w:rsidR="00220942" w:rsidRPr="00770920" w:rsidRDefault="00220942" w:rsidP="00D262A1">
      <w:pPr>
        <w:keepNext/>
        <w:keepLines/>
        <w:jc w:val="both"/>
        <w:rPr>
          <w:rFonts w:ascii="Arial" w:hAnsi="Arial" w:cs="Arial"/>
          <w:b/>
          <w:sz w:val="20"/>
          <w:szCs w:val="20"/>
          <w:lang w:val="ru-RU"/>
        </w:rPr>
      </w:pPr>
      <w:proofErr w:type="spellStart"/>
      <w:r w:rsidRPr="00770920">
        <w:rPr>
          <w:rFonts w:ascii="Arial" w:hAnsi="Arial" w:cs="Arial"/>
          <w:b/>
          <w:sz w:val="20"/>
          <w:szCs w:val="20"/>
          <w:lang w:val="ru-RU"/>
        </w:rPr>
        <w:t>Зарастнала</w:t>
      </w:r>
      <w:proofErr w:type="spellEnd"/>
      <w:r w:rsidRPr="00770920">
        <w:rPr>
          <w:rFonts w:ascii="Arial" w:hAnsi="Arial" w:cs="Arial"/>
          <w:b/>
          <w:sz w:val="20"/>
          <w:szCs w:val="20"/>
          <w:lang w:val="ru-RU"/>
        </w:rPr>
        <w:t xml:space="preserve">: </w:t>
      </w:r>
      <w:r w:rsidR="003222FB">
        <w:rPr>
          <w:noProof/>
          <w:lang w:val="bg-BG" w:eastAsia="bg-BG"/>
        </w:rPr>
        <w:pict>
          <v:rect id="Rectangle 13" o:spid="_x0000_s1035" style="position:absolute;left:0;text-align:left;margin-left:63pt;margin-top:15.05pt;width:9pt;height:9pt;z-index:1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odbo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WqrdBWcWDNXo&#10;M6kGdqslozsSaPChprgHf48pxeDvnPgWmHWrnsLkDaIbegkt0apSfPHsQTICPWWb4YNrCR520WWt&#10;Dh2aBEgqsEMuyeOpJPIQmaDLqppdlF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YqHW6B0CAAA9BAAADgAAAAAAAAAAAAAAAAAuAgAAZHJzL2Uyb0RvYy54bWxQSwEC&#10;LQAUAAYACAAAACEABOR3Et4AAAAJAQAADwAAAAAAAAAAAAAAAAB3BAAAZHJzL2Rvd25yZXYueG1s&#10;UEsFBgAAAAAEAAQA8wAAAIIFAAAAAA==&#10;"/>
        </w:pict>
      </w:r>
    </w:p>
    <w:p w:rsidR="00220942" w:rsidRPr="00770920" w:rsidRDefault="003222FB" w:rsidP="00D262A1">
      <w:pPr>
        <w:keepNext/>
        <w:keepLines/>
        <w:jc w:val="both"/>
        <w:rPr>
          <w:rFonts w:ascii="Arial" w:hAnsi="Arial" w:cs="Arial"/>
          <w:sz w:val="22"/>
          <w:szCs w:val="22"/>
          <w:lang w:val="ru-RU"/>
        </w:rPr>
      </w:pPr>
      <w:r>
        <w:rPr>
          <w:noProof/>
          <w:lang w:val="bg-BG" w:eastAsia="bg-BG"/>
        </w:rPr>
        <w:pict>
          <v:rect id="Rectangle 12" o:spid="_x0000_s1036" style="position:absolute;left:0;text-align:left;margin-left:153pt;margin-top:1.25pt;width:9pt;height:9pt;z-index:1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WTm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GuRZOYdAgAAPQQAAA4AAAAAAAAAAAAAAAAALgIAAGRycy9lMm9Eb2MueG1sUEsBAi0A&#10;FAAGAAgAAAAhAMt5gJPcAAAACAEAAA8AAAAAAAAAAAAAAAAAdwQAAGRycy9kb3ducmV2LnhtbFBL&#10;BQYAAAAABAAEAPMAAACABQAAAAA=&#10;"/>
        </w:pict>
      </w:r>
      <w:r w:rsidR="00220942" w:rsidRPr="00770920">
        <w:rPr>
          <w:rFonts w:ascii="Arial" w:hAnsi="Arial" w:cs="Arial"/>
          <w:sz w:val="22"/>
          <w:szCs w:val="22"/>
          <w:lang w:val="ru-RU"/>
        </w:rPr>
        <w:tab/>
      </w:r>
      <w:r w:rsidR="00220942" w:rsidRPr="00770920">
        <w:rPr>
          <w:rFonts w:ascii="Arial" w:hAnsi="Arial" w:cs="Arial"/>
          <w:sz w:val="22"/>
          <w:szCs w:val="22"/>
          <w:lang w:val="ru-RU"/>
        </w:rPr>
        <w:tab/>
        <w:t xml:space="preserve">    </w:t>
      </w:r>
      <w:proofErr w:type="gramStart"/>
      <w:r w:rsidR="00220942" w:rsidRPr="00770920">
        <w:rPr>
          <w:rFonts w:ascii="Arial" w:hAnsi="Arial" w:cs="Arial"/>
          <w:sz w:val="22"/>
          <w:szCs w:val="22"/>
          <w:lang w:val="en-US"/>
        </w:rPr>
        <w:t>per</w:t>
      </w:r>
      <w:proofErr w:type="gramEnd"/>
      <w:r w:rsidR="00220942" w:rsidRPr="00770920">
        <w:rPr>
          <w:rFonts w:ascii="Arial" w:hAnsi="Arial" w:cs="Arial"/>
          <w:sz w:val="22"/>
          <w:szCs w:val="22"/>
          <w:lang w:val="ru-RU"/>
        </w:rPr>
        <w:t xml:space="preserve"> </w:t>
      </w:r>
      <w:proofErr w:type="spellStart"/>
      <w:r w:rsidR="00220942" w:rsidRPr="00770920">
        <w:rPr>
          <w:rFonts w:ascii="Arial" w:hAnsi="Arial" w:cs="Arial"/>
          <w:sz w:val="22"/>
          <w:szCs w:val="22"/>
          <w:lang w:val="en-US"/>
        </w:rPr>
        <w:t>primam</w:t>
      </w:r>
      <w:proofErr w:type="spellEnd"/>
      <w:r w:rsidR="00220942" w:rsidRPr="00770920">
        <w:rPr>
          <w:rFonts w:ascii="Arial" w:hAnsi="Arial" w:cs="Arial"/>
          <w:sz w:val="22"/>
          <w:szCs w:val="22"/>
          <w:lang w:val="ru-RU"/>
        </w:rPr>
        <w:tab/>
        <w:t xml:space="preserve">          вторично</w:t>
      </w:r>
    </w:p>
    <w:p w:rsidR="00220942" w:rsidRPr="00770920" w:rsidRDefault="00220942" w:rsidP="00D262A1">
      <w:pPr>
        <w:keepNext/>
        <w:keepLines/>
        <w:jc w:val="both"/>
        <w:rPr>
          <w:rFonts w:ascii="Arial" w:hAnsi="Arial" w:cs="Arial"/>
          <w:sz w:val="22"/>
          <w:szCs w:val="22"/>
          <w:lang w:val="ru-RU"/>
        </w:rPr>
      </w:pPr>
    </w:p>
    <w:p w:rsidR="00220942" w:rsidRPr="00770920" w:rsidRDefault="003222FB" w:rsidP="00D262A1">
      <w:pPr>
        <w:keepNext/>
        <w:keepLines/>
        <w:jc w:val="both"/>
        <w:rPr>
          <w:rFonts w:ascii="Arial" w:hAnsi="Arial" w:cs="Arial"/>
          <w:sz w:val="22"/>
          <w:szCs w:val="22"/>
          <w:lang w:val="ru-RU"/>
        </w:rPr>
      </w:pPr>
      <w:r>
        <w:rPr>
          <w:noProof/>
          <w:lang w:val="bg-BG" w:eastAsia="bg-BG"/>
        </w:rPr>
        <w:pict>
          <v:rect id="Rectangle 11" o:spid="_x0000_s1037" style="position:absolute;left:0;text-align:left;margin-left:153pt;margin-top:.65pt;width:9pt;height:9pt;z-index:13;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w:r>
      <w:r>
        <w:rPr>
          <w:noProof/>
          <w:lang w:val="bg-BG" w:eastAsia="bg-BG"/>
        </w:rPr>
        <w:pict>
          <v:rect id="Rectangle 10" o:spid="_x0000_s1038" style="position:absolute;left:0;text-align:left;margin-left:63pt;margin-top:.65pt;width:9pt;height:9pt;z-index: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w:r>
      <w:proofErr w:type="spellStart"/>
      <w:r w:rsidR="00220942" w:rsidRPr="00770920">
        <w:rPr>
          <w:rFonts w:ascii="Arial" w:hAnsi="Arial" w:cs="Arial"/>
          <w:b/>
          <w:sz w:val="20"/>
          <w:szCs w:val="20"/>
          <w:lang w:val="ru-RU"/>
        </w:rPr>
        <w:t>Хематом</w:t>
      </w:r>
      <w:proofErr w:type="spellEnd"/>
      <w:r w:rsidR="00220942" w:rsidRPr="00770920">
        <w:rPr>
          <w:rFonts w:ascii="Arial" w:hAnsi="Arial" w:cs="Arial"/>
          <w:b/>
          <w:sz w:val="20"/>
          <w:szCs w:val="20"/>
          <w:lang w:val="ru-RU"/>
        </w:rPr>
        <w:t>:</w:t>
      </w:r>
      <w:r w:rsidR="00220942" w:rsidRPr="00770920">
        <w:rPr>
          <w:rFonts w:ascii="Arial" w:hAnsi="Arial" w:cs="Arial"/>
          <w:sz w:val="22"/>
          <w:szCs w:val="22"/>
          <w:lang w:val="ru-RU"/>
        </w:rPr>
        <w:tab/>
        <w:t xml:space="preserve">     да   </w:t>
      </w:r>
      <w:r w:rsidR="00220942" w:rsidRPr="00770920">
        <w:rPr>
          <w:rFonts w:ascii="Arial" w:hAnsi="Arial" w:cs="Arial"/>
          <w:sz w:val="22"/>
          <w:szCs w:val="22"/>
          <w:lang w:val="ru-RU"/>
        </w:rPr>
        <w:tab/>
      </w:r>
      <w:r w:rsidR="00220942" w:rsidRPr="00770920">
        <w:rPr>
          <w:rFonts w:ascii="Arial" w:hAnsi="Arial" w:cs="Arial"/>
          <w:sz w:val="22"/>
          <w:szCs w:val="22"/>
          <w:lang w:val="ru-RU"/>
        </w:rPr>
        <w:tab/>
        <w:t>не</w:t>
      </w:r>
    </w:p>
    <w:p w:rsidR="00220942" w:rsidRPr="00770920" w:rsidRDefault="00220942" w:rsidP="00D262A1">
      <w:pPr>
        <w:keepNext/>
        <w:keepLines/>
        <w:jc w:val="both"/>
        <w:rPr>
          <w:rFonts w:ascii="Arial" w:hAnsi="Arial" w:cs="Arial"/>
          <w:sz w:val="22"/>
          <w:szCs w:val="22"/>
          <w:lang w:val="ru-RU"/>
        </w:rPr>
      </w:pPr>
    </w:p>
    <w:p w:rsidR="00220942" w:rsidRPr="00770920" w:rsidRDefault="00220942" w:rsidP="00D262A1">
      <w:pPr>
        <w:keepNext/>
        <w:keepLines/>
        <w:jc w:val="both"/>
        <w:rPr>
          <w:rFonts w:ascii="Arial" w:hAnsi="Arial" w:cs="Arial"/>
          <w:b/>
          <w:sz w:val="20"/>
          <w:szCs w:val="20"/>
          <w:lang w:val="ru-RU"/>
        </w:rPr>
      </w:pPr>
      <w:r w:rsidRPr="00770920">
        <w:rPr>
          <w:rFonts w:ascii="Arial" w:hAnsi="Arial" w:cs="Arial"/>
          <w:b/>
          <w:sz w:val="20"/>
          <w:szCs w:val="20"/>
          <w:lang w:val="ru-RU"/>
        </w:rPr>
        <w:t xml:space="preserve">Наличие на </w:t>
      </w:r>
      <w:proofErr w:type="spellStart"/>
      <w:r w:rsidRPr="00770920">
        <w:rPr>
          <w:rFonts w:ascii="Arial" w:hAnsi="Arial" w:cs="Arial"/>
          <w:b/>
          <w:sz w:val="20"/>
          <w:szCs w:val="20"/>
          <w:lang w:val="ru-RU"/>
        </w:rPr>
        <w:t>оток</w:t>
      </w:r>
      <w:proofErr w:type="spellEnd"/>
      <w:r w:rsidRPr="00770920">
        <w:rPr>
          <w:rFonts w:ascii="Arial" w:hAnsi="Arial" w:cs="Arial"/>
          <w:b/>
          <w:sz w:val="20"/>
          <w:szCs w:val="20"/>
          <w:lang w:val="ru-RU"/>
        </w:rPr>
        <w:t xml:space="preserve"> на </w:t>
      </w:r>
      <w:proofErr w:type="spellStart"/>
      <w:r w:rsidRPr="005C771B">
        <w:rPr>
          <w:rFonts w:ascii="Arial" w:hAnsi="Arial" w:cs="Arial"/>
          <w:b/>
          <w:sz w:val="20"/>
          <w:szCs w:val="20"/>
          <w:lang w:val="ru-RU"/>
        </w:rPr>
        <w:t>крайника</w:t>
      </w:r>
      <w:proofErr w:type="spellEnd"/>
      <w:r w:rsidRPr="005C771B">
        <w:rPr>
          <w:rFonts w:ascii="Arial" w:hAnsi="Arial" w:cs="Arial"/>
          <w:b/>
          <w:sz w:val="20"/>
          <w:szCs w:val="20"/>
          <w:lang w:val="ru-RU"/>
        </w:rPr>
        <w:t>:</w:t>
      </w:r>
      <w:r w:rsidRPr="00770920">
        <w:rPr>
          <w:rFonts w:ascii="Arial" w:hAnsi="Arial" w:cs="Arial"/>
          <w:b/>
          <w:sz w:val="20"/>
          <w:szCs w:val="20"/>
          <w:lang w:val="ru-RU"/>
        </w:rPr>
        <w:t xml:space="preserve"> </w:t>
      </w:r>
      <w:r w:rsidR="003222FB">
        <w:rPr>
          <w:noProof/>
          <w:lang w:val="bg-BG" w:eastAsia="bg-BG"/>
        </w:rPr>
        <w:pict>
          <v:rect id="Rectangle 9" o:spid="_x0000_s1039" style="position:absolute;left:0;text-align:left;margin-left:234pt;margin-top:13.25pt;width:9pt;height:9pt;z-index: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w:r>
      <w:r w:rsidR="003222FB">
        <w:rPr>
          <w:noProof/>
          <w:lang w:val="bg-BG" w:eastAsia="bg-BG"/>
        </w:rPr>
        <w:pict>
          <v:rect id="Rectangle 8" o:spid="_x0000_s1040" style="position:absolute;left:0;text-align:left;margin-left:108pt;margin-top:13.25pt;width:9pt;height:9pt;z-index:15;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w:r>
      <w:r w:rsidR="003222FB">
        <w:rPr>
          <w:noProof/>
          <w:lang w:val="bg-BG" w:eastAsia="bg-BG"/>
        </w:rPr>
        <w:pict>
          <v:rect id="Rectangle 7" o:spid="_x0000_s1041" style="position:absolute;left:0;text-align:left;margin-left:63pt;margin-top:13.25pt;width:9pt;height:9pt;z-index:1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w:r>
    </w:p>
    <w:p w:rsidR="00220942" w:rsidRPr="00770920" w:rsidRDefault="003222FB" w:rsidP="00D262A1">
      <w:pPr>
        <w:keepNext/>
        <w:keepLines/>
        <w:jc w:val="both"/>
        <w:rPr>
          <w:rFonts w:ascii="Arial" w:hAnsi="Arial" w:cs="Arial"/>
          <w:sz w:val="22"/>
          <w:szCs w:val="22"/>
          <w:lang w:val="bg-BG"/>
        </w:rPr>
      </w:pPr>
      <w:r>
        <w:rPr>
          <w:noProof/>
          <w:lang w:val="bg-BG" w:eastAsia="bg-BG"/>
        </w:rPr>
        <w:pict>
          <v:rect id="Rectangle 6" o:spid="_x0000_s1042" style="position:absolute;left:0;text-align:left;margin-left:63pt;margin-top:35.45pt;width:9pt;height:9pt;z-index:17;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w:r>
      <w:r w:rsidR="00220942" w:rsidRPr="00770920">
        <w:rPr>
          <w:rFonts w:ascii="Arial" w:hAnsi="Arial" w:cs="Arial"/>
          <w:sz w:val="22"/>
          <w:szCs w:val="22"/>
          <w:lang w:val="ru-RU"/>
        </w:rPr>
        <w:tab/>
      </w:r>
      <w:r w:rsidR="00220942" w:rsidRPr="00770920">
        <w:rPr>
          <w:rFonts w:ascii="Arial" w:hAnsi="Arial" w:cs="Arial"/>
          <w:sz w:val="22"/>
          <w:szCs w:val="22"/>
          <w:lang w:val="ru-RU"/>
        </w:rPr>
        <w:tab/>
        <w:t xml:space="preserve">    не</w:t>
      </w:r>
      <w:r w:rsidR="00220942" w:rsidRPr="00770920">
        <w:rPr>
          <w:rFonts w:ascii="Arial" w:hAnsi="Arial" w:cs="Arial"/>
          <w:sz w:val="22"/>
          <w:szCs w:val="22"/>
          <w:lang w:val="ru-RU"/>
        </w:rPr>
        <w:tab/>
        <w:t xml:space="preserve">       в </w:t>
      </w:r>
      <w:proofErr w:type="spellStart"/>
      <w:r w:rsidR="00220942" w:rsidRPr="00770920">
        <w:rPr>
          <w:rFonts w:ascii="Arial" w:hAnsi="Arial" w:cs="Arial"/>
          <w:sz w:val="22"/>
          <w:szCs w:val="22"/>
          <w:lang w:val="ru-RU"/>
        </w:rPr>
        <w:t>дисталния</w:t>
      </w:r>
      <w:proofErr w:type="spellEnd"/>
      <w:r w:rsidR="00220942" w:rsidRPr="00770920">
        <w:rPr>
          <w:rFonts w:ascii="Arial" w:hAnsi="Arial" w:cs="Arial"/>
          <w:sz w:val="22"/>
          <w:szCs w:val="22"/>
          <w:lang w:val="ru-RU"/>
        </w:rPr>
        <w:t xml:space="preserve"> край</w:t>
      </w:r>
      <w:r w:rsidR="00220942" w:rsidRPr="00770920">
        <w:rPr>
          <w:rFonts w:ascii="Arial" w:hAnsi="Arial" w:cs="Arial"/>
          <w:sz w:val="22"/>
          <w:szCs w:val="22"/>
          <w:lang w:val="ru-RU"/>
        </w:rPr>
        <w:tab/>
        <w:t xml:space="preserve">  в </w:t>
      </w:r>
      <w:proofErr w:type="spellStart"/>
      <w:r w:rsidR="00220942" w:rsidRPr="00770920">
        <w:rPr>
          <w:rFonts w:ascii="Arial" w:hAnsi="Arial" w:cs="Arial"/>
          <w:sz w:val="22"/>
          <w:szCs w:val="22"/>
          <w:lang w:val="ru-RU"/>
        </w:rPr>
        <w:t>проксималния</w:t>
      </w:r>
      <w:proofErr w:type="spellEnd"/>
      <w:r w:rsidR="00220942" w:rsidRPr="00770920">
        <w:rPr>
          <w:rFonts w:ascii="Arial" w:hAnsi="Arial" w:cs="Arial"/>
          <w:sz w:val="22"/>
          <w:szCs w:val="22"/>
          <w:lang w:val="ru-RU"/>
        </w:rPr>
        <w:t xml:space="preserve"> край</w:t>
      </w:r>
    </w:p>
    <w:p w:rsidR="00220942" w:rsidRPr="00770920" w:rsidRDefault="00220942" w:rsidP="00D262A1">
      <w:pPr>
        <w:keepNext/>
        <w:keepLines/>
        <w:jc w:val="both"/>
        <w:rPr>
          <w:rFonts w:ascii="Arial" w:hAnsi="Arial" w:cs="Arial"/>
          <w:sz w:val="22"/>
          <w:szCs w:val="22"/>
          <w:lang w:val="ru-RU"/>
        </w:rPr>
      </w:pPr>
    </w:p>
    <w:p w:rsidR="00220942" w:rsidRPr="00770920" w:rsidRDefault="00220942" w:rsidP="00D262A1">
      <w:pPr>
        <w:keepNext/>
        <w:keepLines/>
        <w:jc w:val="both"/>
        <w:rPr>
          <w:rFonts w:ascii="Arial" w:hAnsi="Arial" w:cs="Arial"/>
          <w:sz w:val="22"/>
          <w:szCs w:val="22"/>
          <w:lang w:val="ru-RU"/>
        </w:rPr>
      </w:pPr>
      <w:r w:rsidRPr="00770920">
        <w:rPr>
          <w:rFonts w:ascii="Arial" w:hAnsi="Arial" w:cs="Arial"/>
          <w:sz w:val="22"/>
          <w:szCs w:val="22"/>
          <w:lang w:val="ru-RU"/>
        </w:rPr>
        <w:tab/>
      </w:r>
      <w:r w:rsidRPr="00770920">
        <w:rPr>
          <w:rFonts w:ascii="Arial" w:hAnsi="Arial" w:cs="Arial"/>
          <w:sz w:val="22"/>
          <w:szCs w:val="22"/>
          <w:lang w:val="ru-RU"/>
        </w:rPr>
        <w:tab/>
        <w:t xml:space="preserve">     </w:t>
      </w:r>
      <w:r w:rsidRPr="00770920">
        <w:rPr>
          <w:rFonts w:ascii="Arial" w:hAnsi="Arial" w:cs="Arial"/>
          <w:sz w:val="22"/>
          <w:szCs w:val="22"/>
          <w:lang w:val="bg-BG"/>
        </w:rPr>
        <w:t>н</w:t>
      </w:r>
      <w:r w:rsidRPr="00770920">
        <w:rPr>
          <w:rFonts w:ascii="Arial" w:hAnsi="Arial" w:cs="Arial"/>
          <w:sz w:val="22"/>
          <w:szCs w:val="22"/>
          <w:lang w:val="ru-RU"/>
        </w:rPr>
        <w:t xml:space="preserve">а </w:t>
      </w:r>
      <w:proofErr w:type="spellStart"/>
      <w:r w:rsidRPr="00770920">
        <w:rPr>
          <w:rFonts w:ascii="Arial" w:hAnsi="Arial" w:cs="Arial"/>
          <w:sz w:val="22"/>
          <w:szCs w:val="22"/>
          <w:lang w:val="ru-RU"/>
        </w:rPr>
        <w:t>целия</w:t>
      </w:r>
      <w:proofErr w:type="spellEnd"/>
      <w:r w:rsidRPr="00770920">
        <w:rPr>
          <w:rFonts w:ascii="Arial" w:hAnsi="Arial" w:cs="Arial"/>
          <w:sz w:val="22"/>
          <w:szCs w:val="22"/>
          <w:lang w:val="ru-RU"/>
        </w:rPr>
        <w:t xml:space="preserve"> </w:t>
      </w:r>
      <w:proofErr w:type="spellStart"/>
      <w:r w:rsidRPr="00770920">
        <w:rPr>
          <w:rFonts w:ascii="Arial" w:hAnsi="Arial" w:cs="Arial"/>
          <w:sz w:val="22"/>
          <w:szCs w:val="22"/>
          <w:lang w:val="ru-RU"/>
        </w:rPr>
        <w:t>крайник</w:t>
      </w:r>
      <w:proofErr w:type="spellEnd"/>
    </w:p>
    <w:p w:rsidR="00220942" w:rsidRPr="00770920" w:rsidRDefault="00220942" w:rsidP="00D262A1">
      <w:pPr>
        <w:keepNext/>
        <w:keepLines/>
        <w:jc w:val="both"/>
        <w:rPr>
          <w:rFonts w:ascii="Arial" w:hAnsi="Arial" w:cs="Arial"/>
          <w:sz w:val="22"/>
          <w:szCs w:val="22"/>
          <w:lang w:val="ru-RU"/>
        </w:rPr>
      </w:pPr>
    </w:p>
    <w:p w:rsidR="00220942" w:rsidRPr="00770920" w:rsidRDefault="00220942" w:rsidP="00D262A1">
      <w:pPr>
        <w:keepNext/>
        <w:keepLines/>
        <w:jc w:val="both"/>
        <w:rPr>
          <w:rFonts w:ascii="Arial" w:hAnsi="Arial" w:cs="Arial"/>
          <w:b/>
          <w:sz w:val="20"/>
          <w:szCs w:val="20"/>
          <w:lang w:val="ru-RU"/>
        </w:rPr>
      </w:pPr>
      <w:proofErr w:type="gramStart"/>
      <w:r w:rsidRPr="00770920">
        <w:rPr>
          <w:rFonts w:ascii="Arial" w:hAnsi="Arial" w:cs="Arial"/>
          <w:b/>
          <w:sz w:val="20"/>
          <w:szCs w:val="20"/>
          <w:lang w:val="ru-RU"/>
        </w:rPr>
        <w:t xml:space="preserve">Оперативен </w:t>
      </w:r>
      <w:proofErr w:type="spellStart"/>
      <w:r w:rsidRPr="00770920">
        <w:rPr>
          <w:rFonts w:ascii="Arial" w:hAnsi="Arial" w:cs="Arial"/>
          <w:b/>
          <w:sz w:val="20"/>
          <w:szCs w:val="20"/>
          <w:lang w:val="ru-RU"/>
        </w:rPr>
        <w:t>ше</w:t>
      </w:r>
      <w:proofErr w:type="spellEnd"/>
      <w:r w:rsidRPr="00770920">
        <w:rPr>
          <w:rFonts w:ascii="Arial" w:hAnsi="Arial" w:cs="Arial"/>
          <w:b/>
          <w:sz w:val="20"/>
          <w:szCs w:val="20"/>
          <w:lang w:val="bg-BG"/>
        </w:rPr>
        <w:t>в</w:t>
      </w:r>
      <w:r w:rsidRPr="00770920">
        <w:rPr>
          <w:rFonts w:ascii="Arial" w:hAnsi="Arial" w:cs="Arial"/>
          <w:b/>
          <w:sz w:val="20"/>
          <w:szCs w:val="20"/>
          <w:lang w:val="ru-RU"/>
        </w:rPr>
        <w:t>:</w:t>
      </w:r>
      <w:proofErr w:type="gramEnd"/>
    </w:p>
    <w:p w:rsidR="00220942" w:rsidRPr="00770920" w:rsidRDefault="003222FB" w:rsidP="00D262A1">
      <w:pPr>
        <w:keepNext/>
        <w:keepLines/>
        <w:jc w:val="both"/>
        <w:rPr>
          <w:rFonts w:ascii="Arial" w:hAnsi="Arial" w:cs="Arial"/>
          <w:sz w:val="22"/>
          <w:szCs w:val="22"/>
          <w:lang w:val="ru-RU"/>
        </w:rPr>
      </w:pPr>
      <w:r>
        <w:rPr>
          <w:noProof/>
          <w:lang w:val="bg-BG" w:eastAsia="bg-BG"/>
        </w:rPr>
        <w:pict>
          <v:rect id="Rectangle 5" o:spid="_x0000_s1043" style="position:absolute;left:0;text-align:left;margin-left:225pt;margin-top:12.65pt;width:9pt;height:9pt;z-index: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w:r>
    </w:p>
    <w:p w:rsidR="00220942" w:rsidRPr="00770920" w:rsidRDefault="003222FB" w:rsidP="00D262A1">
      <w:pPr>
        <w:keepNext/>
        <w:keepLines/>
        <w:jc w:val="both"/>
        <w:rPr>
          <w:rFonts w:ascii="Arial" w:hAnsi="Arial" w:cs="Arial"/>
          <w:sz w:val="22"/>
          <w:szCs w:val="22"/>
          <w:lang w:val="ru-RU"/>
        </w:rPr>
      </w:pPr>
      <w:r>
        <w:rPr>
          <w:noProof/>
          <w:lang w:val="bg-BG" w:eastAsia="bg-BG"/>
        </w:rPr>
        <w:pict>
          <v:rect id="Rectangle 4" o:spid="_x0000_s1044" style="position:absolute;left:0;text-align:left;margin-left:63pt;margin-top:3.65pt;width:9pt;height:9pt;z-index:1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w:r>
      <w:r>
        <w:rPr>
          <w:noProof/>
          <w:lang w:val="bg-BG" w:eastAsia="bg-BG"/>
        </w:rPr>
        <w:pict>
          <v:rect id="Rectangle 3" o:spid="_x0000_s1045" style="position:absolute;left:0;text-align:left;margin-left:135pt;margin-top:3.65pt;width:9pt;height:9pt;z-index:19;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w:r>
      <w:r w:rsidR="00220942" w:rsidRPr="00770920">
        <w:rPr>
          <w:rFonts w:ascii="Arial" w:hAnsi="Arial" w:cs="Arial"/>
          <w:sz w:val="22"/>
          <w:szCs w:val="22"/>
          <w:lang w:val="ru-RU"/>
        </w:rPr>
        <w:tab/>
      </w:r>
      <w:r w:rsidR="00220942" w:rsidRPr="00770920">
        <w:rPr>
          <w:rFonts w:ascii="Arial" w:hAnsi="Arial" w:cs="Arial"/>
          <w:sz w:val="22"/>
          <w:szCs w:val="22"/>
          <w:lang w:val="ru-RU"/>
        </w:rPr>
        <w:tab/>
        <w:t xml:space="preserve">   </w:t>
      </w:r>
      <w:proofErr w:type="gramStart"/>
      <w:r w:rsidR="00220942" w:rsidRPr="00770920">
        <w:rPr>
          <w:rFonts w:ascii="Arial" w:hAnsi="Arial" w:cs="Arial"/>
          <w:sz w:val="22"/>
          <w:szCs w:val="22"/>
          <w:lang w:val="ru-RU"/>
        </w:rPr>
        <w:t>свален</w:t>
      </w:r>
      <w:r w:rsidR="00220942" w:rsidRPr="00770920">
        <w:rPr>
          <w:rFonts w:ascii="Arial" w:hAnsi="Arial" w:cs="Arial"/>
          <w:sz w:val="22"/>
          <w:szCs w:val="22"/>
          <w:lang w:val="ru-RU"/>
        </w:rPr>
        <w:tab/>
        <w:t xml:space="preserve">     не</w:t>
      </w:r>
      <w:r w:rsidR="00220942" w:rsidRPr="00770920">
        <w:rPr>
          <w:rFonts w:ascii="Arial" w:hAnsi="Arial" w:cs="Arial"/>
          <w:sz w:val="22"/>
          <w:szCs w:val="22"/>
          <w:lang w:val="ru-RU"/>
        </w:rPr>
        <w:tab/>
      </w:r>
      <w:r w:rsidR="00220942" w:rsidRPr="00770920">
        <w:rPr>
          <w:rFonts w:ascii="Arial" w:hAnsi="Arial" w:cs="Arial"/>
          <w:sz w:val="22"/>
          <w:szCs w:val="22"/>
          <w:lang w:val="ru-RU"/>
        </w:rPr>
        <w:tab/>
      </w:r>
      <w:r w:rsidR="00220942" w:rsidRPr="00770920">
        <w:rPr>
          <w:rFonts w:ascii="Arial" w:hAnsi="Arial" w:cs="Arial"/>
          <w:sz w:val="22"/>
          <w:szCs w:val="22"/>
          <w:lang w:val="ru-RU"/>
        </w:rPr>
        <w:tab/>
      </w:r>
      <w:proofErr w:type="spellStart"/>
      <w:r w:rsidR="00220942" w:rsidRPr="00770920">
        <w:rPr>
          <w:rFonts w:ascii="Arial" w:hAnsi="Arial" w:cs="Arial"/>
          <w:sz w:val="22"/>
          <w:szCs w:val="22"/>
          <w:lang w:val="ru-RU"/>
        </w:rPr>
        <w:t>частич</w:t>
      </w:r>
      <w:proofErr w:type="spellEnd"/>
      <w:r w:rsidR="00220942" w:rsidRPr="00770920">
        <w:rPr>
          <w:rFonts w:ascii="Arial" w:hAnsi="Arial" w:cs="Arial"/>
          <w:sz w:val="22"/>
          <w:szCs w:val="22"/>
          <w:lang w:val="bg-BG"/>
        </w:rPr>
        <w:t>н</w:t>
      </w:r>
      <w:r w:rsidR="00220942" w:rsidRPr="00770920">
        <w:rPr>
          <w:rFonts w:ascii="Arial" w:hAnsi="Arial" w:cs="Arial"/>
          <w:sz w:val="22"/>
          <w:szCs w:val="22"/>
          <w:lang w:val="ru-RU"/>
        </w:rPr>
        <w:t>о</w:t>
      </w:r>
      <w:proofErr w:type="gramEnd"/>
    </w:p>
    <w:p w:rsidR="00220942" w:rsidRPr="00770920" w:rsidRDefault="00220942" w:rsidP="00D262A1">
      <w:pPr>
        <w:keepNext/>
        <w:keepLines/>
        <w:jc w:val="both"/>
        <w:rPr>
          <w:rFonts w:ascii="Arial" w:hAnsi="Arial" w:cs="Arial"/>
          <w:sz w:val="22"/>
          <w:szCs w:val="22"/>
          <w:lang w:val="ru-RU"/>
        </w:rPr>
      </w:pPr>
    </w:p>
    <w:p w:rsidR="00220942" w:rsidRPr="00770920" w:rsidRDefault="00220942" w:rsidP="00D262A1">
      <w:pPr>
        <w:keepNext/>
        <w:keepLines/>
        <w:jc w:val="both"/>
        <w:rPr>
          <w:rFonts w:ascii="Arial" w:hAnsi="Arial" w:cs="Arial"/>
          <w:b/>
          <w:sz w:val="20"/>
          <w:szCs w:val="20"/>
          <w:u w:val="single"/>
          <w:lang w:val="ru-RU"/>
        </w:rPr>
      </w:pPr>
      <w:r w:rsidRPr="00770920">
        <w:rPr>
          <w:rFonts w:ascii="Arial" w:hAnsi="Arial" w:cs="Arial"/>
          <w:b/>
          <w:sz w:val="20"/>
          <w:szCs w:val="20"/>
          <w:u w:val="single"/>
          <w:lang w:val="ru-RU"/>
        </w:rPr>
        <w:t>АМБУЛАТОРНО ПРОСЛЕДЯВАНЕ</w:t>
      </w:r>
    </w:p>
    <w:p w:rsidR="00220942" w:rsidRPr="00770920" w:rsidRDefault="003222FB" w:rsidP="00D262A1">
      <w:pPr>
        <w:keepNext/>
        <w:keepLines/>
        <w:jc w:val="both"/>
        <w:rPr>
          <w:rFonts w:ascii="Arial" w:hAnsi="Arial" w:cs="Arial"/>
          <w:sz w:val="22"/>
          <w:szCs w:val="22"/>
          <w:u w:val="single"/>
          <w:lang w:val="ru-RU"/>
        </w:rPr>
      </w:pPr>
      <w:r>
        <w:rPr>
          <w:noProof/>
          <w:lang w:val="bg-BG" w:eastAsia="bg-BG"/>
        </w:rPr>
        <w:pict>
          <v:rect id="Rectangle 2" o:spid="_x0000_s1046" style="position:absolute;left:0;text-align:left;margin-left:135pt;margin-top:10.25pt;width:9pt;height:9pt;z-index:2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w:r>
      <w:r>
        <w:rPr>
          <w:noProof/>
          <w:lang w:val="bg-BG" w:eastAsia="bg-BG"/>
        </w:rPr>
        <w:pict>
          <v:rect id="Rectangle 1" o:spid="_x0000_s1047" style="position:absolute;left:0;text-align:left;margin-left:75pt;margin-top:10.25pt;width:9pt;height:9pt;z-index:2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w:r>
    </w:p>
    <w:p w:rsidR="00220942" w:rsidRPr="00770920" w:rsidRDefault="00220942" w:rsidP="00D262A1">
      <w:pPr>
        <w:keepNext/>
        <w:keepLines/>
        <w:jc w:val="both"/>
        <w:rPr>
          <w:rFonts w:ascii="Arial" w:hAnsi="Arial" w:cs="Arial"/>
          <w:sz w:val="22"/>
          <w:szCs w:val="22"/>
          <w:lang w:val="ru-RU"/>
        </w:rPr>
      </w:pPr>
      <w:r w:rsidRPr="00770920">
        <w:rPr>
          <w:rFonts w:ascii="Arial" w:hAnsi="Arial" w:cs="Arial"/>
          <w:sz w:val="22"/>
          <w:szCs w:val="22"/>
          <w:lang w:val="ru-RU"/>
        </w:rPr>
        <w:tab/>
      </w:r>
      <w:r w:rsidRPr="00770920">
        <w:rPr>
          <w:rFonts w:ascii="Arial" w:hAnsi="Arial" w:cs="Arial"/>
          <w:sz w:val="22"/>
          <w:szCs w:val="22"/>
          <w:lang w:val="ru-RU"/>
        </w:rPr>
        <w:tab/>
        <w:t xml:space="preserve">         да                 не</w:t>
      </w:r>
    </w:p>
    <w:p w:rsidR="00220942" w:rsidRPr="00770920" w:rsidRDefault="00220942" w:rsidP="00D262A1">
      <w:pPr>
        <w:keepNext/>
        <w:keepLines/>
        <w:jc w:val="both"/>
        <w:rPr>
          <w:rFonts w:ascii="Arial" w:hAnsi="Arial" w:cs="Arial"/>
          <w:sz w:val="22"/>
          <w:szCs w:val="22"/>
          <w:lang w:val="ru-RU"/>
        </w:rPr>
      </w:pPr>
    </w:p>
    <w:p w:rsidR="00220942" w:rsidRPr="00770920" w:rsidRDefault="00220942" w:rsidP="00D262A1">
      <w:pPr>
        <w:keepNext/>
        <w:keepLines/>
        <w:jc w:val="both"/>
        <w:rPr>
          <w:rFonts w:ascii="Arial" w:hAnsi="Arial" w:cs="Arial"/>
          <w:b/>
          <w:sz w:val="20"/>
          <w:szCs w:val="20"/>
        </w:rPr>
      </w:pPr>
      <w:r w:rsidRPr="00770920">
        <w:rPr>
          <w:rFonts w:ascii="Arial" w:hAnsi="Arial" w:cs="Arial"/>
          <w:b/>
          <w:sz w:val="20"/>
          <w:szCs w:val="20"/>
          <w:u w:val="single"/>
        </w:rPr>
        <w:t xml:space="preserve">ДРУГИ ДАННИ </w:t>
      </w:r>
    </w:p>
    <w:p w:rsidR="00220942" w:rsidRPr="00770920" w:rsidRDefault="00220942" w:rsidP="00D262A1">
      <w:pPr>
        <w:keepNext/>
        <w:keepLines/>
        <w:tabs>
          <w:tab w:val="left" w:pos="3795"/>
        </w:tabs>
        <w:jc w:val="both"/>
        <w:rPr>
          <w:rFonts w:ascii="Arial" w:hAnsi="Arial" w:cs="Arial"/>
          <w:sz w:val="22"/>
          <w:szCs w:val="22"/>
          <w:lang w:val="bg-BG"/>
        </w:rPr>
      </w:pPr>
      <w:r w:rsidRPr="00770920">
        <w:rPr>
          <w:rFonts w:ascii="Arial" w:hAnsi="Arial" w:cs="Arial"/>
          <w:sz w:val="22"/>
          <w:szCs w:val="22"/>
        </w:rPr>
        <w:tab/>
      </w:r>
    </w:p>
    <w:p w:rsidR="00220942" w:rsidRPr="00770920" w:rsidRDefault="00220942" w:rsidP="00D262A1">
      <w:pPr>
        <w:keepNext/>
        <w:keepLines/>
        <w:tabs>
          <w:tab w:val="left" w:pos="3795"/>
        </w:tabs>
        <w:jc w:val="both"/>
        <w:rPr>
          <w:rFonts w:ascii="Arial" w:hAnsi="Arial"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220942" w:rsidRPr="00770920" w:rsidTr="00080857">
        <w:tc>
          <w:tcPr>
            <w:tcW w:w="3070" w:type="dxa"/>
          </w:tcPr>
          <w:p w:rsidR="00220942" w:rsidRPr="00770920" w:rsidRDefault="00220942" w:rsidP="00D262A1">
            <w:pPr>
              <w:keepNext/>
              <w:keepLines/>
              <w:jc w:val="center"/>
              <w:rPr>
                <w:rFonts w:ascii="Arial" w:hAnsi="Arial" w:cs="Arial"/>
                <w:b/>
                <w:sz w:val="20"/>
                <w:szCs w:val="20"/>
              </w:rPr>
            </w:pPr>
            <w:proofErr w:type="spellStart"/>
            <w:r w:rsidRPr="00770920">
              <w:rPr>
                <w:rFonts w:ascii="Arial" w:hAnsi="Arial" w:cs="Arial"/>
                <w:b/>
                <w:sz w:val="20"/>
                <w:szCs w:val="20"/>
              </w:rPr>
              <w:t>Кръвна</w:t>
            </w:r>
            <w:proofErr w:type="spellEnd"/>
            <w:r w:rsidRPr="00770920">
              <w:rPr>
                <w:rFonts w:ascii="Arial" w:hAnsi="Arial" w:cs="Arial"/>
                <w:b/>
                <w:sz w:val="20"/>
                <w:szCs w:val="20"/>
              </w:rPr>
              <w:t xml:space="preserve"> </w:t>
            </w:r>
            <w:proofErr w:type="spellStart"/>
            <w:r w:rsidRPr="00770920">
              <w:rPr>
                <w:rFonts w:ascii="Arial" w:hAnsi="Arial" w:cs="Arial"/>
                <w:b/>
                <w:sz w:val="20"/>
                <w:szCs w:val="20"/>
              </w:rPr>
              <w:t>картина</w:t>
            </w:r>
            <w:proofErr w:type="spellEnd"/>
          </w:p>
        </w:tc>
        <w:tc>
          <w:tcPr>
            <w:tcW w:w="3071" w:type="dxa"/>
          </w:tcPr>
          <w:p w:rsidR="00220942" w:rsidRPr="00770920" w:rsidRDefault="00220942" w:rsidP="00D262A1">
            <w:pPr>
              <w:keepNext/>
              <w:keepLines/>
              <w:jc w:val="center"/>
              <w:rPr>
                <w:rFonts w:ascii="Arial" w:hAnsi="Arial" w:cs="Arial"/>
                <w:b/>
                <w:sz w:val="20"/>
                <w:szCs w:val="20"/>
              </w:rPr>
            </w:pPr>
            <w:proofErr w:type="spellStart"/>
            <w:r w:rsidRPr="00770920">
              <w:rPr>
                <w:rFonts w:ascii="Arial" w:hAnsi="Arial" w:cs="Arial"/>
                <w:b/>
                <w:sz w:val="20"/>
                <w:szCs w:val="20"/>
              </w:rPr>
              <w:t>Хемостазелогия</w:t>
            </w:r>
            <w:proofErr w:type="spellEnd"/>
          </w:p>
        </w:tc>
        <w:tc>
          <w:tcPr>
            <w:tcW w:w="3071" w:type="dxa"/>
          </w:tcPr>
          <w:p w:rsidR="00220942" w:rsidRPr="00770920" w:rsidRDefault="00220942" w:rsidP="00D262A1">
            <w:pPr>
              <w:keepNext/>
              <w:keepLines/>
              <w:jc w:val="center"/>
              <w:rPr>
                <w:rFonts w:ascii="Arial" w:hAnsi="Arial" w:cs="Arial"/>
                <w:b/>
                <w:sz w:val="20"/>
                <w:szCs w:val="20"/>
              </w:rPr>
            </w:pPr>
            <w:proofErr w:type="spellStart"/>
            <w:r w:rsidRPr="00770920">
              <w:rPr>
                <w:rFonts w:ascii="Arial" w:hAnsi="Arial" w:cs="Arial"/>
                <w:b/>
                <w:sz w:val="20"/>
                <w:szCs w:val="20"/>
              </w:rPr>
              <w:t>Рентгенографии</w:t>
            </w:r>
            <w:proofErr w:type="spellEnd"/>
          </w:p>
        </w:tc>
      </w:tr>
      <w:tr w:rsidR="00220942" w:rsidRPr="00770920" w:rsidTr="00080857">
        <w:tc>
          <w:tcPr>
            <w:tcW w:w="3070" w:type="dxa"/>
          </w:tcPr>
          <w:p w:rsidR="00220942" w:rsidRPr="00770920" w:rsidRDefault="00220942" w:rsidP="00D262A1">
            <w:pPr>
              <w:keepNext/>
              <w:keepLines/>
              <w:jc w:val="both"/>
              <w:rPr>
                <w:rFonts w:ascii="Arial" w:hAnsi="Arial" w:cs="Arial"/>
                <w:sz w:val="20"/>
                <w:szCs w:val="20"/>
              </w:rPr>
            </w:pPr>
            <w:proofErr w:type="spellStart"/>
            <w:r w:rsidRPr="00770920">
              <w:rPr>
                <w:rFonts w:ascii="Arial" w:hAnsi="Arial" w:cs="Arial"/>
                <w:sz w:val="20"/>
                <w:szCs w:val="20"/>
              </w:rPr>
              <w:t>Хб</w:t>
            </w:r>
            <w:proofErr w:type="spellEnd"/>
          </w:p>
          <w:p w:rsidR="00220942" w:rsidRPr="00770920" w:rsidRDefault="00220942" w:rsidP="00D262A1">
            <w:pPr>
              <w:keepNext/>
              <w:keepLines/>
              <w:jc w:val="both"/>
              <w:rPr>
                <w:rFonts w:ascii="Arial" w:hAnsi="Arial" w:cs="Arial"/>
                <w:sz w:val="20"/>
                <w:szCs w:val="20"/>
              </w:rPr>
            </w:pPr>
            <w:proofErr w:type="spellStart"/>
            <w:r w:rsidRPr="00770920">
              <w:rPr>
                <w:rFonts w:ascii="Arial" w:hAnsi="Arial" w:cs="Arial"/>
                <w:sz w:val="20"/>
                <w:szCs w:val="20"/>
              </w:rPr>
              <w:t>Хт</w:t>
            </w:r>
            <w:proofErr w:type="spellEnd"/>
          </w:p>
          <w:p w:rsidR="00220942" w:rsidRPr="00770920" w:rsidRDefault="00220942" w:rsidP="00D262A1">
            <w:pPr>
              <w:keepNext/>
              <w:keepLines/>
              <w:jc w:val="both"/>
              <w:rPr>
                <w:rFonts w:ascii="Arial" w:hAnsi="Arial" w:cs="Arial"/>
                <w:sz w:val="20"/>
                <w:szCs w:val="20"/>
              </w:rPr>
            </w:pPr>
            <w:proofErr w:type="spellStart"/>
            <w:r w:rsidRPr="00770920">
              <w:rPr>
                <w:rFonts w:ascii="Arial" w:hAnsi="Arial" w:cs="Arial"/>
                <w:sz w:val="20"/>
                <w:szCs w:val="20"/>
              </w:rPr>
              <w:t>Ер</w:t>
            </w:r>
            <w:proofErr w:type="spellEnd"/>
            <w:r w:rsidRPr="00770920">
              <w:rPr>
                <w:rFonts w:ascii="Arial" w:hAnsi="Arial" w:cs="Arial"/>
                <w:sz w:val="20"/>
                <w:szCs w:val="20"/>
              </w:rPr>
              <w:t>.</w:t>
            </w:r>
          </w:p>
          <w:p w:rsidR="00220942" w:rsidRPr="00770920" w:rsidRDefault="00220942" w:rsidP="00D262A1">
            <w:pPr>
              <w:keepNext/>
              <w:keepLines/>
              <w:jc w:val="both"/>
              <w:rPr>
                <w:rFonts w:ascii="Arial" w:hAnsi="Arial" w:cs="Arial"/>
                <w:sz w:val="20"/>
                <w:szCs w:val="20"/>
              </w:rPr>
            </w:pPr>
            <w:proofErr w:type="spellStart"/>
            <w:r w:rsidRPr="00770920">
              <w:rPr>
                <w:rFonts w:ascii="Arial" w:hAnsi="Arial" w:cs="Arial"/>
                <w:sz w:val="20"/>
                <w:szCs w:val="20"/>
              </w:rPr>
              <w:t>Левко</w:t>
            </w:r>
            <w:proofErr w:type="spellEnd"/>
          </w:p>
        </w:tc>
        <w:tc>
          <w:tcPr>
            <w:tcW w:w="3071" w:type="dxa"/>
          </w:tcPr>
          <w:p w:rsidR="00220942" w:rsidRPr="00770920" w:rsidRDefault="00220942" w:rsidP="00D262A1">
            <w:pPr>
              <w:keepNext/>
              <w:keepLines/>
              <w:jc w:val="both"/>
              <w:rPr>
                <w:rFonts w:ascii="Arial" w:hAnsi="Arial" w:cs="Arial"/>
                <w:sz w:val="20"/>
                <w:szCs w:val="20"/>
                <w:lang w:val="ru-RU"/>
              </w:rPr>
            </w:pPr>
            <w:proofErr w:type="spellStart"/>
            <w:r w:rsidRPr="00770920">
              <w:rPr>
                <w:rFonts w:ascii="Arial" w:hAnsi="Arial" w:cs="Arial"/>
                <w:sz w:val="20"/>
                <w:szCs w:val="20"/>
                <w:lang w:val="ru-RU"/>
              </w:rPr>
              <w:t>Вр</w:t>
            </w:r>
            <w:proofErr w:type="spellEnd"/>
            <w:r w:rsidRPr="00770920">
              <w:rPr>
                <w:rFonts w:ascii="Arial" w:hAnsi="Arial" w:cs="Arial"/>
                <w:sz w:val="20"/>
                <w:szCs w:val="20"/>
                <w:lang w:val="ru-RU"/>
              </w:rPr>
              <w:t xml:space="preserve">. </w:t>
            </w:r>
            <w:proofErr w:type="spellStart"/>
            <w:r w:rsidRPr="00770920">
              <w:rPr>
                <w:rFonts w:ascii="Arial" w:hAnsi="Arial" w:cs="Arial"/>
                <w:sz w:val="20"/>
                <w:szCs w:val="20"/>
                <w:lang w:val="ru-RU"/>
              </w:rPr>
              <w:t>кървене</w:t>
            </w:r>
            <w:proofErr w:type="spellEnd"/>
          </w:p>
          <w:p w:rsidR="00220942" w:rsidRPr="00770920" w:rsidRDefault="00220942" w:rsidP="00D262A1">
            <w:pPr>
              <w:keepNext/>
              <w:keepLines/>
              <w:jc w:val="both"/>
              <w:rPr>
                <w:rFonts w:ascii="Arial" w:hAnsi="Arial" w:cs="Arial"/>
                <w:sz w:val="20"/>
                <w:szCs w:val="20"/>
                <w:lang w:val="ru-RU"/>
              </w:rPr>
            </w:pPr>
            <w:proofErr w:type="spellStart"/>
            <w:r w:rsidRPr="00770920">
              <w:rPr>
                <w:rFonts w:ascii="Arial" w:hAnsi="Arial" w:cs="Arial"/>
                <w:sz w:val="20"/>
                <w:szCs w:val="20"/>
                <w:lang w:val="ru-RU"/>
              </w:rPr>
              <w:t>Вр</w:t>
            </w:r>
            <w:proofErr w:type="spellEnd"/>
            <w:r w:rsidRPr="00770920">
              <w:rPr>
                <w:rFonts w:ascii="Arial" w:hAnsi="Arial" w:cs="Arial"/>
                <w:sz w:val="20"/>
                <w:szCs w:val="20"/>
                <w:lang w:val="ru-RU"/>
              </w:rPr>
              <w:t xml:space="preserve">. </w:t>
            </w:r>
            <w:proofErr w:type="spellStart"/>
            <w:r w:rsidRPr="00770920">
              <w:rPr>
                <w:rFonts w:ascii="Arial" w:hAnsi="Arial" w:cs="Arial"/>
                <w:sz w:val="20"/>
                <w:szCs w:val="20"/>
                <w:lang w:val="ru-RU"/>
              </w:rPr>
              <w:t>съсирване</w:t>
            </w:r>
            <w:proofErr w:type="spellEnd"/>
          </w:p>
          <w:p w:rsidR="00220942" w:rsidRPr="00770920" w:rsidRDefault="00220942" w:rsidP="00D262A1">
            <w:pPr>
              <w:keepNext/>
              <w:keepLines/>
              <w:jc w:val="both"/>
              <w:rPr>
                <w:rFonts w:ascii="Arial" w:hAnsi="Arial" w:cs="Arial"/>
                <w:sz w:val="20"/>
                <w:szCs w:val="20"/>
                <w:lang w:val="ru-RU"/>
              </w:rPr>
            </w:pPr>
            <w:proofErr w:type="spellStart"/>
            <w:r w:rsidRPr="00770920">
              <w:rPr>
                <w:rFonts w:ascii="Arial" w:hAnsi="Arial" w:cs="Arial"/>
                <w:sz w:val="20"/>
                <w:szCs w:val="20"/>
                <w:lang w:val="ru-RU"/>
              </w:rPr>
              <w:t>Протромбиново</w:t>
            </w:r>
            <w:proofErr w:type="spellEnd"/>
            <w:r w:rsidRPr="00770920">
              <w:rPr>
                <w:rFonts w:ascii="Arial" w:hAnsi="Arial" w:cs="Arial"/>
                <w:sz w:val="20"/>
                <w:szCs w:val="20"/>
                <w:lang w:val="ru-RU"/>
              </w:rPr>
              <w:t xml:space="preserve"> </w:t>
            </w:r>
            <w:proofErr w:type="spellStart"/>
            <w:r w:rsidRPr="00770920">
              <w:rPr>
                <w:rFonts w:ascii="Arial" w:hAnsi="Arial" w:cs="Arial"/>
                <w:sz w:val="20"/>
                <w:szCs w:val="20"/>
                <w:lang w:val="ru-RU"/>
              </w:rPr>
              <w:t>време</w:t>
            </w:r>
            <w:proofErr w:type="spellEnd"/>
          </w:p>
          <w:p w:rsidR="00220942" w:rsidRPr="00770920" w:rsidRDefault="00220942" w:rsidP="00D262A1">
            <w:pPr>
              <w:keepNext/>
              <w:keepLines/>
              <w:jc w:val="both"/>
              <w:rPr>
                <w:rFonts w:ascii="Arial" w:hAnsi="Arial" w:cs="Arial"/>
                <w:sz w:val="20"/>
                <w:szCs w:val="20"/>
              </w:rPr>
            </w:pPr>
            <w:proofErr w:type="spellStart"/>
            <w:r w:rsidRPr="00770920">
              <w:rPr>
                <w:rFonts w:ascii="Arial" w:hAnsi="Arial" w:cs="Arial"/>
                <w:sz w:val="20"/>
                <w:szCs w:val="20"/>
              </w:rPr>
              <w:t>Фибриноген</w:t>
            </w:r>
            <w:proofErr w:type="spellEnd"/>
          </w:p>
        </w:tc>
        <w:tc>
          <w:tcPr>
            <w:tcW w:w="3071" w:type="dxa"/>
          </w:tcPr>
          <w:p w:rsidR="00220942" w:rsidRPr="00770920" w:rsidRDefault="00220942" w:rsidP="00D262A1">
            <w:pPr>
              <w:keepNext/>
              <w:keepLines/>
              <w:jc w:val="both"/>
              <w:rPr>
                <w:rFonts w:ascii="Arial" w:hAnsi="Arial" w:cs="Arial"/>
                <w:sz w:val="20"/>
                <w:szCs w:val="20"/>
                <w:lang w:val="ru-RU"/>
              </w:rPr>
            </w:pPr>
            <w:r w:rsidRPr="00770920">
              <w:rPr>
                <w:rFonts w:ascii="Arial" w:hAnsi="Arial" w:cs="Arial"/>
                <w:sz w:val="20"/>
                <w:szCs w:val="20"/>
                <w:lang w:val="ru-RU"/>
              </w:rPr>
              <w:t xml:space="preserve">Репозиция на </w:t>
            </w:r>
            <w:proofErr w:type="spellStart"/>
            <w:r w:rsidRPr="00770920">
              <w:rPr>
                <w:rFonts w:ascii="Arial" w:hAnsi="Arial" w:cs="Arial"/>
                <w:sz w:val="20"/>
                <w:szCs w:val="20"/>
                <w:lang w:val="ru-RU"/>
              </w:rPr>
              <w:t>счупването</w:t>
            </w:r>
            <w:proofErr w:type="spellEnd"/>
          </w:p>
          <w:p w:rsidR="00220942" w:rsidRPr="00770920" w:rsidRDefault="00220942" w:rsidP="00D262A1">
            <w:pPr>
              <w:keepNext/>
              <w:keepLines/>
              <w:jc w:val="both"/>
              <w:rPr>
                <w:rFonts w:ascii="Arial" w:hAnsi="Arial" w:cs="Arial"/>
                <w:sz w:val="20"/>
                <w:szCs w:val="20"/>
                <w:lang w:val="ru-RU"/>
              </w:rPr>
            </w:pPr>
          </w:p>
          <w:p w:rsidR="00220942" w:rsidRPr="00770920" w:rsidRDefault="00220942" w:rsidP="00D262A1">
            <w:pPr>
              <w:keepNext/>
              <w:keepLines/>
              <w:jc w:val="both"/>
              <w:rPr>
                <w:rFonts w:ascii="Arial" w:hAnsi="Arial" w:cs="Arial"/>
                <w:sz w:val="20"/>
                <w:szCs w:val="20"/>
                <w:lang w:val="ru-RU"/>
              </w:rPr>
            </w:pPr>
            <w:r w:rsidRPr="00770920">
              <w:rPr>
                <w:rFonts w:ascii="Arial" w:hAnsi="Arial" w:cs="Arial"/>
                <w:sz w:val="20"/>
                <w:szCs w:val="20"/>
                <w:lang w:val="ru-RU"/>
              </w:rPr>
              <w:t>Вид остеосинтеза</w:t>
            </w:r>
          </w:p>
        </w:tc>
      </w:tr>
    </w:tbl>
    <w:p w:rsidR="00220942" w:rsidRPr="00770920" w:rsidRDefault="00220942" w:rsidP="00D262A1">
      <w:pPr>
        <w:keepNext/>
        <w:keepLines/>
        <w:jc w:val="right"/>
        <w:rPr>
          <w:rFonts w:ascii="Arial" w:hAnsi="Arial" w:cs="Arial"/>
          <w:sz w:val="22"/>
          <w:szCs w:val="22"/>
          <w:lang w:val="bg-BG"/>
        </w:rPr>
      </w:pPr>
    </w:p>
    <w:p w:rsidR="00220942" w:rsidRPr="00770920" w:rsidRDefault="00220942" w:rsidP="00D262A1">
      <w:pPr>
        <w:keepNext/>
        <w:keepLines/>
        <w:jc w:val="right"/>
        <w:rPr>
          <w:rFonts w:ascii="Arial" w:hAnsi="Arial" w:cs="Arial"/>
          <w:b/>
          <w:sz w:val="22"/>
          <w:szCs w:val="22"/>
          <w:lang w:val="bg-BG"/>
        </w:rPr>
      </w:pPr>
      <w:proofErr w:type="spellStart"/>
      <w:r w:rsidRPr="00770920">
        <w:rPr>
          <w:rFonts w:ascii="Arial" w:hAnsi="Arial" w:cs="Arial"/>
          <w:b/>
          <w:sz w:val="22"/>
          <w:szCs w:val="22"/>
          <w:lang w:val="ru-RU"/>
        </w:rPr>
        <w:t>Лекуващ</w:t>
      </w:r>
      <w:proofErr w:type="spellEnd"/>
      <w:r w:rsidRPr="00770920">
        <w:rPr>
          <w:rFonts w:ascii="Arial" w:hAnsi="Arial" w:cs="Arial"/>
          <w:b/>
          <w:sz w:val="22"/>
          <w:szCs w:val="22"/>
          <w:lang w:val="ru-RU"/>
        </w:rPr>
        <w:t xml:space="preserve"> </w:t>
      </w:r>
      <w:proofErr w:type="spellStart"/>
      <w:r w:rsidRPr="00770920">
        <w:rPr>
          <w:rFonts w:ascii="Arial" w:hAnsi="Arial" w:cs="Arial"/>
          <w:b/>
          <w:sz w:val="22"/>
          <w:szCs w:val="22"/>
          <w:lang w:val="ru-RU"/>
        </w:rPr>
        <w:t>лекар</w:t>
      </w:r>
      <w:proofErr w:type="spellEnd"/>
      <w:r w:rsidRPr="00770920">
        <w:rPr>
          <w:rFonts w:ascii="Arial" w:hAnsi="Arial" w:cs="Arial"/>
          <w:b/>
          <w:sz w:val="22"/>
          <w:szCs w:val="22"/>
          <w:lang w:val="ru-RU"/>
        </w:rPr>
        <w:t>:</w:t>
      </w:r>
    </w:p>
    <w:p w:rsidR="00220942" w:rsidRPr="00770920" w:rsidRDefault="00220942" w:rsidP="00D262A1">
      <w:pPr>
        <w:keepNext/>
        <w:keepLines/>
        <w:jc w:val="right"/>
        <w:rPr>
          <w:rFonts w:ascii="Arial" w:hAnsi="Arial" w:cs="Arial"/>
          <w:b/>
          <w:sz w:val="22"/>
          <w:szCs w:val="22"/>
          <w:lang w:val="ru-RU"/>
        </w:rPr>
      </w:pPr>
      <w:r w:rsidRPr="00770920">
        <w:rPr>
          <w:rFonts w:ascii="Arial" w:hAnsi="Arial" w:cs="Arial"/>
          <w:b/>
          <w:sz w:val="22"/>
          <w:szCs w:val="22"/>
          <w:lang w:val="ru-RU"/>
        </w:rPr>
        <w:t>.............................</w:t>
      </w:r>
    </w:p>
    <w:p w:rsidR="00220942" w:rsidRPr="00736115" w:rsidRDefault="00220942" w:rsidP="00D262A1">
      <w:pPr>
        <w:keepNext/>
        <w:keepLines/>
        <w:shd w:val="clear" w:color="auto" w:fill="FFFFFF"/>
        <w:jc w:val="right"/>
        <w:rPr>
          <w:rFonts w:ascii="Arial" w:hAnsi="Arial"/>
          <w:b/>
          <w:caps/>
          <w:sz w:val="22"/>
          <w:szCs w:val="20"/>
          <w:lang w:val="ru-RU"/>
        </w:rPr>
      </w:pPr>
      <w:r w:rsidRPr="00770920">
        <w:rPr>
          <w:b/>
        </w:rPr>
        <w:br w:type="page"/>
      </w:r>
      <w:r w:rsidRPr="00736115">
        <w:rPr>
          <w:rFonts w:ascii="Arial" w:hAnsi="Arial"/>
          <w:b/>
          <w:caps/>
          <w:sz w:val="22"/>
          <w:szCs w:val="20"/>
          <w:lang w:val="ru-RU"/>
        </w:rPr>
        <w:lastRenderedPageBreak/>
        <w:t>ДОКУМЕНТ № 4</w:t>
      </w:r>
    </w:p>
    <w:p w:rsidR="00220942" w:rsidRPr="00770920" w:rsidRDefault="00220942" w:rsidP="00D262A1">
      <w:pPr>
        <w:pStyle w:val="ime-razdel"/>
        <w:keepNext/>
        <w:keepLines/>
        <w:spacing w:before="0" w:after="0" w:line="240" w:lineRule="auto"/>
        <w:jc w:val="right"/>
        <w:rPr>
          <w:lang w:val="ru-RU"/>
        </w:rPr>
      </w:pPr>
    </w:p>
    <w:p w:rsidR="00220942" w:rsidRPr="00770920" w:rsidRDefault="00220942" w:rsidP="00D262A1">
      <w:pPr>
        <w:pStyle w:val="ime-razdel"/>
        <w:keepNext/>
        <w:keepLines/>
        <w:spacing w:before="0" w:after="0" w:line="240" w:lineRule="auto"/>
        <w:rPr>
          <w:bCs/>
          <w:u w:val="single"/>
          <w:lang w:val="ru-RU"/>
        </w:rPr>
      </w:pPr>
      <w:r w:rsidRPr="00770920">
        <w:rPr>
          <w:lang w:val="ru-RU"/>
        </w:rPr>
        <w:t>ИНФОРМАЦИЯ ЗА ПАЦИЕНТА (</w:t>
      </w:r>
      <w:r w:rsidRPr="00770920">
        <w:t>Родител/</w:t>
      </w:r>
      <w:r w:rsidRPr="00770920">
        <w:rPr>
          <w:lang w:val="ru-RU"/>
        </w:rPr>
        <w:t>настойника/Попечителя)</w:t>
      </w:r>
    </w:p>
    <w:p w:rsidR="00220942" w:rsidRPr="00770920" w:rsidRDefault="00220942" w:rsidP="00D262A1">
      <w:pPr>
        <w:pStyle w:val="ime-razdel"/>
        <w:keepNext/>
        <w:keepLines/>
        <w:spacing w:before="0" w:after="0" w:line="240" w:lineRule="auto"/>
      </w:pPr>
      <w:r>
        <w:t>(</w:t>
      </w:r>
      <w:r w:rsidRPr="00770920">
        <w:rPr>
          <w:lang w:val="ru-RU"/>
        </w:rPr>
        <w:t>ОПЕРАТИВНИ ПРОЦЕДУРи с ГОЛяМ обем и сложност на ТАЗА И долния крайник</w:t>
      </w:r>
      <w:r>
        <w:t>)</w:t>
      </w:r>
    </w:p>
    <w:p w:rsidR="00220942" w:rsidRPr="00770920" w:rsidRDefault="00220942" w:rsidP="00D262A1">
      <w:pPr>
        <w:pStyle w:val="ime-razdel"/>
        <w:keepNext/>
        <w:keepLines/>
        <w:spacing w:before="0" w:after="0" w:line="240" w:lineRule="auto"/>
      </w:pPr>
    </w:p>
    <w:p w:rsidR="00220942" w:rsidRPr="00770920" w:rsidRDefault="00220942" w:rsidP="00D262A1">
      <w:pPr>
        <w:pStyle w:val="Body"/>
        <w:keepNext/>
        <w:keepLines/>
        <w:spacing w:before="0" w:line="240" w:lineRule="auto"/>
        <w:rPr>
          <w:b/>
        </w:rPr>
      </w:pPr>
      <w:r w:rsidRPr="00770920">
        <w:rPr>
          <w:b/>
        </w:rPr>
        <w:t>Какво представляват големите оперативни процедури?</w:t>
      </w:r>
    </w:p>
    <w:p w:rsidR="00220942" w:rsidRPr="00770920" w:rsidRDefault="00220942" w:rsidP="00D262A1">
      <w:pPr>
        <w:pStyle w:val="Body"/>
        <w:keepNext/>
        <w:keepLines/>
        <w:spacing w:before="0" w:line="240" w:lineRule="auto"/>
        <w:rPr>
          <w:b/>
        </w:rPr>
      </w:pPr>
      <w:r w:rsidRPr="00770920">
        <w:t xml:space="preserve">При редица счупвания или изкълчвания, както и при множество вродени или придобити заболявания в областта на таза и долните крайници, е необходимо да бъдат извършени оперативни процедури, коригиращи настъпилите промени в костно-мускулната система. Някой от тях изискват по-щателна </w:t>
      </w:r>
      <w:proofErr w:type="spellStart"/>
      <w:r w:rsidRPr="00770920">
        <w:t>предоперативна</w:t>
      </w:r>
      <w:proofErr w:type="spellEnd"/>
      <w:r w:rsidRPr="00770920">
        <w:t xml:space="preserve"> подготовка, по-продължително оперативно време, прилагането на различни по вид метални </w:t>
      </w:r>
      <w:proofErr w:type="spellStart"/>
      <w:r w:rsidRPr="00770920">
        <w:t>синтезни</w:t>
      </w:r>
      <w:proofErr w:type="spellEnd"/>
      <w:r w:rsidRPr="00770920">
        <w:t xml:space="preserve"> средства, прилагането на кръв или други </w:t>
      </w:r>
      <w:proofErr w:type="spellStart"/>
      <w:r w:rsidRPr="00770920">
        <w:t>кръвозаместващи</w:t>
      </w:r>
      <w:proofErr w:type="spellEnd"/>
      <w:r w:rsidRPr="00770920">
        <w:t xml:space="preserve"> разтвори и по-продължително следоперативно възстановяване.</w:t>
      </w:r>
    </w:p>
    <w:p w:rsidR="00220942" w:rsidRPr="00770920" w:rsidRDefault="00220942" w:rsidP="00D262A1">
      <w:pPr>
        <w:pStyle w:val="Body"/>
        <w:keepNext/>
        <w:keepLines/>
        <w:spacing w:before="0" w:line="240" w:lineRule="auto"/>
        <w:rPr>
          <w:b/>
        </w:rPr>
      </w:pPr>
      <w:r w:rsidRPr="00770920">
        <w:rPr>
          <w:b/>
        </w:rPr>
        <w:t>Защо трябва да постъпите в болница?</w:t>
      </w:r>
    </w:p>
    <w:p w:rsidR="00220942" w:rsidRPr="00770920" w:rsidRDefault="00220942" w:rsidP="00D262A1">
      <w:pPr>
        <w:pStyle w:val="Body"/>
        <w:keepNext/>
        <w:keepLines/>
        <w:spacing w:before="0" w:line="240" w:lineRule="auto"/>
      </w:pPr>
      <w:r w:rsidRPr="00770920">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rsidR="00220942" w:rsidRPr="00770920" w:rsidRDefault="00220942" w:rsidP="00D262A1">
      <w:pPr>
        <w:pStyle w:val="Body"/>
        <w:keepNext/>
        <w:keepLines/>
        <w:spacing w:before="0" w:line="240" w:lineRule="auto"/>
        <w:rPr>
          <w:b/>
        </w:rPr>
      </w:pPr>
      <w:r w:rsidRPr="00770920">
        <w:rPr>
          <w:b/>
        </w:rPr>
        <w:t>Какво предстои на Вас или Вашето дете в болницата?</w:t>
      </w:r>
    </w:p>
    <w:p w:rsidR="00220942" w:rsidRPr="00770920" w:rsidRDefault="00220942" w:rsidP="00D262A1">
      <w:pPr>
        <w:pStyle w:val="Body"/>
        <w:keepNext/>
        <w:keepLines/>
        <w:spacing w:before="0" w:line="240" w:lineRule="auto"/>
      </w:pPr>
      <w:r w:rsidRPr="00770920">
        <w:t xml:space="preserve">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а понякога и продължителността на живота сериозно да се влоши. </w:t>
      </w:r>
    </w:p>
    <w:p w:rsidR="00220942" w:rsidRPr="00770920" w:rsidRDefault="00220942" w:rsidP="00D262A1">
      <w:pPr>
        <w:pStyle w:val="Body"/>
        <w:keepNext/>
        <w:keepLines/>
        <w:spacing w:before="0" w:line="240" w:lineRule="auto"/>
      </w:pPr>
      <w:r w:rsidRPr="00770920">
        <w:t xml:space="preserve">В някои случаи заболяванията и травмите, изискващи големи оперативни процедури, са сложни и комплексни и при тях се налагат повторни големи или малки оперативни процедури, включително и за отстраняване на поставените при първите операции </w:t>
      </w:r>
      <w:proofErr w:type="spellStart"/>
      <w:r w:rsidRPr="00770920">
        <w:t>остеосинтезни</w:t>
      </w:r>
      <w:proofErr w:type="spellEnd"/>
      <w:r w:rsidRPr="00770920">
        <w:t xml:space="preserve"> метални средства. Независимо от това, навременно проведените големи оперативни процедури в значителна степен подобряват Вашето състояние и са необходимо условие за по-нататъшно консервативно или оперативно лечение.</w:t>
      </w:r>
    </w:p>
    <w:p w:rsidR="00220942" w:rsidRPr="00770920" w:rsidRDefault="00220942" w:rsidP="00D262A1">
      <w:pPr>
        <w:pStyle w:val="Body"/>
        <w:keepNext/>
        <w:keepLines/>
        <w:spacing w:before="0" w:line="240" w:lineRule="auto"/>
      </w:pPr>
      <w:r w:rsidRPr="00770920">
        <w:t>В някои случаи операцията се извършва при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максимално желания резултат. По време на болничния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rsidR="00220942" w:rsidRPr="00770920" w:rsidRDefault="00220942" w:rsidP="00D262A1">
      <w:pPr>
        <w:pStyle w:val="Body"/>
        <w:keepNext/>
        <w:keepLines/>
        <w:spacing w:before="0" w:line="240" w:lineRule="auto"/>
      </w:pPr>
      <w:r w:rsidRPr="00770920">
        <w:t>За успешното провеждане на лечението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краен успешен резултат.</w:t>
      </w:r>
    </w:p>
    <w:p w:rsidR="00220942" w:rsidRPr="00770920" w:rsidRDefault="00220942" w:rsidP="00D262A1">
      <w:pPr>
        <w:pStyle w:val="Body"/>
        <w:keepNext/>
        <w:keepLines/>
        <w:spacing w:before="0" w:line="240" w:lineRule="auto"/>
        <w:rPr>
          <w:b/>
        </w:rPr>
      </w:pPr>
      <w:r w:rsidRPr="00770920">
        <w:rPr>
          <w:b/>
        </w:rPr>
        <w:t>Какво представлява самата операция?</w:t>
      </w:r>
    </w:p>
    <w:p w:rsidR="00220942" w:rsidRPr="00770920" w:rsidRDefault="00220942" w:rsidP="00D262A1">
      <w:pPr>
        <w:pStyle w:val="Body"/>
        <w:keepNext/>
        <w:keepLines/>
        <w:spacing w:before="0" w:line="240" w:lineRule="auto"/>
      </w:pPr>
      <w:r w:rsidRPr="00770920">
        <w:t xml:space="preserve">Вие или Вашето дете ще бъдете въведени в операционната зала след съответна </w:t>
      </w:r>
      <w:proofErr w:type="spellStart"/>
      <w:r w:rsidRPr="00770920">
        <w:t>предоперативна</w:t>
      </w:r>
      <w:proofErr w:type="spellEnd"/>
      <w:r w:rsidRPr="00770920">
        <w:t xml:space="preserve"> подготовка и тоалет. Там ще бъдете анестезирани (въведени под обща упойка), след което ще заспите и за Вашия живот ще се грижи оперативния екип. Ще се направи необходимата оперативна процедура. След операцията ще бъдете настанени в интензивно отделение, където ще се възстановявате под внимателните грижи на лекуващия персонал.</w:t>
      </w:r>
    </w:p>
    <w:p w:rsidR="00220942" w:rsidRPr="00770920" w:rsidRDefault="00220942" w:rsidP="00D262A1">
      <w:pPr>
        <w:pStyle w:val="Body"/>
        <w:keepNext/>
        <w:keepLines/>
        <w:spacing w:before="0" w:line="240" w:lineRule="auto"/>
      </w:pPr>
      <w:r w:rsidRPr="00770920">
        <w:t>За постоянно наблюдение на сърдечната дейност ще ви бъдат залепени ЕКГ–електроди. Посредством маншета, поставена на ръката, ще Ви бъде измерено кръвното налягане.</w:t>
      </w:r>
    </w:p>
    <w:p w:rsidR="00220942" w:rsidRPr="00770920" w:rsidRDefault="00220942" w:rsidP="00D262A1">
      <w:pPr>
        <w:pStyle w:val="Body"/>
        <w:keepNext/>
        <w:keepLines/>
        <w:spacing w:before="0" w:line="240" w:lineRule="auto"/>
      </w:pPr>
      <w:r w:rsidRPr="00770920">
        <w:t xml:space="preserve">В една вена на </w:t>
      </w:r>
      <w:proofErr w:type="spellStart"/>
      <w:r w:rsidRPr="00770920">
        <w:t>предмишницата</w:t>
      </w:r>
      <w:proofErr w:type="spellEnd"/>
      <w:r w:rsidRPr="00770920">
        <w:t xml:space="preserve"> или на гърба на дланта ще Ви бъде поставена пластмасова </w:t>
      </w:r>
      <w:proofErr w:type="spellStart"/>
      <w:r w:rsidRPr="00770920">
        <w:t>канюла</w:t>
      </w:r>
      <w:proofErr w:type="spellEnd"/>
      <w:r w:rsidRPr="00770920">
        <w:t xml:space="preserve"> (периферна венозна линия), по която ще текат </w:t>
      </w:r>
      <w:proofErr w:type="spellStart"/>
      <w:r w:rsidRPr="00770920">
        <w:t>инфузионни</w:t>
      </w:r>
      <w:proofErr w:type="spellEnd"/>
      <w:r w:rsidRPr="00770920">
        <w:t xml:space="preserve"> разтвори и ще се правят различни медикаменти.</w:t>
      </w:r>
    </w:p>
    <w:p w:rsidR="00220942" w:rsidRPr="00770920" w:rsidRDefault="00220942" w:rsidP="00D262A1">
      <w:pPr>
        <w:pStyle w:val="Body"/>
        <w:keepNext/>
        <w:keepLines/>
        <w:spacing w:before="0" w:line="240" w:lineRule="auto"/>
      </w:pPr>
      <w:r w:rsidRPr="00770920">
        <w:t xml:space="preserve">Понякога за дрениране на стомашният сок по време на операцията се поставя тънка сонда през носа. Като усложнение може да се появи кръвотечение от носа, което е преходно. </w:t>
      </w:r>
    </w:p>
    <w:p w:rsidR="00220942" w:rsidRPr="00770920" w:rsidRDefault="00220942" w:rsidP="00D262A1">
      <w:pPr>
        <w:pStyle w:val="Body"/>
        <w:keepNext/>
        <w:keepLines/>
        <w:spacing w:before="0" w:line="240" w:lineRule="auto"/>
      </w:pPr>
      <w:r w:rsidRPr="00770920">
        <w:t>Най-накрая, за проследяване на бъбречната функция, се поставя един катетър в пикочния мехур. При наличие на уголемена простата, може да се появи кръвотечение от пикочния канал, а при по-дълъг престой на катетъра – инфекция на пикочния мехур.</w:t>
      </w:r>
    </w:p>
    <w:p w:rsidR="00220942" w:rsidRPr="00770920" w:rsidRDefault="00220942" w:rsidP="00D262A1">
      <w:pPr>
        <w:pStyle w:val="Body"/>
        <w:keepNext/>
        <w:keepLines/>
        <w:spacing w:before="0" w:line="240" w:lineRule="auto"/>
      </w:pPr>
      <w:r w:rsidRPr="00770920">
        <w:t>Понякога след операцията може да бъдете объркан (дезориентиран), което не е необичайно. Всеки човек реагира по различен начин на медикаментите и ефекта от операцията. Това състояние е преходно и преминава за няколко часа.</w:t>
      </w:r>
    </w:p>
    <w:p w:rsidR="00220942" w:rsidRPr="00770920" w:rsidRDefault="00220942" w:rsidP="00D262A1">
      <w:pPr>
        <w:pStyle w:val="Body"/>
        <w:keepNext/>
        <w:keepLines/>
        <w:spacing w:before="0" w:line="240" w:lineRule="auto"/>
      </w:pPr>
      <w:r w:rsidRPr="00770920">
        <w:lastRenderedPageBreak/>
        <w:t>При редица големи оперативни интервенции в областта на таза и долните крайници се прилага регионална (</w:t>
      </w:r>
      <w:proofErr w:type="spellStart"/>
      <w:r w:rsidRPr="00770920">
        <w:t>епидурална</w:t>
      </w:r>
      <w:proofErr w:type="spellEnd"/>
      <w:r w:rsidRPr="00770920">
        <w:t>/</w:t>
      </w:r>
      <w:proofErr w:type="spellStart"/>
      <w:r w:rsidRPr="00770920">
        <w:t>спинална</w:t>
      </w:r>
      <w:proofErr w:type="spellEnd"/>
      <w:r w:rsidRPr="00770920">
        <w:t xml:space="preserve">) упойка. При този вид упойка, след локално обезболяване медикамента се инжектира в областта на гръбначния стълб. По този начин се получава пълно </w:t>
      </w:r>
      <w:proofErr w:type="spellStart"/>
      <w:r w:rsidRPr="00770920">
        <w:t>обезчувствяване</w:t>
      </w:r>
      <w:proofErr w:type="spellEnd"/>
      <w:r w:rsidRPr="00770920">
        <w:t xml:space="preserve"> на долните крайници и таза, като по време на оперативната процедура Вие ще можете да поддържате контакт с операционния екип. Между 3 и 6 часа след процедурата все още няма добре да усещате и движите долните крайници, но това състояние е преходно и не бива да поражда безпокойство.</w:t>
      </w:r>
    </w:p>
    <w:p w:rsidR="00220942" w:rsidRPr="00770920" w:rsidRDefault="00220942" w:rsidP="00D262A1">
      <w:pPr>
        <w:pStyle w:val="Body"/>
        <w:keepNext/>
        <w:keepLines/>
        <w:spacing w:before="0" w:line="240" w:lineRule="auto"/>
      </w:pPr>
      <w:r w:rsidRPr="00770920">
        <w:t xml:space="preserve">Няколко дни след операцията, може да бъдете върнати обратно в </w:t>
      </w:r>
      <w:proofErr w:type="spellStart"/>
      <w:r w:rsidRPr="00770920">
        <w:t>предоперативното</w:t>
      </w:r>
      <w:proofErr w:type="spellEnd"/>
      <w:r w:rsidRPr="00770920">
        <w:t xml:space="preserve"> отделение.</w:t>
      </w:r>
    </w:p>
    <w:p w:rsidR="00220942" w:rsidRDefault="00220942" w:rsidP="00D262A1">
      <w:pPr>
        <w:pStyle w:val="Body"/>
        <w:keepNext/>
        <w:keepLines/>
        <w:spacing w:before="0" w:line="240" w:lineRule="auto"/>
      </w:pPr>
      <w:r w:rsidRPr="00770920">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rsidR="00220942" w:rsidRDefault="00220942" w:rsidP="00D262A1">
      <w:pPr>
        <w:keepNext/>
        <w:keepLines/>
      </w:pPr>
    </w:p>
    <w:sectPr w:rsidR="00220942" w:rsidSect="00E07B51">
      <w:pgSz w:w="11906" w:h="16838"/>
      <w:pgMar w:top="1417" w:right="1417" w:bottom="1417" w:left="1417" w:header="708" w:footer="708" w:gutter="0"/>
      <w:cols w:space="708"/>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F58CD"/>
    <w:multiLevelType w:val="hybridMultilevel"/>
    <w:tmpl w:val="8CD8CEE2"/>
    <w:lvl w:ilvl="0" w:tplc="0402000F">
      <w:start w:val="1"/>
      <w:numFmt w:val="decimal"/>
      <w:lvlText w:val="%1."/>
      <w:lvlJc w:val="left"/>
      <w:pPr>
        <w:ind w:left="720" w:hanging="360"/>
      </w:pPr>
      <w:rPr>
        <w:rFonts w:cs="Times New Roman" w:hint="default"/>
      </w:rPr>
    </w:lvl>
    <w:lvl w:ilvl="1" w:tplc="04020019" w:tentative="1">
      <w:start w:val="1"/>
      <w:numFmt w:val="lowerLetter"/>
      <w:lvlText w:val="%2."/>
      <w:lvlJc w:val="left"/>
      <w:pPr>
        <w:ind w:left="1440" w:hanging="360"/>
      </w:pPr>
      <w:rPr>
        <w:rFonts w:cs="Times New Roman"/>
      </w:rPr>
    </w:lvl>
    <w:lvl w:ilvl="2" w:tplc="0402001B" w:tentative="1">
      <w:start w:val="1"/>
      <w:numFmt w:val="lowerRoman"/>
      <w:lvlText w:val="%3."/>
      <w:lvlJc w:val="right"/>
      <w:pPr>
        <w:ind w:left="2160" w:hanging="180"/>
      </w:pPr>
      <w:rPr>
        <w:rFonts w:cs="Times New Roman"/>
      </w:rPr>
    </w:lvl>
    <w:lvl w:ilvl="3" w:tplc="0402000F" w:tentative="1">
      <w:start w:val="1"/>
      <w:numFmt w:val="decimal"/>
      <w:lvlText w:val="%4."/>
      <w:lvlJc w:val="left"/>
      <w:pPr>
        <w:ind w:left="2880" w:hanging="360"/>
      </w:pPr>
      <w:rPr>
        <w:rFonts w:cs="Times New Roman"/>
      </w:rPr>
    </w:lvl>
    <w:lvl w:ilvl="4" w:tplc="04020019" w:tentative="1">
      <w:start w:val="1"/>
      <w:numFmt w:val="lowerLetter"/>
      <w:lvlText w:val="%5."/>
      <w:lvlJc w:val="left"/>
      <w:pPr>
        <w:ind w:left="3600" w:hanging="360"/>
      </w:pPr>
      <w:rPr>
        <w:rFonts w:cs="Times New Roman"/>
      </w:rPr>
    </w:lvl>
    <w:lvl w:ilvl="5" w:tplc="0402001B" w:tentative="1">
      <w:start w:val="1"/>
      <w:numFmt w:val="lowerRoman"/>
      <w:lvlText w:val="%6."/>
      <w:lvlJc w:val="right"/>
      <w:pPr>
        <w:ind w:left="4320" w:hanging="180"/>
      </w:pPr>
      <w:rPr>
        <w:rFonts w:cs="Times New Roman"/>
      </w:rPr>
    </w:lvl>
    <w:lvl w:ilvl="6" w:tplc="0402000F" w:tentative="1">
      <w:start w:val="1"/>
      <w:numFmt w:val="decimal"/>
      <w:lvlText w:val="%7."/>
      <w:lvlJc w:val="left"/>
      <w:pPr>
        <w:ind w:left="5040" w:hanging="360"/>
      </w:pPr>
      <w:rPr>
        <w:rFonts w:cs="Times New Roman"/>
      </w:rPr>
    </w:lvl>
    <w:lvl w:ilvl="7" w:tplc="04020019" w:tentative="1">
      <w:start w:val="1"/>
      <w:numFmt w:val="lowerLetter"/>
      <w:lvlText w:val="%8."/>
      <w:lvlJc w:val="left"/>
      <w:pPr>
        <w:ind w:left="5760" w:hanging="360"/>
      </w:pPr>
      <w:rPr>
        <w:rFonts w:cs="Times New Roman"/>
      </w:rPr>
    </w:lvl>
    <w:lvl w:ilvl="8" w:tplc="0402001B" w:tentative="1">
      <w:start w:val="1"/>
      <w:numFmt w:val="lowerRoman"/>
      <w:lvlText w:val="%9."/>
      <w:lvlJc w:val="right"/>
      <w:pPr>
        <w:ind w:left="6480"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4FDD"/>
    <w:rsid w:val="00035B6C"/>
    <w:rsid w:val="00080857"/>
    <w:rsid w:val="00094936"/>
    <w:rsid w:val="00133B53"/>
    <w:rsid w:val="00165E39"/>
    <w:rsid w:val="001A0777"/>
    <w:rsid w:val="001A7ED9"/>
    <w:rsid w:val="001F1368"/>
    <w:rsid w:val="00220942"/>
    <w:rsid w:val="00241EC0"/>
    <w:rsid w:val="00250BA3"/>
    <w:rsid w:val="00264034"/>
    <w:rsid w:val="002B6F28"/>
    <w:rsid w:val="003222FB"/>
    <w:rsid w:val="00336B13"/>
    <w:rsid w:val="00355C3D"/>
    <w:rsid w:val="0038267E"/>
    <w:rsid w:val="00385AD6"/>
    <w:rsid w:val="00390926"/>
    <w:rsid w:val="003A5BC7"/>
    <w:rsid w:val="00404A8A"/>
    <w:rsid w:val="004637B0"/>
    <w:rsid w:val="0046655B"/>
    <w:rsid w:val="005123A0"/>
    <w:rsid w:val="00525F76"/>
    <w:rsid w:val="005C6AEA"/>
    <w:rsid w:val="005C771B"/>
    <w:rsid w:val="005D3E9E"/>
    <w:rsid w:val="00607C92"/>
    <w:rsid w:val="006562D8"/>
    <w:rsid w:val="006F738A"/>
    <w:rsid w:val="00700074"/>
    <w:rsid w:val="00704422"/>
    <w:rsid w:val="007210A0"/>
    <w:rsid w:val="00722FA5"/>
    <w:rsid w:val="00736115"/>
    <w:rsid w:val="0074749A"/>
    <w:rsid w:val="00770920"/>
    <w:rsid w:val="007B1278"/>
    <w:rsid w:val="00896365"/>
    <w:rsid w:val="008A7DFE"/>
    <w:rsid w:val="008E214D"/>
    <w:rsid w:val="00905D3F"/>
    <w:rsid w:val="009974C9"/>
    <w:rsid w:val="009D3CED"/>
    <w:rsid w:val="009D4E42"/>
    <w:rsid w:val="00A00A99"/>
    <w:rsid w:val="00A0598D"/>
    <w:rsid w:val="00A05C2D"/>
    <w:rsid w:val="00A126C7"/>
    <w:rsid w:val="00A6025A"/>
    <w:rsid w:val="00AB1AB8"/>
    <w:rsid w:val="00AB3887"/>
    <w:rsid w:val="00AC5EAB"/>
    <w:rsid w:val="00AE3DA1"/>
    <w:rsid w:val="00B2290B"/>
    <w:rsid w:val="00B46641"/>
    <w:rsid w:val="00B555B8"/>
    <w:rsid w:val="00BF096A"/>
    <w:rsid w:val="00C04C2D"/>
    <w:rsid w:val="00C115C3"/>
    <w:rsid w:val="00C46B05"/>
    <w:rsid w:val="00C8259E"/>
    <w:rsid w:val="00C87D39"/>
    <w:rsid w:val="00C91186"/>
    <w:rsid w:val="00CC6D33"/>
    <w:rsid w:val="00CD629B"/>
    <w:rsid w:val="00D262A1"/>
    <w:rsid w:val="00D26E9D"/>
    <w:rsid w:val="00D26ED4"/>
    <w:rsid w:val="00D4176D"/>
    <w:rsid w:val="00D43EC6"/>
    <w:rsid w:val="00D52807"/>
    <w:rsid w:val="00D64FDD"/>
    <w:rsid w:val="00E07B51"/>
    <w:rsid w:val="00E2211B"/>
    <w:rsid w:val="00E40B23"/>
    <w:rsid w:val="00E41212"/>
    <w:rsid w:val="00E61CFA"/>
    <w:rsid w:val="00ED078F"/>
    <w:rsid w:val="00EE7A7B"/>
    <w:rsid w:val="00F57F17"/>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4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0BA3"/>
    <w:rPr>
      <w:rFonts w:ascii="Times New Roman" w:eastAsia="Times New Roman" w:hAnsi="Times New Roman"/>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st">
    <w:name w:val="chast"/>
    <w:basedOn w:val="Normal"/>
    <w:uiPriority w:val="99"/>
    <w:rsid w:val="00250BA3"/>
    <w:pPr>
      <w:spacing w:after="120"/>
      <w:jc w:val="center"/>
    </w:pPr>
    <w:rPr>
      <w:rFonts w:ascii="Arial" w:hAnsi="Arial"/>
      <w:b/>
      <w:caps/>
      <w:spacing w:val="20"/>
      <w:sz w:val="28"/>
      <w:szCs w:val="20"/>
      <w:lang w:val="en-AU"/>
    </w:rPr>
  </w:style>
  <w:style w:type="paragraph" w:customStyle="1" w:styleId="Body">
    <w:name w:val="Body"/>
    <w:basedOn w:val="Normal"/>
    <w:link w:val="BodyChar1"/>
    <w:uiPriority w:val="99"/>
    <w:rsid w:val="00250BA3"/>
    <w:pPr>
      <w:spacing w:before="40" w:line="280" w:lineRule="atLeast"/>
      <w:ind w:firstLine="567"/>
      <w:jc w:val="both"/>
    </w:pPr>
    <w:rPr>
      <w:rFonts w:ascii="Arial" w:hAnsi="Arial"/>
      <w:sz w:val="20"/>
      <w:szCs w:val="20"/>
      <w:lang w:val="bg-BG" w:eastAsia="bg-BG"/>
    </w:rPr>
  </w:style>
  <w:style w:type="paragraph" w:customStyle="1" w:styleId="SrgCod">
    <w:name w:val="SrgCod"/>
    <w:basedOn w:val="Normal"/>
    <w:uiPriority w:val="99"/>
    <w:rsid w:val="00250BA3"/>
    <w:pPr>
      <w:keepNext/>
      <w:keepLines/>
      <w:tabs>
        <w:tab w:val="left" w:pos="426"/>
      </w:tabs>
      <w:spacing w:line="240" w:lineRule="atLeast"/>
      <w:ind w:left="426" w:hanging="426"/>
    </w:pPr>
    <w:rPr>
      <w:rFonts w:ascii="Arial" w:hAnsi="Arial"/>
      <w:b/>
      <w:caps/>
      <w:sz w:val="14"/>
      <w:lang w:val="bg-BG"/>
    </w:rPr>
  </w:style>
  <w:style w:type="paragraph" w:customStyle="1" w:styleId="Exclude">
    <w:name w:val="Exclude"/>
    <w:basedOn w:val="Normal"/>
    <w:uiPriority w:val="99"/>
    <w:rsid w:val="00250BA3"/>
    <w:pPr>
      <w:keepNext/>
      <w:keepLines/>
      <w:spacing w:line="240" w:lineRule="atLeast"/>
    </w:pPr>
    <w:rPr>
      <w:i/>
      <w:noProof/>
      <w:sz w:val="16"/>
      <w:szCs w:val="20"/>
      <w:lang w:val="bg-BG" w:eastAsia="bg-BG"/>
    </w:rPr>
  </w:style>
  <w:style w:type="paragraph" w:customStyle="1" w:styleId="Description">
    <w:name w:val="Description"/>
    <w:basedOn w:val="Normal"/>
    <w:uiPriority w:val="99"/>
    <w:rsid w:val="00250BA3"/>
    <w:pPr>
      <w:keepNext/>
      <w:keepLines/>
      <w:spacing w:line="240" w:lineRule="atLeast"/>
      <w:ind w:left="170"/>
    </w:pPr>
    <w:rPr>
      <w:noProof/>
      <w:sz w:val="16"/>
      <w:szCs w:val="20"/>
      <w:lang w:val="bg-BG" w:eastAsia="bg-BG"/>
    </w:rPr>
  </w:style>
  <w:style w:type="paragraph" w:customStyle="1" w:styleId="Include">
    <w:name w:val="Include"/>
    <w:basedOn w:val="Normal"/>
    <w:uiPriority w:val="99"/>
    <w:rsid w:val="00250BA3"/>
    <w:pPr>
      <w:keepNext/>
      <w:keepLines/>
      <w:spacing w:line="240" w:lineRule="atLeast"/>
      <w:ind w:right="28"/>
    </w:pPr>
    <w:rPr>
      <w:noProof/>
      <w:sz w:val="16"/>
      <w:szCs w:val="20"/>
      <w:lang w:val="bg-BG" w:eastAsia="bg-BG"/>
    </w:rPr>
  </w:style>
  <w:style w:type="paragraph" w:customStyle="1" w:styleId="SrgCod4dig">
    <w:name w:val="SrgCod4dig"/>
    <w:basedOn w:val="Normal"/>
    <w:uiPriority w:val="99"/>
    <w:rsid w:val="00250BA3"/>
    <w:pPr>
      <w:tabs>
        <w:tab w:val="center" w:pos="426"/>
        <w:tab w:val="left" w:pos="567"/>
      </w:tabs>
      <w:spacing w:before="60" w:line="240" w:lineRule="atLeast"/>
      <w:ind w:left="510" w:hanging="510"/>
    </w:pPr>
    <w:rPr>
      <w:rFonts w:ascii="Arial" w:hAnsi="Arial"/>
      <w:b/>
      <w:caps/>
      <w:sz w:val="14"/>
      <w:szCs w:val="20"/>
      <w:lang w:val="bg-BG"/>
    </w:rPr>
  </w:style>
  <w:style w:type="paragraph" w:customStyle="1" w:styleId="ime-razdel">
    <w:name w:val="ime-razdel"/>
    <w:basedOn w:val="Body"/>
    <w:uiPriority w:val="99"/>
    <w:rsid w:val="00250BA3"/>
    <w:pPr>
      <w:spacing w:before="120" w:after="240"/>
      <w:ind w:firstLine="0"/>
      <w:jc w:val="center"/>
    </w:pPr>
    <w:rPr>
      <w:b/>
      <w:caps/>
    </w:rPr>
  </w:style>
  <w:style w:type="paragraph" w:customStyle="1" w:styleId="BodyChar">
    <w:name w:val="Body Char"/>
    <w:basedOn w:val="Normal"/>
    <w:rsid w:val="00250BA3"/>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uiPriority w:val="99"/>
    <w:rsid w:val="00250BA3"/>
    <w:pPr>
      <w:spacing w:before="40" w:line="280" w:lineRule="atLeast"/>
      <w:ind w:firstLine="567"/>
      <w:jc w:val="both"/>
    </w:pPr>
    <w:rPr>
      <w:rFonts w:ascii="Arial" w:hAnsi="Arial"/>
      <w:noProof/>
      <w:sz w:val="22"/>
      <w:szCs w:val="20"/>
      <w:lang w:val="bg-BG"/>
    </w:rPr>
  </w:style>
  <w:style w:type="paragraph" w:customStyle="1" w:styleId="Note">
    <w:name w:val="Note"/>
    <w:basedOn w:val="Normal"/>
    <w:autoRedefine/>
    <w:uiPriority w:val="99"/>
    <w:rsid w:val="00250BA3"/>
    <w:pPr>
      <w:keepNext/>
      <w:keepLines/>
      <w:tabs>
        <w:tab w:val="left" w:pos="2572"/>
      </w:tabs>
    </w:pPr>
    <w:rPr>
      <w:rFonts w:ascii="Arial" w:eastAsia="Calibri" w:hAnsi="Arial"/>
      <w:b/>
      <w:noProof/>
      <w:sz w:val="16"/>
      <w:szCs w:val="20"/>
      <w:u w:val="single"/>
      <w:lang w:val="bg-BG" w:eastAsia="bg-BG"/>
    </w:rPr>
  </w:style>
  <w:style w:type="character" w:customStyle="1" w:styleId="BodyChar1">
    <w:name w:val="Body Char1"/>
    <w:link w:val="Body"/>
    <w:uiPriority w:val="99"/>
    <w:locked/>
    <w:rsid w:val="00250BA3"/>
    <w:rPr>
      <w:rFonts w:ascii="Arial" w:hAnsi="Arial"/>
      <w:sz w:val="20"/>
    </w:rPr>
  </w:style>
  <w:style w:type="paragraph" w:customStyle="1" w:styleId="body2">
    <w:name w:val="body_2"/>
    <w:basedOn w:val="Normal"/>
    <w:next w:val="Normal"/>
    <w:uiPriority w:val="99"/>
    <w:rsid w:val="00250BA3"/>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1">
    <w:name w:val="Line_1"/>
    <w:next w:val="Line2"/>
    <w:autoRedefine/>
    <w:uiPriority w:val="99"/>
    <w:rsid w:val="00250BA3"/>
    <w:pPr>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240" w:after="120"/>
      <w:ind w:left="1134" w:hanging="1134"/>
    </w:pPr>
    <w:rPr>
      <w:rFonts w:ascii="Arial" w:eastAsia="Times New Roman" w:hAnsi="Arial" w:cs="Arial"/>
      <w:b/>
      <w:bCs/>
      <w:lang w:val="en-GB" w:eastAsia="en-US"/>
    </w:rPr>
  </w:style>
  <w:style w:type="paragraph" w:customStyle="1" w:styleId="Line2">
    <w:name w:val="Line_2"/>
    <w:next w:val="Normal"/>
    <w:uiPriority w:val="99"/>
    <w:rsid w:val="00250BA3"/>
    <w:pPr>
      <w:tabs>
        <w:tab w:val="left" w:pos="1134"/>
      </w:tabs>
      <w:spacing w:before="120"/>
      <w:ind w:left="1134" w:hanging="1134"/>
    </w:pPr>
    <w:rPr>
      <w:rFonts w:ascii="Arial" w:eastAsia="Times New Roman" w:hAnsi="Arial" w:cs="Arial"/>
      <w:lang w:eastAsia="en-US"/>
    </w:rPr>
  </w:style>
  <w:style w:type="paragraph" w:customStyle="1" w:styleId="body3">
    <w:name w:val="body_3"/>
    <w:basedOn w:val="Normal"/>
    <w:uiPriority w:val="99"/>
    <w:rsid w:val="00250BA3"/>
    <w:pPr>
      <w:widowControl w:val="0"/>
      <w:tabs>
        <w:tab w:val="left" w:pos="2552"/>
        <w:tab w:val="left" w:pos="2835"/>
      </w:tabs>
      <w:autoSpaceDE w:val="0"/>
      <w:autoSpaceDN w:val="0"/>
      <w:adjustRightInd w:val="0"/>
      <w:ind w:left="2268"/>
    </w:pPr>
    <w:rPr>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bg-BG" w:eastAsia="bg-BG"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830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15</Pages>
  <Words>5009</Words>
  <Characters>28554</Characters>
  <Application>Microsoft Office Word</Application>
  <DocSecurity>0</DocSecurity>
  <Lines>237</Lines>
  <Paragraphs>66</Paragraphs>
  <ScaleCrop>false</ScaleCrop>
  <Company>NZOK</Company>
  <LinksUpToDate>false</LinksUpToDate>
  <CharactersWithSpaces>33497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Лалка Александрова</cp:lastModifiedBy>
  <cp:revision>9</cp:revision>
  <dcterms:created xsi:type="dcterms:W3CDTF">2017-03-08T09:30:00Z</dcterms:created>
  <dcterms:modified xsi:type="dcterms:W3CDTF">2017-05-05T10:22:00Z</dcterms:modified>
</cp:coreProperties>
</file>