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A15" w:rsidRPr="00012689" w:rsidRDefault="00F94A15" w:rsidP="00F94A15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012689">
        <w:rPr>
          <w:rFonts w:ascii="Arial Narrow" w:hAnsi="Arial Narrow"/>
          <w:b/>
          <w:sz w:val="28"/>
          <w:szCs w:val="28"/>
        </w:rPr>
        <w:t>НАЦИОНАЛНА ЗДРАВНООСИГУРИТЕЛНА КАСА</w:t>
      </w:r>
    </w:p>
    <w:p w:rsidR="00F94A15" w:rsidRPr="00012689" w:rsidRDefault="00F94A15" w:rsidP="00F94A15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012689">
        <w:rPr>
          <w:rFonts w:ascii="Arial Narrow" w:hAnsi="Arial Narrow"/>
          <w:b/>
          <w:sz w:val="28"/>
          <w:szCs w:val="28"/>
        </w:rPr>
        <w:t>РАЙОННА ЗДРАВНООСИГУРИТЕЛНА КАСА - ШУМЕН</w:t>
      </w:r>
    </w:p>
    <w:p w:rsidR="00F94A15" w:rsidRDefault="00F94A15" w:rsidP="00F94A15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012689">
        <w:rPr>
          <w:rFonts w:ascii="Arial Narrow" w:hAnsi="Arial Narrow"/>
          <w:b/>
          <w:sz w:val="28"/>
          <w:szCs w:val="28"/>
        </w:rPr>
        <w:t>ПОКАНА</w:t>
      </w:r>
    </w:p>
    <w:p w:rsidR="00F94A15" w:rsidRPr="00A345AB" w:rsidRDefault="00F94A15" w:rsidP="00F94A15">
      <w:pPr>
        <w:spacing w:after="0" w:line="240" w:lineRule="auto"/>
        <w:jc w:val="center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sz w:val="20"/>
          <w:szCs w:val="20"/>
        </w:rPr>
        <w:t xml:space="preserve">На </w:t>
      </w:r>
      <w:proofErr w:type="spellStart"/>
      <w:r w:rsidRPr="00A345AB">
        <w:rPr>
          <w:rFonts w:ascii="Arial Narrow" w:hAnsi="Arial Narrow"/>
          <w:sz w:val="20"/>
          <w:szCs w:val="20"/>
        </w:rPr>
        <w:t>осн</w:t>
      </w:r>
      <w:proofErr w:type="spellEnd"/>
      <w:r w:rsidRPr="00A345AB">
        <w:rPr>
          <w:rFonts w:ascii="Arial Narrow" w:hAnsi="Arial Narrow"/>
          <w:sz w:val="20"/>
          <w:szCs w:val="20"/>
        </w:rPr>
        <w:t xml:space="preserve">. чл. </w:t>
      </w:r>
      <w:r w:rsidR="00810725" w:rsidRPr="00A345AB">
        <w:rPr>
          <w:rFonts w:ascii="Arial Narrow" w:hAnsi="Arial Narrow"/>
          <w:sz w:val="20"/>
          <w:szCs w:val="20"/>
        </w:rPr>
        <w:t>45</w:t>
      </w:r>
      <w:r w:rsidRPr="00A345AB">
        <w:rPr>
          <w:rFonts w:ascii="Arial Narrow" w:hAnsi="Arial Narrow"/>
          <w:sz w:val="20"/>
          <w:szCs w:val="20"/>
        </w:rPr>
        <w:t xml:space="preserve">, </w:t>
      </w:r>
      <w:r w:rsidR="0056081A" w:rsidRPr="00A345AB">
        <w:rPr>
          <w:rFonts w:ascii="Arial Narrow" w:hAnsi="Arial Narrow"/>
          <w:sz w:val="20"/>
          <w:szCs w:val="20"/>
        </w:rPr>
        <w:t>ал. 1</w:t>
      </w:r>
      <w:r w:rsidR="00810725" w:rsidRPr="00A345AB">
        <w:rPr>
          <w:rFonts w:ascii="Arial Narrow" w:hAnsi="Arial Narrow"/>
          <w:sz w:val="20"/>
          <w:szCs w:val="20"/>
          <w:lang w:val="en-US"/>
        </w:rPr>
        <w:t>6</w:t>
      </w:r>
      <w:r w:rsidRPr="00A345AB">
        <w:rPr>
          <w:rFonts w:ascii="Arial Narrow" w:hAnsi="Arial Narrow"/>
          <w:sz w:val="20"/>
          <w:szCs w:val="20"/>
        </w:rPr>
        <w:t xml:space="preserve"> </w:t>
      </w:r>
      <w:r w:rsidR="00810725"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r w:rsidRPr="00A345AB">
        <w:rPr>
          <w:rFonts w:ascii="Arial Narrow" w:hAnsi="Arial Narrow"/>
          <w:sz w:val="20"/>
          <w:szCs w:val="20"/>
        </w:rPr>
        <w:t xml:space="preserve">от </w:t>
      </w:r>
      <w:r w:rsidR="00810725"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r w:rsidR="00810725" w:rsidRPr="00A345AB">
        <w:rPr>
          <w:rFonts w:ascii="Arial Narrow" w:hAnsi="Arial Narrow"/>
          <w:sz w:val="20"/>
          <w:szCs w:val="20"/>
        </w:rPr>
        <w:t xml:space="preserve">Закона за здравното осигуряване </w:t>
      </w:r>
      <w:r w:rsidR="00810725" w:rsidRPr="00A345AB">
        <w:rPr>
          <w:rFonts w:ascii="Arial Narrow" w:hAnsi="Arial Narrow"/>
          <w:sz w:val="20"/>
          <w:szCs w:val="20"/>
          <w:lang w:val="en-US"/>
        </w:rPr>
        <w:t>(</w:t>
      </w:r>
      <w:r w:rsidR="00810725" w:rsidRPr="00A345AB">
        <w:rPr>
          <w:rFonts w:ascii="Arial Narrow" w:hAnsi="Arial Narrow"/>
          <w:sz w:val="20"/>
          <w:szCs w:val="20"/>
        </w:rPr>
        <w:t>ЗЗО</w:t>
      </w:r>
      <w:r w:rsidR="00810725" w:rsidRPr="00A345AB">
        <w:rPr>
          <w:rFonts w:ascii="Arial Narrow" w:hAnsi="Arial Narrow"/>
          <w:sz w:val="20"/>
          <w:szCs w:val="20"/>
          <w:lang w:val="en-US"/>
        </w:rPr>
        <w:t>)</w:t>
      </w:r>
      <w:r w:rsidR="00810725" w:rsidRPr="00A345AB">
        <w:rPr>
          <w:rFonts w:ascii="Arial Narrow" w:hAnsi="Arial Narrow"/>
          <w:sz w:val="20"/>
          <w:szCs w:val="20"/>
        </w:rPr>
        <w:t xml:space="preserve"> и във връзка с утвърдено от Управителя на НЗОК  „Указание към РЗОК за сключване и администриране на договорите за предоставяне на помощни средства, приспособления, съоръжения</w:t>
      </w:r>
      <w:r w:rsidR="006D7B5B" w:rsidRPr="00A345AB">
        <w:rPr>
          <w:rFonts w:ascii="Arial Narrow" w:hAnsi="Arial Narrow"/>
          <w:sz w:val="20"/>
          <w:szCs w:val="20"/>
        </w:rPr>
        <w:t xml:space="preserve"> и медицински изделия, в това число изработване и ремонт, заплащани/доплащани от НЗОК</w:t>
      </w:r>
      <w:r w:rsidR="002B708C" w:rsidRPr="00A345AB">
        <w:rPr>
          <w:rFonts w:ascii="Arial Narrow" w:hAnsi="Arial Narrow"/>
          <w:sz w:val="20"/>
          <w:szCs w:val="20"/>
        </w:rPr>
        <w:t>“ (Указанията)</w:t>
      </w:r>
      <w:r w:rsidRPr="00A345AB">
        <w:rPr>
          <w:rFonts w:ascii="Arial Narrow" w:hAnsi="Arial Narrow"/>
          <w:sz w:val="20"/>
          <w:szCs w:val="20"/>
        </w:rPr>
        <w:t xml:space="preserve">, </w:t>
      </w:r>
    </w:p>
    <w:p w:rsidR="00A345AB" w:rsidRDefault="00A345AB" w:rsidP="00F94A15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</w:p>
    <w:p w:rsidR="00F94A15" w:rsidRDefault="00F94A15" w:rsidP="00F94A15">
      <w:pPr>
        <w:spacing w:after="0" w:line="240" w:lineRule="auto"/>
        <w:jc w:val="center"/>
        <w:rPr>
          <w:rFonts w:ascii="Arial Narrow" w:hAnsi="Arial Narrow"/>
          <w:b/>
          <w:sz w:val="28"/>
          <w:szCs w:val="28"/>
        </w:rPr>
      </w:pPr>
      <w:r w:rsidRPr="00012689">
        <w:rPr>
          <w:rFonts w:ascii="Arial Narrow" w:hAnsi="Arial Narrow"/>
          <w:b/>
          <w:sz w:val="28"/>
          <w:szCs w:val="28"/>
        </w:rPr>
        <w:t>ПОКАНВАМ,</w:t>
      </w:r>
    </w:p>
    <w:p w:rsidR="00F94A15" w:rsidRPr="00311B53" w:rsidRDefault="00F94A15" w:rsidP="00F94A15">
      <w:pPr>
        <w:spacing w:after="0" w:line="240" w:lineRule="auto"/>
        <w:jc w:val="center"/>
        <w:rPr>
          <w:rFonts w:ascii="Arial Narrow" w:hAnsi="Arial Narrow"/>
          <w:b/>
          <w:sz w:val="24"/>
          <w:szCs w:val="24"/>
          <w:lang w:val="en-US"/>
        </w:rPr>
      </w:pPr>
      <w:r w:rsidRPr="00F94A15">
        <w:rPr>
          <w:rFonts w:ascii="Arial Narrow" w:hAnsi="Arial Narrow"/>
          <w:b/>
          <w:sz w:val="24"/>
          <w:szCs w:val="24"/>
        </w:rPr>
        <w:t xml:space="preserve">всички </w:t>
      </w:r>
      <w:r w:rsidR="006D7B5B">
        <w:rPr>
          <w:rFonts w:ascii="Arial Narrow" w:hAnsi="Arial Narrow"/>
          <w:b/>
          <w:sz w:val="24"/>
          <w:szCs w:val="24"/>
        </w:rPr>
        <w:t>търговци, вписани в регистъра по чл.88, ал. 1 от ЗХУ</w:t>
      </w:r>
      <w:r w:rsidR="00D31B88">
        <w:rPr>
          <w:rFonts w:ascii="Arial Narrow" w:hAnsi="Arial Narrow"/>
          <w:b/>
          <w:sz w:val="24"/>
          <w:szCs w:val="24"/>
        </w:rPr>
        <w:t xml:space="preserve">, осъществяващи дейности по предоставяне/изработване и ремонтни дейности на помощни средства, приспособления, </w:t>
      </w:r>
      <w:r w:rsidR="00311B53">
        <w:rPr>
          <w:rFonts w:ascii="Arial Narrow" w:hAnsi="Arial Narrow"/>
          <w:b/>
          <w:sz w:val="24"/>
          <w:szCs w:val="24"/>
        </w:rPr>
        <w:t>съоръжения и медицински изделия, чиито търговски обекти са разкрити на територията на РЗОК-Шумен</w:t>
      </w:r>
    </w:p>
    <w:p w:rsidR="00A345AB" w:rsidRDefault="00A345AB" w:rsidP="00F94A1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311B53" w:rsidRPr="00A345AB" w:rsidRDefault="00311B53" w:rsidP="00F94A1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Условия, на които трябва да отговарят кандидатите за сключване на договор:</w:t>
      </w:r>
    </w:p>
    <w:p w:rsidR="00311B53" w:rsidRPr="00A345AB" w:rsidRDefault="00311B53" w:rsidP="00311B53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 xml:space="preserve">1. </w:t>
      </w:r>
      <w:r w:rsidRPr="00A345AB">
        <w:rPr>
          <w:rFonts w:ascii="Arial Narrow" w:hAnsi="Arial Narrow"/>
          <w:sz w:val="20"/>
          <w:szCs w:val="20"/>
        </w:rPr>
        <w:t>Да е вписан в регистъра по чл. 88, ал. 1 от ЗХУ;</w:t>
      </w:r>
    </w:p>
    <w:p w:rsidR="00311B53" w:rsidRPr="00A345AB" w:rsidRDefault="00311B53" w:rsidP="00311B53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2.</w:t>
      </w:r>
      <w:r w:rsidRPr="00A345AB">
        <w:rPr>
          <w:rFonts w:ascii="Arial Narrow" w:hAnsi="Arial Narrow"/>
          <w:sz w:val="20"/>
          <w:szCs w:val="20"/>
        </w:rPr>
        <w:t xml:space="preserve"> Да няма публични задължения;</w:t>
      </w:r>
    </w:p>
    <w:p w:rsidR="00311B53" w:rsidRPr="00A345AB" w:rsidRDefault="00311B53" w:rsidP="00311B53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3.</w:t>
      </w:r>
      <w:r w:rsidRPr="00A345AB">
        <w:rPr>
          <w:rFonts w:ascii="Arial Narrow" w:hAnsi="Arial Narrow"/>
          <w:sz w:val="20"/>
          <w:szCs w:val="20"/>
        </w:rPr>
        <w:t xml:space="preserve"> Обектът, в който ще се извършва дейността да е включен в списъка с обектите, по отношение на който е издадена заповедта за вписване в регистъра по чл. 88, ал. 1 ЗХУ с посочен адрес, телефон, електронна поща и лице, отговорник на обекта;</w:t>
      </w:r>
    </w:p>
    <w:p w:rsidR="00311B53" w:rsidRPr="00A345AB" w:rsidRDefault="00311B53" w:rsidP="00311B53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4.</w:t>
      </w:r>
      <w:r w:rsidRPr="00A345AB">
        <w:rPr>
          <w:rFonts w:ascii="Arial Narrow" w:hAnsi="Arial Narrow"/>
          <w:sz w:val="20"/>
          <w:szCs w:val="20"/>
        </w:rPr>
        <w:t xml:space="preserve"> Да има осигурена техническа възможност за ползване на специализирания софтуер на НЗОК за дейностите по предоставяне, отчитане, контрол и заплащане на ПСПСМИ/ремонтни дейности;</w:t>
      </w:r>
    </w:p>
    <w:p w:rsidR="00311B53" w:rsidRPr="00A345AB" w:rsidRDefault="00311B53" w:rsidP="00311B53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5.</w:t>
      </w:r>
      <w:r w:rsidRPr="00A345AB">
        <w:rPr>
          <w:rFonts w:ascii="Arial Narrow" w:hAnsi="Arial Narrow"/>
          <w:sz w:val="20"/>
          <w:szCs w:val="20"/>
        </w:rPr>
        <w:t xml:space="preserve"> Да има осигурен персонален или професионален квалифициран електронен подпис (КЕП) на лицата, които ще работят със специализирания софтуер на НЗОК;</w:t>
      </w:r>
    </w:p>
    <w:p w:rsidR="00A345AB" w:rsidRDefault="00A345AB" w:rsidP="00F94A1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</w:p>
    <w:p w:rsidR="00F94A15" w:rsidRPr="00A345AB" w:rsidRDefault="00F94A15" w:rsidP="00F94A15">
      <w:pPr>
        <w:spacing w:after="0" w:line="240" w:lineRule="auto"/>
        <w:jc w:val="both"/>
        <w:rPr>
          <w:rFonts w:ascii="Arial Narrow" w:hAnsi="Arial Narrow"/>
          <w:b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 xml:space="preserve">Необходимите документи </w:t>
      </w:r>
      <w:r w:rsidR="00311B53" w:rsidRPr="00A345AB">
        <w:rPr>
          <w:rFonts w:ascii="Arial Narrow" w:hAnsi="Arial Narrow"/>
          <w:b/>
          <w:sz w:val="20"/>
          <w:szCs w:val="20"/>
        </w:rPr>
        <w:t xml:space="preserve">за сключване на договор </w:t>
      </w:r>
      <w:r w:rsidRPr="00A345AB">
        <w:rPr>
          <w:rFonts w:ascii="Arial Narrow" w:hAnsi="Arial Narrow"/>
          <w:b/>
          <w:sz w:val="20"/>
          <w:szCs w:val="20"/>
        </w:rPr>
        <w:t xml:space="preserve">са: </w:t>
      </w:r>
    </w:p>
    <w:p w:rsidR="00F94A15" w:rsidRPr="00A345AB" w:rsidRDefault="00F94A15" w:rsidP="00F94A15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1.</w:t>
      </w:r>
      <w:r w:rsidRPr="00A345AB">
        <w:rPr>
          <w:rFonts w:ascii="Arial Narrow" w:hAnsi="Arial Narrow"/>
          <w:sz w:val="20"/>
          <w:szCs w:val="20"/>
        </w:rPr>
        <w:t xml:space="preserve"> Заявление до директора на РЗОК-Шумен по образец съгласно </w:t>
      </w:r>
      <w:r w:rsidRPr="00A345AB">
        <w:rPr>
          <w:rFonts w:ascii="Arial Narrow" w:hAnsi="Arial Narrow"/>
          <w:b/>
          <w:sz w:val="20"/>
          <w:szCs w:val="20"/>
        </w:rPr>
        <w:t>Приложение № 1</w:t>
      </w:r>
      <w:r w:rsidR="002B708C" w:rsidRPr="00A345AB">
        <w:rPr>
          <w:rFonts w:ascii="Arial Narrow" w:hAnsi="Arial Narrow"/>
          <w:b/>
          <w:sz w:val="20"/>
          <w:szCs w:val="20"/>
        </w:rPr>
        <w:t xml:space="preserve"> към Указанията</w:t>
      </w:r>
      <w:r w:rsidR="00E4042D" w:rsidRPr="00A345AB">
        <w:rPr>
          <w:rFonts w:ascii="Arial Narrow" w:hAnsi="Arial Narrow"/>
          <w:sz w:val="20"/>
          <w:szCs w:val="20"/>
        </w:rPr>
        <w:t>,</w:t>
      </w:r>
      <w:r w:rsidRPr="00A345AB">
        <w:rPr>
          <w:rFonts w:ascii="Arial Narrow" w:hAnsi="Arial Narrow"/>
          <w:sz w:val="20"/>
          <w:szCs w:val="20"/>
        </w:rPr>
        <w:t xml:space="preserve"> в което са вписани данни за ЕИК на търговеца от търговския регистър.</w:t>
      </w:r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</w:p>
    <w:p w:rsidR="00F94A15" w:rsidRPr="00A345AB" w:rsidRDefault="00F94A15" w:rsidP="00F94A15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  <w:lang w:val="en-US"/>
        </w:rPr>
      </w:pPr>
      <w:r w:rsidRPr="00A345AB">
        <w:rPr>
          <w:rFonts w:ascii="Arial Narrow" w:hAnsi="Arial Narrow"/>
          <w:b/>
          <w:sz w:val="20"/>
          <w:szCs w:val="20"/>
        </w:rPr>
        <w:t>2.</w:t>
      </w:r>
      <w:r w:rsidRPr="00A345AB">
        <w:rPr>
          <w:rFonts w:ascii="Arial Narrow" w:hAnsi="Arial Narrow"/>
          <w:sz w:val="20"/>
          <w:szCs w:val="20"/>
        </w:rPr>
        <w:t xml:space="preserve"> Документ за актуална регистрация по националното законодателство, издаден от компетентен орган на съответната друга държава на кандидата – само за дружествата, регистрирани в друга държава – членка на ЕС, или в държава – страна по Споразумението за ЕИП. </w:t>
      </w:r>
    </w:p>
    <w:p w:rsidR="00F94A15" w:rsidRPr="00A345AB" w:rsidRDefault="00F94A15" w:rsidP="00F94A15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  <w:lang w:val="en-US"/>
        </w:rPr>
      </w:pPr>
      <w:r w:rsidRPr="00A345AB">
        <w:rPr>
          <w:rFonts w:ascii="Arial Narrow" w:hAnsi="Arial Narrow"/>
          <w:b/>
          <w:sz w:val="20"/>
          <w:szCs w:val="20"/>
        </w:rPr>
        <w:t>3.</w:t>
      </w:r>
      <w:r w:rsidRPr="00A345AB">
        <w:rPr>
          <w:rFonts w:ascii="Arial Narrow" w:hAnsi="Arial Narrow"/>
          <w:sz w:val="20"/>
          <w:szCs w:val="20"/>
        </w:rPr>
        <w:t xml:space="preserve"> </w:t>
      </w:r>
      <w:r w:rsidR="00E1423E" w:rsidRPr="00A345AB">
        <w:rPr>
          <w:rFonts w:ascii="Arial Narrow" w:hAnsi="Arial Narrow"/>
          <w:sz w:val="20"/>
          <w:szCs w:val="20"/>
        </w:rPr>
        <w:t>Удостоверение за вписване в регистъра по чл. 88, ал.1 от ЗХУ</w:t>
      </w:r>
      <w:r w:rsidRPr="00A345AB">
        <w:rPr>
          <w:rFonts w:ascii="Arial Narrow" w:hAnsi="Arial Narrow"/>
          <w:sz w:val="20"/>
          <w:szCs w:val="20"/>
        </w:rPr>
        <w:t xml:space="preserve">. </w:t>
      </w:r>
    </w:p>
    <w:p w:rsidR="00F94A15" w:rsidRPr="00A345AB" w:rsidRDefault="00E1423E" w:rsidP="00F94A15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  <w:lang w:val="en-US"/>
        </w:rPr>
        <w:t>4</w:t>
      </w:r>
      <w:r w:rsidR="00F94A15" w:rsidRPr="00A345AB">
        <w:rPr>
          <w:rFonts w:ascii="Arial Narrow" w:hAnsi="Arial Narrow"/>
          <w:b/>
          <w:sz w:val="20"/>
          <w:szCs w:val="20"/>
        </w:rPr>
        <w:t>.</w:t>
      </w:r>
      <w:r w:rsidR="00F94A15" w:rsidRPr="00A345AB">
        <w:rPr>
          <w:rFonts w:ascii="Arial Narrow" w:hAnsi="Arial Narrow"/>
          <w:sz w:val="20"/>
          <w:szCs w:val="20"/>
        </w:rPr>
        <w:t xml:space="preserve"> Декларация</w:t>
      </w:r>
      <w:r w:rsidRPr="00A345AB">
        <w:rPr>
          <w:rFonts w:ascii="Arial Narrow" w:hAnsi="Arial Narrow"/>
          <w:sz w:val="20"/>
          <w:szCs w:val="20"/>
        </w:rPr>
        <w:t>/декларации</w:t>
      </w:r>
      <w:r w:rsidR="00F94A15" w:rsidRPr="00A345AB">
        <w:rPr>
          <w:rFonts w:ascii="Arial Narrow" w:hAnsi="Arial Narrow"/>
          <w:sz w:val="20"/>
          <w:szCs w:val="20"/>
        </w:rPr>
        <w:t xml:space="preserve"> </w:t>
      </w:r>
      <w:r w:rsidRPr="00A345AB">
        <w:rPr>
          <w:rFonts w:ascii="Arial Narrow" w:hAnsi="Arial Narrow"/>
          <w:sz w:val="20"/>
          <w:szCs w:val="20"/>
        </w:rPr>
        <w:t xml:space="preserve">от лицето, представляващо кандидата </w:t>
      </w:r>
      <w:r w:rsidRPr="00A345AB">
        <w:rPr>
          <w:rFonts w:ascii="Arial Narrow" w:hAnsi="Arial Narrow"/>
          <w:b/>
          <w:sz w:val="20"/>
          <w:szCs w:val="20"/>
          <w:lang w:val="en-US"/>
        </w:rPr>
        <w:t>(</w:t>
      </w:r>
      <w:proofErr w:type="spellStart"/>
      <w:r w:rsidR="00F94A15" w:rsidRPr="00A345AB">
        <w:rPr>
          <w:rFonts w:ascii="Arial Narrow" w:hAnsi="Arial Narrow"/>
          <w:b/>
          <w:sz w:val="20"/>
          <w:szCs w:val="20"/>
        </w:rPr>
        <w:t>Прил</w:t>
      </w:r>
      <w:proofErr w:type="spellEnd"/>
      <w:r w:rsidR="00A345AB" w:rsidRPr="00A345AB">
        <w:rPr>
          <w:rFonts w:ascii="Arial Narrow" w:hAnsi="Arial Narrow"/>
          <w:b/>
          <w:sz w:val="20"/>
          <w:szCs w:val="20"/>
        </w:rPr>
        <w:t>.</w:t>
      </w:r>
      <w:r w:rsidR="00F94A15" w:rsidRPr="00A345AB">
        <w:rPr>
          <w:rFonts w:ascii="Arial Narrow" w:hAnsi="Arial Narrow"/>
          <w:b/>
          <w:sz w:val="20"/>
          <w:szCs w:val="20"/>
        </w:rPr>
        <w:t>№ 2</w:t>
      </w:r>
      <w:r w:rsidR="002B708C" w:rsidRPr="00A345AB">
        <w:rPr>
          <w:rFonts w:ascii="Arial Narrow" w:hAnsi="Arial Narrow"/>
          <w:b/>
          <w:sz w:val="20"/>
          <w:szCs w:val="20"/>
        </w:rPr>
        <w:t xml:space="preserve"> към Указанията</w:t>
      </w:r>
      <w:r w:rsidRPr="00A345AB">
        <w:rPr>
          <w:rFonts w:ascii="Arial Narrow" w:hAnsi="Arial Narrow"/>
          <w:b/>
          <w:sz w:val="20"/>
          <w:szCs w:val="20"/>
          <w:lang w:val="en-US"/>
        </w:rPr>
        <w:t>)</w:t>
      </w:r>
      <w:r w:rsidRPr="00A345AB">
        <w:rPr>
          <w:rFonts w:ascii="Arial Narrow" w:hAnsi="Arial Narrow"/>
          <w:sz w:val="20"/>
          <w:szCs w:val="20"/>
        </w:rPr>
        <w:t xml:space="preserve"> за:</w:t>
      </w:r>
      <w:r w:rsidR="00F94A15" w:rsidRPr="00A345AB">
        <w:rPr>
          <w:rFonts w:ascii="Arial Narrow" w:hAnsi="Arial Narrow"/>
          <w:sz w:val="20"/>
          <w:szCs w:val="20"/>
        </w:rPr>
        <w:t xml:space="preserve"> </w:t>
      </w:r>
    </w:p>
    <w:p w:rsidR="00E1423E" w:rsidRPr="00A345AB" w:rsidRDefault="00E1423E" w:rsidP="00F94A15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  <w:lang w:val="en-US"/>
        </w:rPr>
      </w:pPr>
      <w:r w:rsidRPr="00A345AB">
        <w:rPr>
          <w:rFonts w:ascii="Arial Narrow" w:hAnsi="Arial Narrow"/>
          <w:sz w:val="20"/>
          <w:szCs w:val="20"/>
          <w:lang w:val="en-US"/>
        </w:rPr>
        <w:t>-</w:t>
      </w:r>
      <w:r w:rsidRPr="00A345AB">
        <w:rPr>
          <w:sz w:val="20"/>
          <w:szCs w:val="20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наличието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граждански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договор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за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управление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или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трудов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договор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отговорника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обекта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;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Попълва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се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b/>
          <w:sz w:val="20"/>
          <w:szCs w:val="20"/>
          <w:lang w:val="en-US"/>
        </w:rPr>
        <w:t>приложение</w:t>
      </w:r>
      <w:proofErr w:type="spellEnd"/>
      <w:r w:rsidRPr="00A345AB">
        <w:rPr>
          <w:rFonts w:ascii="Arial Narrow" w:hAnsi="Arial Narrow"/>
          <w:b/>
          <w:sz w:val="20"/>
          <w:szCs w:val="20"/>
          <w:lang w:val="en-US"/>
        </w:rPr>
        <w:t xml:space="preserve"> № З</w:t>
      </w:r>
      <w:r w:rsidR="002B708C" w:rsidRPr="00A345AB">
        <w:rPr>
          <w:rFonts w:ascii="Arial Narrow" w:hAnsi="Arial Narrow"/>
          <w:b/>
          <w:sz w:val="20"/>
          <w:szCs w:val="20"/>
        </w:rPr>
        <w:t xml:space="preserve"> към Указанията</w:t>
      </w:r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относно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данни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персонала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работещ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в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търговския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обект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>;</w:t>
      </w:r>
    </w:p>
    <w:p w:rsidR="00E1423E" w:rsidRPr="00A345AB" w:rsidRDefault="00E1423E" w:rsidP="00E1423E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  <w:lang w:val="en-US"/>
        </w:rPr>
      </w:pPr>
      <w:r w:rsidRPr="00A345AB">
        <w:rPr>
          <w:rFonts w:ascii="Arial Narrow" w:hAnsi="Arial Narrow"/>
          <w:sz w:val="20"/>
          <w:szCs w:val="20"/>
          <w:lang w:val="en-US"/>
        </w:rPr>
        <w:t xml:space="preserve">-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наличието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договор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с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ремонтна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база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, в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случай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че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лицето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по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чл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. 88,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ал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. 1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разполага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със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собствена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такава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>;</w:t>
      </w:r>
    </w:p>
    <w:p w:rsidR="00E1423E" w:rsidRPr="00A345AB" w:rsidRDefault="00E1423E" w:rsidP="00E1423E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  <w:lang w:val="en-US"/>
        </w:rPr>
      </w:pPr>
      <w:r w:rsidRPr="00A345AB">
        <w:rPr>
          <w:rFonts w:ascii="Arial Narrow" w:hAnsi="Arial Narrow"/>
          <w:sz w:val="20"/>
          <w:szCs w:val="20"/>
          <w:lang w:val="en-US"/>
        </w:rPr>
        <w:t xml:space="preserve">-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осигурена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техническа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възможност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за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ползване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софтуера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НЗОК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за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дейностите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по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предоставяне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отчитане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заплащане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и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контрол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на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помощни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средства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приспособления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,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съоръжения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и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медицински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изделия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/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ремонтни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дейности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>;</w:t>
      </w:r>
    </w:p>
    <w:p w:rsidR="00E1423E" w:rsidRPr="00A345AB" w:rsidRDefault="00E1423E" w:rsidP="00E1423E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  <w:lang w:val="en-US"/>
        </w:rPr>
      </w:pPr>
      <w:r w:rsidRPr="00A345AB">
        <w:rPr>
          <w:rFonts w:ascii="Arial Narrow" w:hAnsi="Arial Narrow"/>
          <w:sz w:val="20"/>
          <w:szCs w:val="20"/>
          <w:lang w:val="en-US"/>
        </w:rPr>
        <w:t xml:space="preserve">- </w:t>
      </w:r>
      <w:proofErr w:type="spellStart"/>
      <w:r w:rsidRPr="00A345AB">
        <w:rPr>
          <w:rFonts w:ascii="Arial Narrow" w:hAnsi="Arial Narrow"/>
          <w:sz w:val="20"/>
          <w:szCs w:val="20"/>
          <w:lang w:val="en-US"/>
        </w:rPr>
        <w:t>осигурен</w:t>
      </w:r>
      <w:proofErr w:type="spellEnd"/>
      <w:r w:rsidRPr="00A345AB">
        <w:rPr>
          <w:rFonts w:ascii="Arial Narrow" w:hAnsi="Arial Narrow"/>
          <w:sz w:val="20"/>
          <w:szCs w:val="20"/>
          <w:lang w:val="en-US"/>
        </w:rPr>
        <w:t xml:space="preserve"> КЕП.</w:t>
      </w:r>
    </w:p>
    <w:p w:rsidR="00F94A15" w:rsidRPr="00A345AB" w:rsidRDefault="00E1423E" w:rsidP="00F94A15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  <w:lang w:val="en-US"/>
        </w:rPr>
      </w:pPr>
      <w:r w:rsidRPr="00A345AB">
        <w:rPr>
          <w:rFonts w:ascii="Arial Narrow" w:hAnsi="Arial Narrow"/>
          <w:b/>
          <w:sz w:val="20"/>
          <w:szCs w:val="20"/>
          <w:lang w:val="en-US"/>
        </w:rPr>
        <w:t xml:space="preserve">5. </w:t>
      </w:r>
      <w:r w:rsidRPr="00A345AB">
        <w:rPr>
          <w:rFonts w:ascii="Arial Narrow" w:hAnsi="Arial Narrow"/>
          <w:sz w:val="20"/>
          <w:szCs w:val="20"/>
        </w:rPr>
        <w:t>Декларация за наименование на лицето, което ще издава финансовоотчетни документи и адрес за кореспонденция (</w:t>
      </w:r>
      <w:r w:rsidRPr="00A345AB">
        <w:rPr>
          <w:rFonts w:ascii="Arial Narrow" w:hAnsi="Arial Narrow"/>
          <w:b/>
          <w:sz w:val="20"/>
          <w:szCs w:val="20"/>
        </w:rPr>
        <w:t>приложение № 4</w:t>
      </w:r>
      <w:r w:rsidR="002B708C" w:rsidRPr="00A345AB">
        <w:rPr>
          <w:rFonts w:ascii="Arial Narrow" w:hAnsi="Arial Narrow"/>
          <w:b/>
          <w:sz w:val="20"/>
          <w:szCs w:val="20"/>
        </w:rPr>
        <w:t xml:space="preserve"> към Указанията</w:t>
      </w:r>
      <w:r w:rsidR="00C4338B" w:rsidRPr="00A345AB">
        <w:rPr>
          <w:rFonts w:ascii="Arial Narrow" w:hAnsi="Arial Narrow"/>
          <w:sz w:val="20"/>
          <w:szCs w:val="20"/>
        </w:rPr>
        <w:t>)</w:t>
      </w:r>
      <w:r w:rsidR="00C4338B" w:rsidRPr="00A345AB">
        <w:rPr>
          <w:rFonts w:ascii="Arial Narrow" w:hAnsi="Arial Narrow"/>
          <w:sz w:val="20"/>
          <w:szCs w:val="20"/>
          <w:lang w:val="en-US"/>
        </w:rPr>
        <w:t>;</w:t>
      </w:r>
    </w:p>
    <w:p w:rsidR="00C4338B" w:rsidRDefault="00C4338B" w:rsidP="00C4338B">
      <w:pPr>
        <w:spacing w:after="0" w:line="240" w:lineRule="auto"/>
        <w:ind w:firstLine="284"/>
        <w:jc w:val="both"/>
        <w:rPr>
          <w:rFonts w:ascii="Arial Narrow" w:hAnsi="Arial Narrow"/>
          <w:b/>
          <w:sz w:val="20"/>
          <w:szCs w:val="20"/>
          <w:lang w:val="en-US"/>
        </w:rPr>
      </w:pPr>
      <w:r w:rsidRPr="00A345AB">
        <w:rPr>
          <w:rFonts w:ascii="Arial Narrow" w:hAnsi="Arial Narrow"/>
          <w:b/>
          <w:sz w:val="20"/>
          <w:szCs w:val="20"/>
        </w:rPr>
        <w:t>6.</w:t>
      </w:r>
      <w:r w:rsidRPr="00A345AB">
        <w:rPr>
          <w:rFonts w:ascii="Arial Narrow" w:hAnsi="Arial Narrow"/>
          <w:sz w:val="20"/>
          <w:szCs w:val="20"/>
        </w:rPr>
        <w:t xml:space="preserve"> Декларация/декларации от лицето, представляващо кандидата съгласно </w:t>
      </w:r>
      <w:proofErr w:type="spellStart"/>
      <w:r w:rsidRPr="00A345AB">
        <w:rPr>
          <w:rFonts w:ascii="Arial Narrow" w:hAnsi="Arial Narrow"/>
          <w:b/>
          <w:sz w:val="20"/>
          <w:szCs w:val="20"/>
        </w:rPr>
        <w:t>Прил</w:t>
      </w:r>
      <w:proofErr w:type="spellEnd"/>
      <w:r w:rsidR="00A345AB" w:rsidRPr="00A345AB">
        <w:rPr>
          <w:rFonts w:ascii="Arial Narrow" w:hAnsi="Arial Narrow"/>
          <w:b/>
          <w:sz w:val="20"/>
          <w:szCs w:val="20"/>
        </w:rPr>
        <w:t>.</w:t>
      </w:r>
      <w:r w:rsidRPr="00A345AB">
        <w:rPr>
          <w:rFonts w:ascii="Arial Narrow" w:hAnsi="Arial Narrow"/>
          <w:b/>
          <w:sz w:val="20"/>
          <w:szCs w:val="20"/>
        </w:rPr>
        <w:t>№ 8</w:t>
      </w:r>
      <w:r w:rsidR="002B708C" w:rsidRPr="00A345AB">
        <w:rPr>
          <w:rFonts w:ascii="Arial Narrow" w:hAnsi="Arial Narrow"/>
          <w:b/>
          <w:sz w:val="20"/>
          <w:szCs w:val="20"/>
        </w:rPr>
        <w:t xml:space="preserve"> към Указанията</w:t>
      </w:r>
      <w:r w:rsidRPr="00A345AB">
        <w:rPr>
          <w:rFonts w:ascii="Arial Narrow" w:hAnsi="Arial Narrow"/>
          <w:b/>
          <w:sz w:val="20"/>
          <w:szCs w:val="20"/>
          <w:lang w:val="en-US"/>
        </w:rPr>
        <w:t>.</w:t>
      </w:r>
    </w:p>
    <w:p w:rsidR="005E505F" w:rsidRPr="005E505F" w:rsidRDefault="005E505F" w:rsidP="00C4338B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b/>
          <w:sz w:val="20"/>
          <w:szCs w:val="20"/>
          <w:lang w:val="en-US"/>
        </w:rPr>
        <w:t xml:space="preserve">7. </w:t>
      </w:r>
      <w:r w:rsidRPr="005E505F">
        <w:rPr>
          <w:rFonts w:ascii="Arial Narrow" w:hAnsi="Arial Narrow"/>
          <w:sz w:val="20"/>
          <w:szCs w:val="20"/>
        </w:rPr>
        <w:t xml:space="preserve">В случай, че финансово – отчетните документи ще бъдат подавани от лице различно от управителя или отговорника на обекта, следва да се представи пълномощно на упълномощеното лице </w:t>
      </w:r>
      <w:r w:rsidRPr="005E505F">
        <w:rPr>
          <w:rFonts w:ascii="Arial Narrow" w:hAnsi="Arial Narrow"/>
          <w:sz w:val="20"/>
          <w:szCs w:val="20"/>
          <w:lang w:val="en-US"/>
        </w:rPr>
        <w:t>(</w:t>
      </w:r>
      <w:r w:rsidRPr="005E505F">
        <w:rPr>
          <w:rFonts w:ascii="Arial Narrow" w:hAnsi="Arial Narrow"/>
          <w:sz w:val="20"/>
          <w:szCs w:val="20"/>
        </w:rPr>
        <w:t>чл. 8 от типовия договор</w:t>
      </w:r>
      <w:r w:rsidRPr="005E505F">
        <w:rPr>
          <w:rFonts w:ascii="Arial Narrow" w:hAnsi="Arial Narrow"/>
          <w:sz w:val="20"/>
          <w:szCs w:val="20"/>
          <w:lang w:val="en-US"/>
        </w:rPr>
        <w:t>)</w:t>
      </w:r>
      <w:r w:rsidRPr="005E505F">
        <w:rPr>
          <w:rFonts w:ascii="Arial Narrow" w:hAnsi="Arial Narrow"/>
          <w:sz w:val="20"/>
          <w:szCs w:val="20"/>
        </w:rPr>
        <w:t>.</w:t>
      </w:r>
    </w:p>
    <w:p w:rsidR="00A345AB" w:rsidRDefault="00A345AB" w:rsidP="00F94A15">
      <w:pPr>
        <w:spacing w:after="0" w:line="240" w:lineRule="auto"/>
        <w:ind w:firstLine="284"/>
        <w:jc w:val="both"/>
        <w:rPr>
          <w:rFonts w:ascii="Arial Narrow" w:hAnsi="Arial Narrow"/>
          <w:b/>
          <w:sz w:val="20"/>
          <w:szCs w:val="20"/>
        </w:rPr>
      </w:pPr>
    </w:p>
    <w:p w:rsidR="007D5B1E" w:rsidRPr="00A345AB" w:rsidRDefault="00311B53" w:rsidP="00F94A15">
      <w:pPr>
        <w:spacing w:after="0" w:line="240" w:lineRule="auto"/>
        <w:ind w:firstLine="284"/>
        <w:jc w:val="both"/>
        <w:rPr>
          <w:rFonts w:ascii="Arial Narrow" w:hAnsi="Arial Narrow"/>
          <w:b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Всички документи, приложени към заявлението се предоставят на хартиен и електронен носител</w:t>
      </w:r>
    </w:p>
    <w:p w:rsidR="002B708C" w:rsidRPr="009C3E42" w:rsidRDefault="00F94A15" w:rsidP="00F94A15">
      <w:pPr>
        <w:spacing w:after="0" w:line="240" w:lineRule="auto"/>
        <w:ind w:firstLine="284"/>
        <w:jc w:val="both"/>
        <w:rPr>
          <w:rFonts w:ascii="Arial Narrow" w:hAnsi="Arial Narrow"/>
          <w:sz w:val="20"/>
          <w:szCs w:val="20"/>
        </w:rPr>
      </w:pPr>
      <w:r w:rsidRPr="00A345AB">
        <w:rPr>
          <w:rFonts w:ascii="Arial Narrow" w:hAnsi="Arial Narrow"/>
          <w:sz w:val="20"/>
          <w:szCs w:val="20"/>
        </w:rPr>
        <w:t xml:space="preserve">Образец на комплекта необходими документи може да бъде получен в </w:t>
      </w:r>
      <w:r w:rsidR="00296525" w:rsidRPr="00A345AB">
        <w:rPr>
          <w:rFonts w:ascii="Arial Narrow" w:hAnsi="Arial Narrow"/>
          <w:sz w:val="20"/>
          <w:szCs w:val="20"/>
        </w:rPr>
        <w:t xml:space="preserve">Приемната </w:t>
      </w:r>
      <w:r w:rsidRPr="00A345AB">
        <w:rPr>
          <w:rFonts w:ascii="Arial Narrow" w:hAnsi="Arial Narrow"/>
          <w:sz w:val="20"/>
          <w:szCs w:val="20"/>
        </w:rPr>
        <w:t>на РЗОК-Шумен всеки работен ден от 08.30 до 17.00 ч.</w:t>
      </w:r>
      <w:r w:rsidR="009C3E42">
        <w:rPr>
          <w:rFonts w:ascii="Arial Narrow" w:hAnsi="Arial Narrow"/>
          <w:sz w:val="20"/>
          <w:szCs w:val="20"/>
        </w:rPr>
        <w:t xml:space="preserve">, както и на интернет страницата на НЗОК </w:t>
      </w:r>
      <w:r w:rsidR="005E505F" w:rsidRPr="005E505F">
        <w:rPr>
          <w:rFonts w:ascii="Arial Narrow" w:hAnsi="Arial Narrow"/>
          <w:sz w:val="20"/>
          <w:szCs w:val="20"/>
          <w:lang w:val="en-US"/>
        </w:rPr>
        <w:t xml:space="preserve">https://www.nhif.bg/page/2302 </w:t>
      </w:r>
      <w:r w:rsidR="009C3E42">
        <w:rPr>
          <w:rFonts w:ascii="Arial Narrow" w:hAnsi="Arial Narrow"/>
          <w:sz w:val="20"/>
          <w:szCs w:val="20"/>
        </w:rPr>
        <w:t>в профила на РЗОК-Шумен.</w:t>
      </w:r>
    </w:p>
    <w:p w:rsidR="002B708C" w:rsidRPr="00A345AB" w:rsidRDefault="00F94A15" w:rsidP="00F94A15">
      <w:pPr>
        <w:spacing w:after="0" w:line="240" w:lineRule="auto"/>
        <w:ind w:firstLine="284"/>
        <w:jc w:val="both"/>
        <w:rPr>
          <w:rFonts w:ascii="Arial Narrow" w:hAnsi="Arial Narrow"/>
          <w:b/>
          <w:sz w:val="20"/>
          <w:szCs w:val="20"/>
          <w:lang w:val="en-US"/>
        </w:rPr>
      </w:pPr>
      <w:r w:rsidRPr="00A345AB">
        <w:rPr>
          <w:rFonts w:ascii="Arial Narrow" w:hAnsi="Arial Narrow"/>
          <w:b/>
          <w:sz w:val="20"/>
          <w:szCs w:val="20"/>
        </w:rPr>
        <w:t xml:space="preserve">Заявленията за сключване на договор, ведно с необходимите документи, се подават </w:t>
      </w:r>
      <w:r w:rsidR="00F000FE" w:rsidRPr="00A345AB">
        <w:rPr>
          <w:rFonts w:ascii="Arial Narrow" w:hAnsi="Arial Narrow"/>
          <w:b/>
          <w:sz w:val="20"/>
          <w:szCs w:val="20"/>
        </w:rPr>
        <w:t>в деловодството на РЗОК-Шумен на адрес:</w:t>
      </w:r>
      <w:r w:rsidRPr="00A345AB">
        <w:rPr>
          <w:rFonts w:ascii="Arial Narrow" w:hAnsi="Arial Narrow"/>
          <w:b/>
          <w:sz w:val="20"/>
          <w:szCs w:val="20"/>
        </w:rPr>
        <w:t xml:space="preserve"> ул. „Цар Освободител” 102, ет. 1 всеки работе</w:t>
      </w:r>
      <w:bookmarkStart w:id="0" w:name="_GoBack"/>
      <w:bookmarkEnd w:id="0"/>
      <w:r w:rsidRPr="00A345AB">
        <w:rPr>
          <w:rFonts w:ascii="Arial Narrow" w:hAnsi="Arial Narrow"/>
          <w:b/>
          <w:sz w:val="20"/>
          <w:szCs w:val="20"/>
        </w:rPr>
        <w:t>н ден от 08.30 ч. до 17.00 ч.</w:t>
      </w:r>
      <w:r w:rsidR="00F000FE" w:rsidRPr="00A345AB">
        <w:rPr>
          <w:rFonts w:ascii="Arial Narrow" w:hAnsi="Arial Narrow"/>
          <w:b/>
          <w:sz w:val="20"/>
          <w:szCs w:val="20"/>
          <w:lang w:val="en-US"/>
        </w:rPr>
        <w:t xml:space="preserve"> </w:t>
      </w:r>
    </w:p>
    <w:p w:rsidR="002B708C" w:rsidRPr="00A345AB" w:rsidRDefault="002B708C" w:rsidP="00F94A15">
      <w:pPr>
        <w:spacing w:after="0" w:line="240" w:lineRule="auto"/>
        <w:ind w:firstLine="284"/>
        <w:jc w:val="both"/>
        <w:rPr>
          <w:rFonts w:ascii="Arial Narrow" w:hAnsi="Arial Narrow"/>
          <w:b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Док</w:t>
      </w:r>
      <w:r w:rsidR="005E505F">
        <w:rPr>
          <w:rFonts w:ascii="Arial Narrow" w:hAnsi="Arial Narrow"/>
          <w:b/>
          <w:sz w:val="20"/>
          <w:szCs w:val="20"/>
        </w:rPr>
        <w:t>ументите се подават в срок до 30</w:t>
      </w:r>
      <w:r w:rsidRPr="00A345AB">
        <w:rPr>
          <w:rFonts w:ascii="Arial Narrow" w:hAnsi="Arial Narrow"/>
          <w:b/>
          <w:sz w:val="20"/>
          <w:szCs w:val="20"/>
        </w:rPr>
        <w:t>.06.2022 г. в деловодството на РЗОК-Шумен.</w:t>
      </w:r>
    </w:p>
    <w:p w:rsidR="00F94A15" w:rsidRPr="00A345AB" w:rsidRDefault="002B708C" w:rsidP="002B708C">
      <w:pPr>
        <w:spacing w:after="0" w:line="240" w:lineRule="auto"/>
        <w:ind w:firstLine="284"/>
        <w:jc w:val="both"/>
        <w:rPr>
          <w:rFonts w:ascii="Arial Narrow" w:hAnsi="Arial Narrow"/>
          <w:b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 xml:space="preserve">Документите се разглеждат в срок до 01.07.2022 г. и договорите влизат в сила </w:t>
      </w:r>
      <w:r w:rsidR="00F000FE" w:rsidRPr="00A345AB">
        <w:rPr>
          <w:rFonts w:ascii="Arial Narrow" w:hAnsi="Arial Narrow"/>
          <w:b/>
          <w:sz w:val="20"/>
          <w:szCs w:val="20"/>
        </w:rPr>
        <w:t>от 01.07.2022г. до приемането на нов списък спецификация по реда на Наредба № 7 от 31.03.2021 г.</w:t>
      </w:r>
      <w:r w:rsidR="00012689" w:rsidRPr="00A345AB">
        <w:rPr>
          <w:rFonts w:ascii="Arial Narrow" w:hAnsi="Arial Narrow"/>
          <w:b/>
          <w:sz w:val="20"/>
          <w:szCs w:val="20"/>
        </w:rPr>
        <w:t xml:space="preserve"> </w:t>
      </w:r>
    </w:p>
    <w:p w:rsidR="00DF632C" w:rsidRPr="00A345AB" w:rsidRDefault="00DF632C" w:rsidP="00F94A15">
      <w:pPr>
        <w:spacing w:after="0" w:line="240" w:lineRule="auto"/>
        <w:ind w:firstLine="284"/>
        <w:jc w:val="both"/>
        <w:rPr>
          <w:rFonts w:ascii="Arial Narrow" w:hAnsi="Arial Narrow"/>
          <w:b/>
          <w:sz w:val="20"/>
          <w:szCs w:val="20"/>
        </w:rPr>
      </w:pPr>
      <w:r w:rsidRPr="00A345AB">
        <w:rPr>
          <w:rFonts w:ascii="Arial Narrow" w:hAnsi="Arial Narrow"/>
          <w:b/>
          <w:sz w:val="20"/>
          <w:szCs w:val="20"/>
        </w:rPr>
        <w:t>Договори могат да се сключват и след 01.07.2022 г., като действието на същите е от датата на подписването им.</w:t>
      </w:r>
    </w:p>
    <w:p w:rsidR="00F94A15" w:rsidRPr="00F94A15" w:rsidRDefault="00F94A15" w:rsidP="00F94A15">
      <w:pPr>
        <w:spacing w:after="0" w:line="240" w:lineRule="auto"/>
        <w:ind w:firstLine="284"/>
        <w:jc w:val="both"/>
        <w:rPr>
          <w:rFonts w:ascii="Arial Narrow" w:hAnsi="Arial Narrow"/>
          <w:sz w:val="24"/>
          <w:szCs w:val="24"/>
        </w:rPr>
      </w:pPr>
      <w:r w:rsidRPr="00A345AB">
        <w:rPr>
          <w:rFonts w:ascii="Arial Narrow" w:hAnsi="Arial Narrow"/>
          <w:sz w:val="20"/>
          <w:szCs w:val="20"/>
        </w:rPr>
        <w:t>Заинтересованите могат да получат допълнителна информация на тел. 054</w:t>
      </w:r>
      <w:r w:rsidR="00AB2559" w:rsidRPr="00A345AB">
        <w:rPr>
          <w:rFonts w:ascii="Arial Narrow" w:hAnsi="Arial Narrow"/>
          <w:sz w:val="20"/>
          <w:szCs w:val="20"/>
        </w:rPr>
        <w:t>/</w:t>
      </w:r>
      <w:r w:rsidRPr="00A345AB">
        <w:rPr>
          <w:rFonts w:ascii="Arial Narrow" w:hAnsi="Arial Narrow"/>
          <w:sz w:val="20"/>
          <w:szCs w:val="20"/>
        </w:rPr>
        <w:t xml:space="preserve">850085 или на </w:t>
      </w:r>
      <w:r w:rsidRPr="00A345AB">
        <w:rPr>
          <w:rFonts w:ascii="Arial Narrow" w:hAnsi="Arial Narrow"/>
          <w:sz w:val="20"/>
          <w:szCs w:val="20"/>
          <w:lang w:val="en-US"/>
        </w:rPr>
        <w:t xml:space="preserve">e-mail: </w:t>
      </w:r>
      <w:hyperlink r:id="rId4" w:history="1">
        <w:r w:rsidRPr="00A345AB">
          <w:rPr>
            <w:rStyle w:val="Hyperlink"/>
            <w:rFonts w:ascii="Arial Narrow" w:hAnsi="Arial Narrow"/>
            <w:sz w:val="20"/>
            <w:szCs w:val="20"/>
            <w:lang w:val="en-US"/>
          </w:rPr>
          <w:t>shumen@nhif.bg</w:t>
        </w:r>
      </w:hyperlink>
      <w:r w:rsidRPr="00A345AB">
        <w:rPr>
          <w:rFonts w:ascii="Arial Narrow" w:hAnsi="Arial Narrow"/>
          <w:sz w:val="20"/>
          <w:szCs w:val="20"/>
        </w:rPr>
        <w:t>. Длъжностно лице за контакти –</w:t>
      </w:r>
      <w:r w:rsidR="00FB3400" w:rsidRPr="00A345AB">
        <w:rPr>
          <w:rFonts w:ascii="Arial Narrow" w:hAnsi="Arial Narrow"/>
          <w:sz w:val="20"/>
          <w:szCs w:val="20"/>
        </w:rPr>
        <w:t xml:space="preserve"> Димка Тодорова</w:t>
      </w:r>
      <w:r w:rsidRPr="00A345AB">
        <w:rPr>
          <w:rFonts w:ascii="Arial Narrow" w:hAnsi="Arial Narrow"/>
          <w:sz w:val="20"/>
          <w:szCs w:val="20"/>
        </w:rPr>
        <w:t xml:space="preserve">– началник </w:t>
      </w:r>
      <w:r w:rsidR="00FB3400" w:rsidRPr="00A345AB">
        <w:rPr>
          <w:rFonts w:ascii="Arial Narrow" w:hAnsi="Arial Narrow"/>
          <w:sz w:val="20"/>
          <w:szCs w:val="20"/>
        </w:rPr>
        <w:t>сектор</w:t>
      </w:r>
      <w:r w:rsidRPr="00A345AB">
        <w:rPr>
          <w:rFonts w:ascii="Arial Narrow" w:hAnsi="Arial Narrow"/>
          <w:sz w:val="20"/>
          <w:szCs w:val="20"/>
        </w:rPr>
        <w:t xml:space="preserve"> „</w:t>
      </w:r>
      <w:r w:rsidR="00FB3400" w:rsidRPr="00A345AB">
        <w:rPr>
          <w:rFonts w:ascii="Arial Narrow" w:hAnsi="Arial Narrow"/>
          <w:sz w:val="20"/>
          <w:szCs w:val="20"/>
        </w:rPr>
        <w:t>Д</w:t>
      </w:r>
      <w:r w:rsidR="003F3918" w:rsidRPr="00A345AB">
        <w:rPr>
          <w:rFonts w:ascii="Arial Narrow" w:hAnsi="Arial Narrow"/>
          <w:sz w:val="20"/>
          <w:szCs w:val="20"/>
        </w:rPr>
        <w:t>КМДПА</w:t>
      </w:r>
      <w:r w:rsidRPr="00A345AB">
        <w:rPr>
          <w:rFonts w:ascii="Arial Narrow" w:hAnsi="Arial Narrow"/>
          <w:sz w:val="20"/>
          <w:szCs w:val="20"/>
        </w:rPr>
        <w:t>“ в РЗОК-Шумен.</w:t>
      </w:r>
    </w:p>
    <w:p w:rsidR="007D5B1E" w:rsidRDefault="007D5B1E" w:rsidP="00F94A15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:rsidR="007D5B1E" w:rsidRDefault="007D5B1E" w:rsidP="00F94A15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</w:rPr>
      </w:pPr>
    </w:p>
    <w:p w:rsidR="009148F1" w:rsidRDefault="00F94A15" w:rsidP="00F94A15">
      <w:pPr>
        <w:spacing w:after="0" w:line="240" w:lineRule="auto"/>
        <w:jc w:val="right"/>
      </w:pPr>
      <w:r w:rsidRPr="00F94A15">
        <w:rPr>
          <w:rFonts w:ascii="Arial Narrow" w:hAnsi="Arial Narrow"/>
          <w:b/>
          <w:sz w:val="24"/>
          <w:szCs w:val="24"/>
        </w:rPr>
        <w:t>Директор на РЗОК-Шумен</w:t>
      </w:r>
    </w:p>
    <w:sectPr w:rsidR="009148F1" w:rsidSect="00012689">
      <w:pgSz w:w="11906" w:h="16838"/>
      <w:pgMar w:top="993" w:right="991" w:bottom="993" w:left="1134" w:header="708" w:footer="708" w:gutter="0"/>
      <w:pgBorders w:offsetFrom="page">
        <w:top w:val="thinThickMediumGap" w:sz="36" w:space="24" w:color="auto"/>
        <w:left w:val="thinThick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A15"/>
    <w:rsid w:val="00012689"/>
    <w:rsid w:val="00140F1E"/>
    <w:rsid w:val="00296525"/>
    <w:rsid w:val="002B2487"/>
    <w:rsid w:val="002B708C"/>
    <w:rsid w:val="00311B53"/>
    <w:rsid w:val="003F3918"/>
    <w:rsid w:val="00412BA3"/>
    <w:rsid w:val="00496D8A"/>
    <w:rsid w:val="004A6165"/>
    <w:rsid w:val="004F10CD"/>
    <w:rsid w:val="0056081A"/>
    <w:rsid w:val="00563FB3"/>
    <w:rsid w:val="005802EC"/>
    <w:rsid w:val="005A5B45"/>
    <w:rsid w:val="005E505F"/>
    <w:rsid w:val="006731CE"/>
    <w:rsid w:val="006969A1"/>
    <w:rsid w:val="006A44B8"/>
    <w:rsid w:val="006D7B5B"/>
    <w:rsid w:val="006F4BDD"/>
    <w:rsid w:val="00701769"/>
    <w:rsid w:val="0071710D"/>
    <w:rsid w:val="007356C1"/>
    <w:rsid w:val="0077640A"/>
    <w:rsid w:val="007A5A18"/>
    <w:rsid w:val="007D5B1E"/>
    <w:rsid w:val="00810725"/>
    <w:rsid w:val="009148F1"/>
    <w:rsid w:val="009478E2"/>
    <w:rsid w:val="009925BF"/>
    <w:rsid w:val="009C3E42"/>
    <w:rsid w:val="00A345AB"/>
    <w:rsid w:val="00A5490B"/>
    <w:rsid w:val="00A76ABF"/>
    <w:rsid w:val="00AB2559"/>
    <w:rsid w:val="00AB4D9E"/>
    <w:rsid w:val="00C4338B"/>
    <w:rsid w:val="00CC20CF"/>
    <w:rsid w:val="00D31B88"/>
    <w:rsid w:val="00D423E3"/>
    <w:rsid w:val="00DF632C"/>
    <w:rsid w:val="00E1423E"/>
    <w:rsid w:val="00E4042D"/>
    <w:rsid w:val="00EF7FC7"/>
    <w:rsid w:val="00F000FE"/>
    <w:rsid w:val="00F337D4"/>
    <w:rsid w:val="00F94A15"/>
    <w:rsid w:val="00FB3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3305BB"/>
  <w15:docId w15:val="{622A6251-5B32-4BAC-87BE-4CAEAD4FF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4A1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F94A1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26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2689"/>
    <w:rPr>
      <w:rFonts w:ascii="Segoe UI" w:eastAsia="Calibri" w:hAnsi="Segoe UI" w:cs="Segoe UI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9C3E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humen@nhif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NHIF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</dc:creator>
  <cp:keywords/>
  <dc:description/>
  <cp:lastModifiedBy>Господин Митков Господинов</cp:lastModifiedBy>
  <cp:revision>28</cp:revision>
  <cp:lastPrinted>2022-06-20T08:30:00Z</cp:lastPrinted>
  <dcterms:created xsi:type="dcterms:W3CDTF">2019-04-05T07:51:00Z</dcterms:created>
  <dcterms:modified xsi:type="dcterms:W3CDTF">2022-06-20T08:30:00Z</dcterms:modified>
</cp:coreProperties>
</file>