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9F" w:rsidRPr="00733BA7" w:rsidRDefault="0055249F" w:rsidP="0055249F">
      <w:pPr>
        <w:ind w:left="-90" w:firstLine="90"/>
        <w:jc w:val="center"/>
        <w:rPr>
          <w:b/>
          <w:sz w:val="16"/>
          <w:szCs w:val="16"/>
        </w:rPr>
      </w:pPr>
      <w:r w:rsidRPr="00733BA7">
        <w:rPr>
          <w:b/>
          <w:sz w:val="16"/>
          <w:szCs w:val="16"/>
        </w:rPr>
        <w:t>ДЕКЛАРАЦИЯ</w:t>
      </w:r>
    </w:p>
    <w:p w:rsidR="0055249F" w:rsidRPr="00733BA7" w:rsidRDefault="0055249F" w:rsidP="0055249F">
      <w:pPr>
        <w:ind w:left="-90" w:firstLine="90"/>
        <w:jc w:val="center"/>
        <w:rPr>
          <w:b/>
          <w:sz w:val="16"/>
          <w:szCs w:val="16"/>
        </w:rPr>
      </w:pPr>
    </w:p>
    <w:p w:rsidR="0055249F" w:rsidRPr="00733BA7" w:rsidRDefault="0055249F" w:rsidP="0055249F">
      <w:pPr>
        <w:jc w:val="center"/>
        <w:rPr>
          <w:sz w:val="16"/>
          <w:szCs w:val="16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5134610</wp:posOffset>
                </wp:positionH>
                <wp:positionV relativeFrom="paragraph">
                  <wp:posOffset>-438150</wp:posOffset>
                </wp:positionV>
                <wp:extent cx="914400" cy="254000"/>
                <wp:effectExtent l="0" t="0" r="1905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49F" w:rsidRDefault="0055249F" w:rsidP="0055249F">
                            <w:pPr>
                              <w:rPr>
                                <w:b/>
                              </w:rPr>
                            </w:pPr>
                            <w:r w:rsidRPr="0085162B">
                              <w:rPr>
                                <w:b/>
                                <w:sz w:val="16"/>
                                <w:szCs w:val="1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4.3pt;margin-top:-34.5pt;width:1in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" o:allowincell="f">
                <v:textbox>
                  <w:txbxContent>
                    <w:p w:rsidR="0055249F" w:rsidRDefault="0055249F" w:rsidP="0055249F">
                      <w:pPr>
                        <w:rPr>
                          <w:b/>
                        </w:rPr>
                      </w:pPr>
                      <w:r w:rsidRPr="0085162B">
                        <w:rPr>
                          <w:b/>
                          <w:sz w:val="16"/>
                          <w:szCs w:val="1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733BA7">
        <w:rPr>
          <w:sz w:val="16"/>
          <w:szCs w:val="16"/>
        </w:rPr>
        <w:t xml:space="preserve">съгласно чл. …..от НРД </w:t>
      </w:r>
    </w:p>
    <w:p w:rsidR="0055249F" w:rsidRPr="00733BA7" w:rsidRDefault="0055249F" w:rsidP="0055249F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 xml:space="preserve">относно информацията за дейността на ЛЗ - изпълнител на СИМП </w:t>
      </w:r>
    </w:p>
    <w:p w:rsidR="0055249F" w:rsidRPr="00733BA7" w:rsidRDefault="0055249F" w:rsidP="0055249F">
      <w:pPr>
        <w:jc w:val="center"/>
        <w:rPr>
          <w:sz w:val="16"/>
          <w:szCs w:val="16"/>
        </w:rPr>
      </w:pPr>
    </w:p>
    <w:p w:rsidR="0055249F" w:rsidRPr="00733BA7" w:rsidRDefault="0055249F" w:rsidP="0055249F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……………………………………………………………….</w:t>
      </w:r>
    </w:p>
    <w:p w:rsidR="0055249F" w:rsidRPr="00733BA7" w:rsidRDefault="0055249F" w:rsidP="0055249F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(име и вид на ЛЗ - изпълнител на СИМП)</w:t>
      </w:r>
    </w:p>
    <w:p w:rsidR="0055249F" w:rsidRPr="00733BA7" w:rsidRDefault="0055249F" w:rsidP="0055249F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……………………………………………………………………………</w:t>
      </w:r>
    </w:p>
    <w:p w:rsidR="0055249F" w:rsidRPr="00733BA7" w:rsidRDefault="0055249F" w:rsidP="0055249F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адрес</w:t>
      </w:r>
    </w:p>
    <w:p w:rsidR="0055249F" w:rsidRPr="00733BA7" w:rsidRDefault="0055249F" w:rsidP="0055249F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представлявано от……………………………………………………………….</w:t>
      </w:r>
      <w:bookmarkStart w:id="0" w:name="_GoBack"/>
      <w:bookmarkEnd w:id="0"/>
    </w:p>
    <w:p w:rsidR="0055249F" w:rsidRPr="00733BA7" w:rsidRDefault="0055249F" w:rsidP="0055249F">
      <w:pPr>
        <w:jc w:val="center"/>
        <w:rPr>
          <w:sz w:val="16"/>
          <w:szCs w:val="16"/>
        </w:rPr>
      </w:pPr>
    </w:p>
    <w:p w:rsidR="0055249F" w:rsidRPr="00FA453B" w:rsidRDefault="0055249F" w:rsidP="0055249F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(име, фамилия)</w:t>
      </w:r>
    </w:p>
    <w:p w:rsidR="0055249F" w:rsidRPr="00733BA7" w:rsidRDefault="0055249F" w:rsidP="0055249F">
      <w:pPr>
        <w:jc w:val="center"/>
        <w:rPr>
          <w:rFonts w:cs="Arial"/>
          <w:b/>
          <w:szCs w:val="24"/>
        </w:rPr>
      </w:pPr>
    </w:p>
    <w:p w:rsidR="0055249F" w:rsidRPr="00733BA7" w:rsidRDefault="0055249F" w:rsidP="0055249F">
      <w:pPr>
        <w:jc w:val="center"/>
        <w:rPr>
          <w:rFonts w:cs="Arial"/>
          <w:b/>
          <w:sz w:val="16"/>
          <w:szCs w:val="16"/>
        </w:rPr>
      </w:pPr>
      <w:r w:rsidRPr="00733BA7">
        <w:rPr>
          <w:rFonts w:cs="Arial"/>
          <w:b/>
          <w:sz w:val="16"/>
          <w:szCs w:val="16"/>
        </w:rPr>
        <w:t>РЗИ № ………………………………………..</w:t>
      </w:r>
    </w:p>
    <w:p w:rsidR="0055249F" w:rsidRPr="00733BA7" w:rsidRDefault="0055249F" w:rsidP="0055249F">
      <w:pPr>
        <w:jc w:val="center"/>
        <w:rPr>
          <w:rFonts w:cs="Arial"/>
          <w:sz w:val="16"/>
          <w:szCs w:val="16"/>
        </w:rPr>
      </w:pPr>
      <w:r w:rsidRPr="00733BA7">
        <w:rPr>
          <w:rFonts w:cs="Arial"/>
          <w:sz w:val="16"/>
          <w:szCs w:val="16"/>
          <w:lang w:val="en-GB"/>
        </w:rPr>
        <w:t>(</w:t>
      </w:r>
      <w:proofErr w:type="spellStart"/>
      <w:proofErr w:type="gramStart"/>
      <w:r w:rsidRPr="00733BA7">
        <w:rPr>
          <w:rFonts w:cs="Arial"/>
          <w:sz w:val="16"/>
          <w:szCs w:val="16"/>
          <w:lang w:val="en-GB"/>
        </w:rPr>
        <w:t>за</w:t>
      </w:r>
      <w:proofErr w:type="spellEnd"/>
      <w:proofErr w:type="gramEnd"/>
      <w:r w:rsidRPr="00733BA7">
        <w:rPr>
          <w:rFonts w:cs="Arial"/>
          <w:sz w:val="16"/>
          <w:szCs w:val="16"/>
          <w:lang w:val="en-GB"/>
        </w:rPr>
        <w:t xml:space="preserve"> </w:t>
      </w:r>
      <w:r w:rsidRPr="00733BA7">
        <w:rPr>
          <w:rFonts w:cs="Arial"/>
          <w:sz w:val="16"/>
          <w:szCs w:val="16"/>
        </w:rPr>
        <w:t xml:space="preserve">лечебните заведения за </w:t>
      </w:r>
      <w:proofErr w:type="spellStart"/>
      <w:r w:rsidRPr="00733BA7">
        <w:rPr>
          <w:rFonts w:cs="Arial"/>
          <w:sz w:val="16"/>
          <w:szCs w:val="16"/>
        </w:rPr>
        <w:t>извънболнична</w:t>
      </w:r>
      <w:proofErr w:type="spellEnd"/>
      <w:r w:rsidRPr="00733BA7">
        <w:rPr>
          <w:rFonts w:cs="Arial"/>
          <w:sz w:val="16"/>
          <w:szCs w:val="16"/>
        </w:rPr>
        <w:t xml:space="preserve"> помощ</w:t>
      </w:r>
      <w:r w:rsidRPr="00733BA7">
        <w:rPr>
          <w:rFonts w:cs="Arial"/>
          <w:sz w:val="16"/>
          <w:szCs w:val="16"/>
          <w:lang w:val="en-GB"/>
        </w:rPr>
        <w:t>)</w:t>
      </w:r>
    </w:p>
    <w:p w:rsidR="0055249F" w:rsidRPr="00733BA7" w:rsidRDefault="0055249F" w:rsidP="0055249F">
      <w:pPr>
        <w:jc w:val="center"/>
        <w:rPr>
          <w:rFonts w:cs="Arial"/>
          <w:sz w:val="16"/>
          <w:szCs w:val="16"/>
        </w:rPr>
      </w:pPr>
      <w:r w:rsidRPr="00733BA7">
        <w:rPr>
          <w:rFonts w:cs="Arial"/>
          <w:sz w:val="16"/>
          <w:szCs w:val="16"/>
        </w:rPr>
        <w:t>или</w:t>
      </w:r>
    </w:p>
    <w:p w:rsidR="0055249F" w:rsidRPr="00733BA7" w:rsidRDefault="0055249F" w:rsidP="0055249F">
      <w:pPr>
        <w:jc w:val="center"/>
        <w:rPr>
          <w:rFonts w:cs="Arial"/>
          <w:sz w:val="16"/>
          <w:szCs w:val="16"/>
        </w:rPr>
      </w:pPr>
      <w:r w:rsidRPr="00733BA7">
        <w:rPr>
          <w:rFonts w:cs="Arial"/>
          <w:b/>
          <w:sz w:val="16"/>
          <w:szCs w:val="16"/>
        </w:rPr>
        <w:t>ПМС № ................./............ г. за откриване/преобразуване на лечебното заведение</w:t>
      </w:r>
      <w:r w:rsidRPr="00733BA7">
        <w:rPr>
          <w:rFonts w:cs="Arial"/>
          <w:sz w:val="16"/>
          <w:szCs w:val="16"/>
          <w:lang w:val="en-GB"/>
        </w:rPr>
        <w:t xml:space="preserve"> </w:t>
      </w:r>
    </w:p>
    <w:p w:rsidR="0055249F" w:rsidRPr="00733BA7" w:rsidRDefault="0055249F" w:rsidP="0055249F">
      <w:pPr>
        <w:jc w:val="center"/>
        <w:rPr>
          <w:rFonts w:cs="Arial"/>
          <w:sz w:val="16"/>
          <w:szCs w:val="16"/>
          <w:lang w:val="en-GB"/>
        </w:rPr>
      </w:pPr>
      <w:r w:rsidRPr="00733BA7">
        <w:rPr>
          <w:rFonts w:cs="Arial"/>
          <w:sz w:val="16"/>
          <w:szCs w:val="16"/>
          <w:lang w:val="en-GB"/>
        </w:rPr>
        <w:t>(</w:t>
      </w:r>
      <w:proofErr w:type="spellStart"/>
      <w:proofErr w:type="gramStart"/>
      <w:r w:rsidRPr="00733BA7">
        <w:rPr>
          <w:rFonts w:cs="Arial"/>
          <w:sz w:val="16"/>
          <w:szCs w:val="16"/>
          <w:lang w:val="en-GB"/>
        </w:rPr>
        <w:t>за</w:t>
      </w:r>
      <w:proofErr w:type="spellEnd"/>
      <w:proofErr w:type="gramEnd"/>
      <w:r w:rsidRPr="00733BA7">
        <w:rPr>
          <w:rFonts w:cs="Arial"/>
          <w:sz w:val="16"/>
          <w:szCs w:val="16"/>
          <w:lang w:val="en-GB"/>
        </w:rPr>
        <w:t xml:space="preserve"> </w:t>
      </w:r>
      <w:r w:rsidRPr="00733BA7">
        <w:rPr>
          <w:rFonts w:cs="Arial"/>
          <w:sz w:val="16"/>
          <w:szCs w:val="16"/>
        </w:rPr>
        <w:t xml:space="preserve">лечебните заведения за болнична помощ </w:t>
      </w:r>
      <w:proofErr w:type="spellStart"/>
      <w:r w:rsidRPr="00733BA7">
        <w:rPr>
          <w:rFonts w:cs="Arial"/>
          <w:sz w:val="16"/>
          <w:szCs w:val="16"/>
          <w:lang w:val="en-GB"/>
        </w:rPr>
        <w:t>по</w:t>
      </w:r>
      <w:proofErr w:type="spellEnd"/>
      <w:r w:rsidRPr="00733BA7">
        <w:rPr>
          <w:rFonts w:cs="Arial"/>
          <w:sz w:val="16"/>
          <w:szCs w:val="16"/>
          <w:lang w:val="en-GB"/>
        </w:rPr>
        <w:t xml:space="preserve"> </w:t>
      </w:r>
      <w:proofErr w:type="spellStart"/>
      <w:r w:rsidRPr="00733BA7">
        <w:rPr>
          <w:rFonts w:cs="Arial"/>
          <w:sz w:val="16"/>
          <w:szCs w:val="16"/>
          <w:lang w:val="en-GB"/>
        </w:rPr>
        <w:t>чл</w:t>
      </w:r>
      <w:proofErr w:type="spellEnd"/>
      <w:r w:rsidRPr="00733BA7">
        <w:rPr>
          <w:rFonts w:cs="Arial"/>
          <w:sz w:val="16"/>
          <w:szCs w:val="16"/>
          <w:lang w:val="en-GB"/>
        </w:rPr>
        <w:t xml:space="preserve">. 5, </w:t>
      </w:r>
      <w:proofErr w:type="spellStart"/>
      <w:r w:rsidRPr="00733BA7">
        <w:rPr>
          <w:rFonts w:cs="Arial"/>
          <w:sz w:val="16"/>
          <w:szCs w:val="16"/>
          <w:lang w:val="en-GB"/>
        </w:rPr>
        <w:t>ал</w:t>
      </w:r>
      <w:proofErr w:type="spellEnd"/>
      <w:r w:rsidRPr="00733BA7">
        <w:rPr>
          <w:rFonts w:cs="Arial"/>
          <w:sz w:val="16"/>
          <w:szCs w:val="16"/>
          <w:lang w:val="en-GB"/>
        </w:rPr>
        <w:t xml:space="preserve">. 1 </w:t>
      </w:r>
      <w:proofErr w:type="spellStart"/>
      <w:r w:rsidRPr="00733BA7">
        <w:rPr>
          <w:rFonts w:cs="Arial"/>
          <w:sz w:val="16"/>
          <w:szCs w:val="16"/>
          <w:lang w:val="en-GB"/>
        </w:rPr>
        <w:t>от</w:t>
      </w:r>
      <w:proofErr w:type="spellEnd"/>
      <w:r w:rsidRPr="00733BA7">
        <w:rPr>
          <w:rFonts w:cs="Arial"/>
          <w:sz w:val="16"/>
          <w:szCs w:val="16"/>
          <w:lang w:val="en-GB"/>
        </w:rPr>
        <w:t xml:space="preserve"> ЗЛЗ</w:t>
      </w:r>
      <w:r w:rsidRPr="00733BA7">
        <w:rPr>
          <w:rFonts w:cs="Arial"/>
          <w:sz w:val="16"/>
          <w:szCs w:val="16"/>
        </w:rPr>
        <w:t xml:space="preserve"> – изпълнители на СИМП</w:t>
      </w:r>
      <w:r w:rsidRPr="00733BA7">
        <w:rPr>
          <w:rFonts w:cs="Arial"/>
          <w:sz w:val="16"/>
          <w:szCs w:val="16"/>
          <w:lang w:val="en-GB"/>
        </w:rPr>
        <w:t>)</w:t>
      </w:r>
    </w:p>
    <w:p w:rsidR="0055249F" w:rsidRPr="00733BA7" w:rsidRDefault="0055249F" w:rsidP="0055249F">
      <w:pPr>
        <w:jc w:val="center"/>
        <w:rPr>
          <w:rFonts w:cs="Arial"/>
          <w:sz w:val="16"/>
          <w:szCs w:val="16"/>
        </w:rPr>
      </w:pPr>
      <w:r w:rsidRPr="00733BA7">
        <w:rPr>
          <w:rFonts w:cs="Arial"/>
          <w:sz w:val="16"/>
          <w:szCs w:val="16"/>
        </w:rPr>
        <w:t>или</w:t>
      </w:r>
    </w:p>
    <w:p w:rsidR="0055249F" w:rsidRPr="00733BA7" w:rsidRDefault="0055249F" w:rsidP="0055249F">
      <w:pPr>
        <w:ind w:firstLine="708"/>
        <w:jc w:val="center"/>
        <w:rPr>
          <w:rFonts w:cs="Arial"/>
          <w:b/>
          <w:sz w:val="16"/>
          <w:szCs w:val="16"/>
        </w:rPr>
      </w:pPr>
      <w:r w:rsidRPr="00733BA7">
        <w:rPr>
          <w:rFonts w:cs="Arial"/>
          <w:b/>
          <w:sz w:val="16"/>
          <w:szCs w:val="16"/>
        </w:rPr>
        <w:t>Разрешение № …………/…….. г. за осъществяване на лечебна дейност на лечебно заведение за болнична помощ</w:t>
      </w:r>
    </w:p>
    <w:p w:rsidR="0055249F" w:rsidRPr="00FA453B" w:rsidRDefault="0055249F" w:rsidP="0055249F">
      <w:pPr>
        <w:jc w:val="center"/>
        <w:rPr>
          <w:rFonts w:cs="Arial"/>
          <w:iCs/>
          <w:sz w:val="16"/>
          <w:szCs w:val="16"/>
        </w:rPr>
      </w:pPr>
      <w:r w:rsidRPr="00733BA7">
        <w:rPr>
          <w:rFonts w:cs="Arial"/>
          <w:iCs/>
          <w:sz w:val="16"/>
          <w:szCs w:val="16"/>
        </w:rPr>
        <w:t>(за лечебните заведения за болнична помощ – изпълнители на СИМП)</w:t>
      </w:r>
    </w:p>
    <w:p w:rsidR="0055249F" w:rsidRPr="00733BA7" w:rsidRDefault="0055249F" w:rsidP="0055249F">
      <w:pPr>
        <w:jc w:val="center"/>
        <w:rPr>
          <w:sz w:val="16"/>
          <w:szCs w:val="16"/>
        </w:rPr>
      </w:pPr>
    </w:p>
    <w:p w:rsidR="0055249F" w:rsidRPr="00733BA7" w:rsidRDefault="0055249F" w:rsidP="0055249F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Декларирам, че:</w:t>
      </w:r>
    </w:p>
    <w:p w:rsidR="0055249F" w:rsidRPr="00733BA7" w:rsidRDefault="0055249F" w:rsidP="0055249F">
      <w:pPr>
        <w:jc w:val="center"/>
        <w:rPr>
          <w:sz w:val="16"/>
          <w:szCs w:val="16"/>
        </w:rPr>
      </w:pPr>
    </w:p>
    <w:p w:rsidR="0055249F" w:rsidRPr="00733BA7" w:rsidRDefault="0055249F" w:rsidP="0055249F">
      <w:pPr>
        <w:rPr>
          <w:b/>
          <w:sz w:val="16"/>
          <w:szCs w:val="16"/>
        </w:rPr>
      </w:pPr>
      <w:r w:rsidRPr="00733BA7">
        <w:rPr>
          <w:b/>
          <w:sz w:val="16"/>
          <w:szCs w:val="16"/>
        </w:rPr>
        <w:t>1. Списък на лекари, работещи в лечебното заведение:</w:t>
      </w:r>
    </w:p>
    <w:p w:rsidR="0055249F" w:rsidRPr="00733BA7" w:rsidRDefault="0055249F" w:rsidP="0055249F">
      <w:pPr>
        <w:rPr>
          <w:b/>
          <w:sz w:val="16"/>
          <w:szCs w:val="16"/>
          <w:lang w:val="en-US"/>
        </w:rPr>
      </w:pPr>
    </w:p>
    <w:tbl>
      <w:tblPr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1536"/>
        <w:gridCol w:w="1076"/>
        <w:gridCol w:w="1076"/>
        <w:gridCol w:w="1344"/>
        <w:gridCol w:w="2480"/>
      </w:tblGrid>
      <w:tr w:rsidR="0055249F" w:rsidRPr="00733BA7" w:rsidTr="00691BFC">
        <w:trPr>
          <w:trHeight w:val="675"/>
        </w:trPr>
        <w:tc>
          <w:tcPr>
            <w:tcW w:w="2720" w:type="dxa"/>
            <w:vAlign w:val="center"/>
          </w:tcPr>
          <w:p w:rsidR="0055249F" w:rsidRPr="00733BA7" w:rsidRDefault="0055249F" w:rsidP="00691BFC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Име, фамилия</w:t>
            </w:r>
          </w:p>
        </w:tc>
        <w:tc>
          <w:tcPr>
            <w:tcW w:w="1536" w:type="dxa"/>
            <w:vAlign w:val="center"/>
          </w:tcPr>
          <w:p w:rsidR="0055249F" w:rsidRPr="00733BA7" w:rsidRDefault="0055249F" w:rsidP="00691BFC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 xml:space="preserve">Специалност и </w:t>
            </w:r>
          </w:p>
        </w:tc>
        <w:tc>
          <w:tcPr>
            <w:tcW w:w="1076" w:type="dxa"/>
            <w:vAlign w:val="center"/>
          </w:tcPr>
          <w:p w:rsidR="0055249F" w:rsidRPr="00733BA7" w:rsidRDefault="0055249F" w:rsidP="00691BF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33BA7">
              <w:rPr>
                <w:b/>
                <w:sz w:val="16"/>
                <w:szCs w:val="16"/>
              </w:rPr>
              <w:t>ВСД</w:t>
            </w:r>
          </w:p>
          <w:p w:rsidR="0055249F" w:rsidRPr="00733BA7" w:rsidRDefault="0055249F" w:rsidP="00691BFC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ВСМДИ</w:t>
            </w:r>
          </w:p>
        </w:tc>
        <w:tc>
          <w:tcPr>
            <w:tcW w:w="1076" w:type="dxa"/>
            <w:vAlign w:val="center"/>
          </w:tcPr>
          <w:p w:rsidR="0055249F" w:rsidRPr="00733BA7" w:rsidRDefault="0055249F" w:rsidP="00691BFC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№ на договор с ЛЗ</w:t>
            </w:r>
          </w:p>
        </w:tc>
        <w:tc>
          <w:tcPr>
            <w:tcW w:w="1344" w:type="dxa"/>
            <w:vAlign w:val="center"/>
          </w:tcPr>
          <w:p w:rsidR="0055249F" w:rsidRPr="00733BA7" w:rsidRDefault="0055249F" w:rsidP="00691BFC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Срок на договор (от- до)</w:t>
            </w:r>
          </w:p>
        </w:tc>
        <w:tc>
          <w:tcPr>
            <w:tcW w:w="2480" w:type="dxa"/>
            <w:vAlign w:val="center"/>
          </w:tcPr>
          <w:p w:rsidR="0055249F" w:rsidRPr="00733BA7" w:rsidRDefault="0055249F" w:rsidP="00691BFC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Месечно работно време в часове</w:t>
            </w:r>
          </w:p>
        </w:tc>
      </w:tr>
      <w:tr w:rsidR="0055249F" w:rsidRPr="00733BA7" w:rsidTr="00691BFC">
        <w:trPr>
          <w:trHeight w:val="213"/>
        </w:trPr>
        <w:tc>
          <w:tcPr>
            <w:tcW w:w="2720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1536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1076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1076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1344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2480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</w:tr>
      <w:tr w:rsidR="0055249F" w:rsidRPr="00733BA7" w:rsidTr="00691BFC">
        <w:trPr>
          <w:trHeight w:val="238"/>
        </w:trPr>
        <w:tc>
          <w:tcPr>
            <w:tcW w:w="2720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1536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1076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1076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1344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  <w:tc>
          <w:tcPr>
            <w:tcW w:w="2480" w:type="dxa"/>
          </w:tcPr>
          <w:p w:rsidR="0055249F" w:rsidRPr="00733BA7" w:rsidRDefault="0055249F" w:rsidP="00691BFC">
            <w:pPr>
              <w:rPr>
                <w:b/>
                <w:sz w:val="16"/>
                <w:szCs w:val="16"/>
              </w:rPr>
            </w:pPr>
          </w:p>
        </w:tc>
      </w:tr>
    </w:tbl>
    <w:p w:rsidR="0055249F" w:rsidRPr="00733BA7" w:rsidRDefault="0055249F" w:rsidP="0055249F">
      <w:pPr>
        <w:jc w:val="both"/>
        <w:rPr>
          <w:b/>
          <w:sz w:val="16"/>
          <w:szCs w:val="16"/>
        </w:rPr>
      </w:pPr>
      <w:r w:rsidRPr="00733BA7">
        <w:rPr>
          <w:b/>
          <w:sz w:val="16"/>
          <w:szCs w:val="16"/>
        </w:rPr>
        <w:t>1.</w:t>
      </w:r>
      <w:proofErr w:type="spellStart"/>
      <w:r w:rsidRPr="00733BA7">
        <w:rPr>
          <w:b/>
          <w:sz w:val="16"/>
          <w:szCs w:val="16"/>
        </w:rPr>
        <w:t>1</w:t>
      </w:r>
      <w:proofErr w:type="spellEnd"/>
      <w:r w:rsidRPr="00733BA7">
        <w:rPr>
          <w:b/>
          <w:sz w:val="16"/>
          <w:szCs w:val="16"/>
        </w:rPr>
        <w:t>. Списък на лекари без придобита специалност:</w:t>
      </w:r>
    </w:p>
    <w:tbl>
      <w:tblPr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2210"/>
        <w:gridCol w:w="2167"/>
        <w:gridCol w:w="1020"/>
        <w:gridCol w:w="1062"/>
        <w:gridCol w:w="1062"/>
      </w:tblGrid>
      <w:tr w:rsidR="0055249F" w:rsidRPr="00F567FD" w:rsidTr="00691BFC">
        <w:trPr>
          <w:trHeight w:val="713"/>
        </w:trPr>
        <w:tc>
          <w:tcPr>
            <w:tcW w:w="2710" w:type="dxa"/>
            <w:vAlign w:val="center"/>
          </w:tcPr>
          <w:p w:rsidR="0055249F" w:rsidRPr="00F567FD" w:rsidRDefault="0055249F" w:rsidP="00691BFC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Име, фамилия</w:t>
            </w:r>
          </w:p>
        </w:tc>
        <w:tc>
          <w:tcPr>
            <w:tcW w:w="2210" w:type="dxa"/>
            <w:vAlign w:val="center"/>
          </w:tcPr>
          <w:p w:rsidR="0055249F" w:rsidRPr="00F567FD" w:rsidRDefault="0055249F" w:rsidP="00691BFC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Име, фамилия на лекаря-специалист, под чието ръководство работи</w:t>
            </w:r>
          </w:p>
        </w:tc>
        <w:tc>
          <w:tcPr>
            <w:tcW w:w="2167" w:type="dxa"/>
            <w:vAlign w:val="center"/>
          </w:tcPr>
          <w:p w:rsidR="0055249F" w:rsidRPr="00F567FD" w:rsidRDefault="0055249F" w:rsidP="00691BFC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Специалност за лекаря-специалист, под чието ръководство работи</w:t>
            </w:r>
          </w:p>
        </w:tc>
        <w:tc>
          <w:tcPr>
            <w:tcW w:w="1020" w:type="dxa"/>
            <w:vAlign w:val="center"/>
          </w:tcPr>
          <w:p w:rsidR="0055249F" w:rsidRPr="00F567FD" w:rsidRDefault="0055249F" w:rsidP="00691BFC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№ на договор с ЛЗ</w:t>
            </w:r>
          </w:p>
        </w:tc>
        <w:tc>
          <w:tcPr>
            <w:tcW w:w="1062" w:type="dxa"/>
            <w:vAlign w:val="center"/>
          </w:tcPr>
          <w:p w:rsidR="0055249F" w:rsidRPr="00F567FD" w:rsidRDefault="0055249F" w:rsidP="00691BFC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Срок на договор (от- до)</w:t>
            </w:r>
          </w:p>
        </w:tc>
        <w:tc>
          <w:tcPr>
            <w:tcW w:w="1062" w:type="dxa"/>
            <w:vAlign w:val="center"/>
          </w:tcPr>
          <w:p w:rsidR="0055249F" w:rsidRPr="00F567FD" w:rsidRDefault="0055249F" w:rsidP="00691BFC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Месечно работно време в часове</w:t>
            </w:r>
          </w:p>
        </w:tc>
      </w:tr>
      <w:tr w:rsidR="0055249F" w:rsidRPr="00F567FD" w:rsidTr="00691BFC">
        <w:trPr>
          <w:trHeight w:val="214"/>
        </w:trPr>
        <w:tc>
          <w:tcPr>
            <w:tcW w:w="2710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2210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2167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</w:tr>
      <w:tr w:rsidR="0055249F" w:rsidRPr="00F567FD" w:rsidTr="00691BFC">
        <w:trPr>
          <w:trHeight w:val="227"/>
        </w:trPr>
        <w:tc>
          <w:tcPr>
            <w:tcW w:w="2710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2210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2167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:rsidR="0055249F" w:rsidRPr="00F567FD" w:rsidRDefault="0055249F" w:rsidP="00691BFC">
            <w:pPr>
              <w:rPr>
                <w:sz w:val="16"/>
                <w:szCs w:val="16"/>
              </w:rPr>
            </w:pPr>
          </w:p>
        </w:tc>
      </w:tr>
    </w:tbl>
    <w:p w:rsidR="0055249F" w:rsidRPr="00733BA7" w:rsidRDefault="0055249F" w:rsidP="0055249F">
      <w:pPr>
        <w:jc w:val="both"/>
        <w:rPr>
          <w:sz w:val="16"/>
          <w:szCs w:val="16"/>
          <w:lang w:val="en-US"/>
        </w:rPr>
      </w:pPr>
      <w:r w:rsidRPr="00733BA7">
        <w:rPr>
          <w:b/>
          <w:sz w:val="16"/>
          <w:szCs w:val="16"/>
        </w:rPr>
        <w:t>*Забележка</w:t>
      </w:r>
      <w:r w:rsidRPr="00733BA7">
        <w:rPr>
          <w:sz w:val="16"/>
          <w:szCs w:val="16"/>
        </w:rPr>
        <w:t xml:space="preserve">: За лекари без придобита специалност се посочва и името и специалността на лекаря, под чието ръководство извършват специализирани </w:t>
      </w:r>
      <w:proofErr w:type="spellStart"/>
      <w:r w:rsidRPr="00733BA7">
        <w:rPr>
          <w:sz w:val="16"/>
          <w:szCs w:val="16"/>
        </w:rPr>
        <w:t>извънболнични</w:t>
      </w:r>
      <w:proofErr w:type="spellEnd"/>
      <w:r w:rsidRPr="00733BA7">
        <w:rPr>
          <w:sz w:val="16"/>
          <w:szCs w:val="16"/>
        </w:rPr>
        <w:t xml:space="preserve"> медицински дейности.</w:t>
      </w:r>
    </w:p>
    <w:p w:rsidR="0055249F" w:rsidRPr="00733BA7" w:rsidRDefault="0055249F" w:rsidP="0055249F">
      <w:pPr>
        <w:ind w:left="-720"/>
        <w:jc w:val="both"/>
        <w:rPr>
          <w:sz w:val="16"/>
          <w:szCs w:val="16"/>
          <w:lang w:val="en-US"/>
        </w:rPr>
      </w:pPr>
    </w:p>
    <w:p w:rsidR="0055249F" w:rsidRPr="00733BA7" w:rsidRDefault="0055249F" w:rsidP="0055249F">
      <w:pPr>
        <w:rPr>
          <w:b/>
          <w:sz w:val="16"/>
          <w:szCs w:val="16"/>
          <w:lang w:val="en-US"/>
        </w:rPr>
      </w:pPr>
      <w:r w:rsidRPr="00733BA7">
        <w:rPr>
          <w:b/>
          <w:sz w:val="16"/>
          <w:szCs w:val="16"/>
        </w:rPr>
        <w:t>2. Работи при следния график:</w:t>
      </w:r>
    </w:p>
    <w:p w:rsidR="0055249F" w:rsidRPr="00733BA7" w:rsidRDefault="0055249F" w:rsidP="0055249F">
      <w:pPr>
        <w:rPr>
          <w:b/>
          <w:sz w:val="16"/>
          <w:szCs w:val="16"/>
          <w:lang w:val="en-US"/>
        </w:rPr>
      </w:pPr>
    </w:p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1360"/>
        <w:gridCol w:w="1190"/>
        <w:gridCol w:w="1020"/>
        <w:gridCol w:w="1190"/>
        <w:gridCol w:w="1074"/>
        <w:gridCol w:w="1020"/>
        <w:gridCol w:w="1020"/>
      </w:tblGrid>
      <w:tr w:rsidR="0055249F" w:rsidRPr="00733BA7" w:rsidTr="00691BFC">
        <w:trPr>
          <w:trHeight w:val="598"/>
        </w:trPr>
        <w:tc>
          <w:tcPr>
            <w:tcW w:w="2550" w:type="dxa"/>
            <w:vAlign w:val="center"/>
          </w:tcPr>
          <w:p w:rsidR="0055249F" w:rsidRPr="00733BA7" w:rsidRDefault="0055249F" w:rsidP="00691BFC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ПОСЕЩЕНИЯ за:</w:t>
            </w:r>
          </w:p>
        </w:tc>
        <w:tc>
          <w:tcPr>
            <w:tcW w:w="1360" w:type="dxa"/>
            <w:vAlign w:val="center"/>
          </w:tcPr>
          <w:p w:rsidR="0055249F" w:rsidRPr="00733BA7" w:rsidRDefault="0055249F" w:rsidP="00691BFC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Понеделник (от – до)</w:t>
            </w: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Вторник (от – до)</w:t>
            </w: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Сряда (от – до)</w:t>
            </w: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Четвъртък (от – до)</w:t>
            </w:r>
          </w:p>
        </w:tc>
        <w:tc>
          <w:tcPr>
            <w:tcW w:w="1074" w:type="dxa"/>
            <w:vAlign w:val="center"/>
          </w:tcPr>
          <w:p w:rsidR="0055249F" w:rsidRPr="00733BA7" w:rsidRDefault="0055249F" w:rsidP="00691BFC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Петък</w:t>
            </w:r>
          </w:p>
          <w:p w:rsidR="0055249F" w:rsidRPr="00733BA7" w:rsidRDefault="0055249F" w:rsidP="00691BFC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(от – до)</w:t>
            </w: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ind w:right="72"/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Събота (от – до)</w:t>
            </w: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ind w:right="72"/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Неделя (от – до)</w:t>
            </w:r>
          </w:p>
        </w:tc>
      </w:tr>
      <w:tr w:rsidR="0055249F" w:rsidRPr="00733BA7" w:rsidTr="00691BFC">
        <w:trPr>
          <w:trHeight w:val="202"/>
        </w:trPr>
        <w:tc>
          <w:tcPr>
            <w:tcW w:w="255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Амбулаторни прегледи</w:t>
            </w:r>
          </w:p>
        </w:tc>
        <w:tc>
          <w:tcPr>
            <w:tcW w:w="136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</w:tr>
      <w:tr w:rsidR="0055249F" w:rsidRPr="00733BA7" w:rsidTr="00691BFC">
        <w:trPr>
          <w:trHeight w:val="202"/>
        </w:trPr>
        <w:tc>
          <w:tcPr>
            <w:tcW w:w="255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Домашни прегледи</w:t>
            </w:r>
          </w:p>
        </w:tc>
        <w:tc>
          <w:tcPr>
            <w:tcW w:w="136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</w:tr>
      <w:tr w:rsidR="0055249F" w:rsidRPr="00733BA7" w:rsidTr="00691BFC">
        <w:trPr>
          <w:trHeight w:val="192"/>
        </w:trPr>
        <w:tc>
          <w:tcPr>
            <w:tcW w:w="255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ЛКК</w:t>
            </w:r>
            <w:r w:rsidRPr="00733BA7">
              <w:rPr>
                <w:b/>
                <w:sz w:val="16"/>
                <w:szCs w:val="16"/>
              </w:rPr>
              <w:t>**</w:t>
            </w:r>
          </w:p>
        </w:tc>
        <w:tc>
          <w:tcPr>
            <w:tcW w:w="136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</w:tr>
      <w:tr w:rsidR="0055249F" w:rsidRPr="00733BA7" w:rsidTr="00691BFC">
        <w:trPr>
          <w:trHeight w:val="406"/>
        </w:trPr>
        <w:tc>
          <w:tcPr>
            <w:tcW w:w="255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 xml:space="preserve">Профилактични прегледи на ЗОЛ с повишен риск от заболявания*** </w:t>
            </w:r>
          </w:p>
        </w:tc>
        <w:tc>
          <w:tcPr>
            <w:tcW w:w="136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</w:tr>
      <w:tr w:rsidR="0055249F" w:rsidRPr="00733BA7" w:rsidTr="00691BFC">
        <w:trPr>
          <w:trHeight w:val="608"/>
        </w:trPr>
        <w:tc>
          <w:tcPr>
            <w:tcW w:w="255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Програма “Детско здравеопазване” от специалист по “Педиатрия”</w:t>
            </w:r>
          </w:p>
        </w:tc>
        <w:tc>
          <w:tcPr>
            <w:tcW w:w="136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</w:tr>
      <w:tr w:rsidR="0055249F" w:rsidRPr="00733BA7" w:rsidTr="00691BFC">
        <w:trPr>
          <w:trHeight w:val="608"/>
        </w:trPr>
        <w:tc>
          <w:tcPr>
            <w:tcW w:w="255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Програма “Майчино здравеопазване” от специалист от “Акушерство и гинекология”</w:t>
            </w:r>
          </w:p>
        </w:tc>
        <w:tc>
          <w:tcPr>
            <w:tcW w:w="136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:rsidR="0055249F" w:rsidRPr="00733BA7" w:rsidRDefault="0055249F" w:rsidP="00691BFC">
            <w:pPr>
              <w:rPr>
                <w:sz w:val="16"/>
                <w:szCs w:val="16"/>
              </w:rPr>
            </w:pPr>
          </w:p>
        </w:tc>
      </w:tr>
    </w:tbl>
    <w:p w:rsidR="0055249F" w:rsidRPr="00733BA7" w:rsidRDefault="0055249F" w:rsidP="0055249F">
      <w:pPr>
        <w:ind w:left="-720"/>
        <w:jc w:val="both"/>
        <w:rPr>
          <w:b/>
          <w:sz w:val="16"/>
          <w:szCs w:val="16"/>
        </w:rPr>
      </w:pPr>
    </w:p>
    <w:p w:rsidR="0055249F" w:rsidRPr="00733BA7" w:rsidRDefault="0055249F" w:rsidP="0055249F">
      <w:pPr>
        <w:ind w:left="-720" w:firstLine="720"/>
        <w:jc w:val="both"/>
        <w:rPr>
          <w:sz w:val="16"/>
          <w:szCs w:val="16"/>
        </w:rPr>
      </w:pPr>
      <w:r w:rsidRPr="00733BA7">
        <w:rPr>
          <w:b/>
          <w:sz w:val="16"/>
          <w:szCs w:val="16"/>
        </w:rPr>
        <w:t>*Забележка:</w:t>
      </w:r>
      <w:r w:rsidRPr="00733BA7">
        <w:rPr>
          <w:sz w:val="16"/>
          <w:szCs w:val="16"/>
        </w:rPr>
        <w:t xml:space="preserve"> Посочват се работните дни в седмицата или четни и нечетни дати.</w:t>
      </w:r>
    </w:p>
    <w:p w:rsidR="0055249F" w:rsidRPr="00733BA7" w:rsidRDefault="0055249F" w:rsidP="0055249F">
      <w:pPr>
        <w:ind w:left="-720" w:firstLine="720"/>
        <w:jc w:val="both"/>
        <w:rPr>
          <w:sz w:val="16"/>
          <w:szCs w:val="16"/>
        </w:rPr>
      </w:pPr>
      <w:r w:rsidRPr="00733BA7">
        <w:rPr>
          <w:sz w:val="16"/>
          <w:szCs w:val="16"/>
        </w:rPr>
        <w:t>** ЛКК – график за работа на Лекарска консултативна комисия.</w:t>
      </w:r>
    </w:p>
    <w:p w:rsidR="0055249F" w:rsidRPr="00733BA7" w:rsidRDefault="0055249F" w:rsidP="0055249F">
      <w:pPr>
        <w:jc w:val="both"/>
        <w:rPr>
          <w:sz w:val="16"/>
          <w:szCs w:val="16"/>
        </w:rPr>
      </w:pPr>
      <w:r w:rsidRPr="00733BA7">
        <w:rPr>
          <w:sz w:val="16"/>
          <w:szCs w:val="16"/>
        </w:rPr>
        <w:t xml:space="preserve">*** Лечебните заведения представят </w:t>
      </w:r>
      <w:r>
        <w:rPr>
          <w:sz w:val="16"/>
          <w:szCs w:val="16"/>
        </w:rPr>
        <w:t>г</w:t>
      </w:r>
      <w:r w:rsidRPr="00733BA7">
        <w:rPr>
          <w:sz w:val="16"/>
          <w:szCs w:val="16"/>
        </w:rPr>
        <w:t>рафик за работа на лекарите специалисти, извършващи профилактични прегледи на ЗОЛ с повишен риск от развитие на заболявания.</w:t>
      </w:r>
    </w:p>
    <w:p w:rsidR="0055249F" w:rsidRPr="00733BA7" w:rsidRDefault="0055249F" w:rsidP="0055249F">
      <w:pPr>
        <w:ind w:left="-709" w:firstLine="709"/>
        <w:jc w:val="both"/>
        <w:rPr>
          <w:sz w:val="16"/>
          <w:szCs w:val="16"/>
          <w:lang w:val="en-US"/>
        </w:rPr>
      </w:pPr>
    </w:p>
    <w:p w:rsidR="0055249F" w:rsidRPr="0034464A" w:rsidRDefault="0055249F" w:rsidP="0055249F">
      <w:pPr>
        <w:ind w:left="-709" w:firstLine="709"/>
        <w:jc w:val="both"/>
        <w:rPr>
          <w:b/>
          <w:sz w:val="16"/>
          <w:szCs w:val="16"/>
          <w:lang w:val="en-US"/>
        </w:rPr>
      </w:pPr>
      <w:r w:rsidRPr="00733BA7">
        <w:rPr>
          <w:b/>
          <w:sz w:val="16"/>
          <w:szCs w:val="16"/>
        </w:rPr>
        <w:t xml:space="preserve">3. Разполагам с изискуемото оборудване и обзавеждане, съгласно </w:t>
      </w:r>
      <w:r w:rsidRPr="009B20E3">
        <w:rPr>
          <w:b/>
          <w:sz w:val="16"/>
          <w:szCs w:val="16"/>
        </w:rPr>
        <w:t>Приложение</w:t>
      </w:r>
      <w:r w:rsidRPr="009B20E3">
        <w:rPr>
          <w:b/>
          <w:sz w:val="16"/>
          <w:szCs w:val="16"/>
          <w:lang w:val="en-US"/>
        </w:rPr>
        <w:t xml:space="preserve"> </w:t>
      </w:r>
      <w:r w:rsidRPr="0034464A">
        <w:rPr>
          <w:b/>
          <w:sz w:val="16"/>
          <w:szCs w:val="16"/>
        </w:rPr>
        <w:t>№10</w:t>
      </w:r>
      <w:r>
        <w:rPr>
          <w:b/>
          <w:sz w:val="16"/>
          <w:szCs w:val="16"/>
        </w:rPr>
        <w:t>А</w:t>
      </w:r>
      <w:r w:rsidRPr="0034464A">
        <w:rPr>
          <w:b/>
          <w:sz w:val="16"/>
          <w:szCs w:val="16"/>
        </w:rPr>
        <w:t>.</w:t>
      </w:r>
    </w:p>
    <w:p w:rsidR="0055249F" w:rsidRPr="00733BA7" w:rsidRDefault="0055249F" w:rsidP="0055249F">
      <w:pPr>
        <w:ind w:left="-709" w:firstLine="709"/>
        <w:jc w:val="both"/>
        <w:rPr>
          <w:b/>
          <w:sz w:val="16"/>
          <w:szCs w:val="16"/>
          <w:lang w:val="en-US"/>
        </w:rPr>
      </w:pPr>
    </w:p>
    <w:p w:rsidR="0055249F" w:rsidRPr="0035430A" w:rsidRDefault="0055249F" w:rsidP="0055249F">
      <w:pPr>
        <w:jc w:val="both"/>
        <w:rPr>
          <w:rFonts w:eastAsia="SimSun"/>
          <w:sz w:val="16"/>
          <w:szCs w:val="16"/>
          <w:lang w:val="ru-RU" w:eastAsia="zh-CN"/>
        </w:rPr>
      </w:pPr>
      <w:r w:rsidRPr="00733BA7">
        <w:rPr>
          <w:b/>
          <w:sz w:val="16"/>
          <w:szCs w:val="16"/>
        </w:rPr>
        <w:t>4. </w:t>
      </w:r>
      <w:r w:rsidRPr="0035430A">
        <w:rPr>
          <w:rFonts w:cs="Arial"/>
          <w:sz w:val="16"/>
          <w:szCs w:val="16"/>
          <w:lang w:eastAsia="bg-BG"/>
        </w:rPr>
        <w:t>Лекарите/</w:t>
      </w:r>
      <w:proofErr w:type="spellStart"/>
      <w:r w:rsidRPr="0035430A">
        <w:rPr>
          <w:rFonts w:cs="Arial"/>
          <w:sz w:val="16"/>
          <w:szCs w:val="16"/>
          <w:lang w:eastAsia="bg-BG"/>
        </w:rPr>
        <w:t>лекарите</w:t>
      </w:r>
      <w:proofErr w:type="spellEnd"/>
      <w:r w:rsidRPr="0035430A">
        <w:rPr>
          <w:rFonts w:cs="Arial"/>
          <w:sz w:val="16"/>
          <w:szCs w:val="16"/>
          <w:lang w:eastAsia="bg-BG"/>
        </w:rPr>
        <w:t xml:space="preserve"> по </w:t>
      </w:r>
      <w:proofErr w:type="spellStart"/>
      <w:r w:rsidRPr="0035430A">
        <w:rPr>
          <w:rFonts w:cs="Arial"/>
          <w:sz w:val="16"/>
          <w:szCs w:val="16"/>
          <w:lang w:eastAsia="bg-BG"/>
        </w:rPr>
        <w:t>дентална</w:t>
      </w:r>
      <w:proofErr w:type="spellEnd"/>
      <w:r w:rsidRPr="0035430A">
        <w:rPr>
          <w:rFonts w:cs="Arial"/>
          <w:sz w:val="16"/>
          <w:szCs w:val="16"/>
          <w:lang w:eastAsia="bg-BG"/>
        </w:rPr>
        <w:t xml:space="preserve"> медицина - членове на ТЕЛК/НЕЛК упражняват дейностите по медицинска експертиза, които подлежат на техен контрол, при спазване на изискванията на чл.106 от ЗЗ;</w:t>
      </w:r>
    </w:p>
    <w:p w:rsidR="0055249F" w:rsidRPr="0035430A" w:rsidRDefault="0055249F" w:rsidP="0055249F">
      <w:pPr>
        <w:widowControl w:val="0"/>
        <w:autoSpaceDE w:val="0"/>
        <w:autoSpaceDN w:val="0"/>
        <w:adjustRightInd w:val="0"/>
        <w:jc w:val="both"/>
        <w:rPr>
          <w:rFonts w:cs="Arial"/>
          <w:bCs/>
          <w:sz w:val="16"/>
          <w:szCs w:val="16"/>
          <w:lang w:eastAsia="bg-BG"/>
        </w:rPr>
      </w:pPr>
      <w:r w:rsidRPr="0035430A">
        <w:rPr>
          <w:rFonts w:eastAsia="SimSun"/>
          <w:sz w:val="16"/>
          <w:szCs w:val="16"/>
          <w:lang w:val="ru-RU" w:eastAsia="zh-CN"/>
        </w:rPr>
        <w:t xml:space="preserve">При </w:t>
      </w:r>
      <w:proofErr w:type="spellStart"/>
      <w:r w:rsidRPr="0035430A">
        <w:rPr>
          <w:rFonts w:eastAsia="SimSun"/>
          <w:sz w:val="16"/>
          <w:szCs w:val="16"/>
          <w:lang w:val="ru-RU" w:eastAsia="zh-CN"/>
        </w:rPr>
        <w:t>промяна</w:t>
      </w:r>
      <w:proofErr w:type="spellEnd"/>
      <w:r w:rsidRPr="0035430A">
        <w:rPr>
          <w:rFonts w:eastAsia="SimSun"/>
          <w:sz w:val="16"/>
          <w:szCs w:val="16"/>
          <w:lang w:val="ru-RU" w:eastAsia="zh-CN"/>
        </w:rPr>
        <w:t xml:space="preserve"> в </w:t>
      </w:r>
      <w:proofErr w:type="spellStart"/>
      <w:r w:rsidRPr="0035430A">
        <w:rPr>
          <w:rFonts w:eastAsia="SimSun"/>
          <w:sz w:val="16"/>
          <w:szCs w:val="16"/>
          <w:lang w:val="ru-RU" w:eastAsia="zh-CN"/>
        </w:rPr>
        <w:t>обстоятелствата</w:t>
      </w:r>
      <w:proofErr w:type="spellEnd"/>
      <w:r w:rsidRPr="0035430A">
        <w:rPr>
          <w:rFonts w:eastAsia="SimSun"/>
          <w:sz w:val="16"/>
          <w:szCs w:val="16"/>
          <w:lang w:val="ru-RU" w:eastAsia="zh-CN"/>
        </w:rPr>
        <w:t xml:space="preserve">, се </w:t>
      </w:r>
      <w:proofErr w:type="spellStart"/>
      <w:r w:rsidRPr="0035430A">
        <w:rPr>
          <w:rFonts w:eastAsia="SimSun"/>
          <w:sz w:val="16"/>
          <w:szCs w:val="16"/>
          <w:lang w:val="ru-RU" w:eastAsia="zh-CN"/>
        </w:rPr>
        <w:t>задължавам</w:t>
      </w:r>
      <w:proofErr w:type="spellEnd"/>
      <w:r w:rsidRPr="0035430A">
        <w:rPr>
          <w:rFonts w:eastAsia="SimSun"/>
          <w:sz w:val="16"/>
          <w:szCs w:val="16"/>
          <w:lang w:val="ru-RU" w:eastAsia="zh-CN"/>
        </w:rPr>
        <w:t xml:space="preserve"> в срок от 5 </w:t>
      </w:r>
      <w:r w:rsidRPr="0035430A">
        <w:rPr>
          <w:rFonts w:eastAsia="SimSun"/>
          <w:sz w:val="16"/>
          <w:szCs w:val="16"/>
          <w:lang w:eastAsia="zh-CN"/>
        </w:rPr>
        <w:t>календарни</w:t>
      </w:r>
      <w:r w:rsidRPr="0035430A">
        <w:rPr>
          <w:rFonts w:eastAsia="SimSun"/>
          <w:sz w:val="16"/>
          <w:szCs w:val="16"/>
          <w:lang w:val="ru-RU" w:eastAsia="zh-CN"/>
        </w:rPr>
        <w:t xml:space="preserve"> </w:t>
      </w:r>
      <w:r w:rsidRPr="0035430A">
        <w:rPr>
          <w:rFonts w:eastAsia="SimSun"/>
          <w:sz w:val="16"/>
          <w:szCs w:val="16"/>
          <w:lang w:eastAsia="zh-CN"/>
        </w:rPr>
        <w:t xml:space="preserve">дни да уведомя писмено РЗОК </w:t>
      </w:r>
      <w:r w:rsidRPr="0035430A">
        <w:rPr>
          <w:rFonts w:cs="Arial"/>
          <w:bCs/>
          <w:sz w:val="16"/>
          <w:szCs w:val="16"/>
          <w:lang w:eastAsia="bg-BG"/>
        </w:rPr>
        <w:t xml:space="preserve">на хартиен носител или в срок до 3 работни дни </w:t>
      </w:r>
      <w:proofErr w:type="gramStart"/>
      <w:r w:rsidRPr="0035430A">
        <w:rPr>
          <w:rFonts w:cs="Arial"/>
          <w:bCs/>
          <w:sz w:val="16"/>
          <w:szCs w:val="16"/>
          <w:lang w:eastAsia="bg-BG"/>
        </w:rPr>
        <w:t>по</w:t>
      </w:r>
      <w:proofErr w:type="gramEnd"/>
      <w:r w:rsidRPr="0035430A">
        <w:rPr>
          <w:rFonts w:cs="Arial"/>
          <w:bCs/>
          <w:sz w:val="16"/>
          <w:szCs w:val="16"/>
          <w:lang w:eastAsia="bg-BG"/>
        </w:rPr>
        <w:t xml:space="preserve"> електронен път.</w:t>
      </w:r>
    </w:p>
    <w:p w:rsidR="0055249F" w:rsidRPr="006E1EA1" w:rsidRDefault="0055249F" w:rsidP="0055249F">
      <w:pPr>
        <w:widowControl w:val="0"/>
        <w:autoSpaceDE w:val="0"/>
        <w:autoSpaceDN w:val="0"/>
        <w:adjustRightInd w:val="0"/>
        <w:ind w:left="-851" w:firstLine="851"/>
        <w:jc w:val="both"/>
        <w:rPr>
          <w:rFonts w:eastAsia="SimSun"/>
          <w:sz w:val="16"/>
          <w:szCs w:val="16"/>
          <w:lang w:val="en-US" w:eastAsia="zh-CN"/>
        </w:rPr>
      </w:pPr>
    </w:p>
    <w:p w:rsidR="0055249F" w:rsidRDefault="0055249F" w:rsidP="0055249F">
      <w:pPr>
        <w:widowControl w:val="0"/>
        <w:autoSpaceDE w:val="0"/>
        <w:autoSpaceDN w:val="0"/>
        <w:adjustRightInd w:val="0"/>
        <w:jc w:val="both"/>
        <w:rPr>
          <w:rFonts w:eastAsia="SimSun"/>
          <w:sz w:val="16"/>
          <w:szCs w:val="16"/>
          <w:lang w:eastAsia="zh-CN"/>
        </w:rPr>
      </w:pPr>
      <w:r w:rsidRPr="00733BA7">
        <w:rPr>
          <w:rFonts w:eastAsia="SimSun"/>
          <w:sz w:val="16"/>
          <w:szCs w:val="16"/>
          <w:lang w:eastAsia="zh-CN"/>
        </w:rPr>
        <w:t>При промяна в графика за обслужване на пациентите се задължавам в срок до 3 календарни дни да уведомя РЗОК и да изпратя актуалния график писмено или по електронна поща, подписано с електронен подпис.</w:t>
      </w:r>
    </w:p>
    <w:p w:rsidR="0055249F" w:rsidRDefault="0055249F" w:rsidP="0055249F">
      <w:pPr>
        <w:spacing w:line="268" w:lineRule="auto"/>
        <w:ind w:right="-183"/>
        <w:jc w:val="both"/>
        <w:textAlignment w:val="center"/>
        <w:rPr>
          <w:sz w:val="16"/>
          <w:szCs w:val="16"/>
        </w:rPr>
      </w:pPr>
    </w:p>
    <w:p w:rsidR="0055249F" w:rsidRDefault="0055249F" w:rsidP="0055249F">
      <w:pPr>
        <w:ind w:left="2820" w:firstLine="720"/>
        <w:jc w:val="both"/>
        <w:rPr>
          <w:b/>
          <w:sz w:val="20"/>
          <w:lang w:val="ru-RU"/>
        </w:rPr>
      </w:pPr>
      <w:proofErr w:type="spellStart"/>
      <w:r w:rsidRPr="00733BA7">
        <w:rPr>
          <w:b/>
          <w:sz w:val="20"/>
          <w:lang w:val="ru-RU"/>
        </w:rPr>
        <w:t>Декларатор</w:t>
      </w:r>
      <w:proofErr w:type="spellEnd"/>
      <w:r w:rsidRPr="00733BA7">
        <w:rPr>
          <w:b/>
          <w:sz w:val="20"/>
          <w:lang w:val="ru-RU"/>
        </w:rPr>
        <w:t>:</w:t>
      </w:r>
      <w:r w:rsidRPr="00457067">
        <w:rPr>
          <w:b/>
          <w:sz w:val="20"/>
          <w:lang w:val="ru-RU"/>
        </w:rPr>
        <w:t xml:space="preserve"> </w:t>
      </w:r>
      <w:proofErr w:type="spellStart"/>
      <w:r w:rsidRPr="00457067">
        <w:rPr>
          <w:b/>
          <w:sz w:val="20"/>
          <w:lang w:val="ru-RU"/>
        </w:rPr>
        <w:t>собственоръчен</w:t>
      </w:r>
      <w:proofErr w:type="spellEnd"/>
      <w:r w:rsidRPr="00457067">
        <w:rPr>
          <w:b/>
          <w:sz w:val="20"/>
          <w:lang w:val="ru-RU"/>
        </w:rPr>
        <w:t>/</w:t>
      </w:r>
      <w:proofErr w:type="spellStart"/>
      <w:r w:rsidRPr="00457067">
        <w:rPr>
          <w:b/>
          <w:sz w:val="20"/>
          <w:lang w:val="ru-RU"/>
        </w:rPr>
        <w:t>електронен</w:t>
      </w:r>
      <w:proofErr w:type="spellEnd"/>
      <w:r w:rsidRPr="00457067">
        <w:rPr>
          <w:b/>
          <w:sz w:val="20"/>
          <w:lang w:val="ru-RU"/>
        </w:rPr>
        <w:t xml:space="preserve"> </w:t>
      </w:r>
      <w:proofErr w:type="spellStart"/>
      <w:r w:rsidRPr="00457067">
        <w:rPr>
          <w:b/>
          <w:sz w:val="20"/>
          <w:lang w:val="ru-RU"/>
        </w:rPr>
        <w:t>подпис</w:t>
      </w:r>
      <w:proofErr w:type="spellEnd"/>
    </w:p>
    <w:p w:rsidR="0055249F" w:rsidRPr="00457067" w:rsidRDefault="0055249F" w:rsidP="0055249F">
      <w:pPr>
        <w:ind w:left="2820" w:firstLine="720"/>
        <w:jc w:val="both"/>
        <w:rPr>
          <w:b/>
          <w:sz w:val="20"/>
          <w:lang w:val="ru-RU"/>
        </w:rPr>
      </w:pPr>
    </w:p>
    <w:p w:rsidR="00E52E68" w:rsidRPr="0055249F" w:rsidRDefault="0055249F" w:rsidP="0055249F">
      <w:pPr>
        <w:ind w:left="4944" w:firstLine="720"/>
        <w:jc w:val="both"/>
      </w:pPr>
      <w:r w:rsidRPr="00457067">
        <w:rPr>
          <w:b/>
          <w:sz w:val="20"/>
        </w:rPr>
        <w:t>/име, фамилия/</w:t>
      </w:r>
    </w:p>
    <w:sectPr w:rsidR="00E52E68" w:rsidRPr="0055249F" w:rsidSect="00FF37DB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C2"/>
    <w:rsid w:val="001B6947"/>
    <w:rsid w:val="00516A96"/>
    <w:rsid w:val="0055249F"/>
    <w:rsid w:val="00963DC2"/>
    <w:rsid w:val="00A2367D"/>
    <w:rsid w:val="00CB2FC9"/>
    <w:rsid w:val="00F17C60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DC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DC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Юлиян Александров Асенов</dc:creator>
  <cp:lastModifiedBy>Ели Петрова Дервенкова</cp:lastModifiedBy>
  <cp:revision>6</cp:revision>
  <dcterms:created xsi:type="dcterms:W3CDTF">2018-03-30T08:14:00Z</dcterms:created>
  <dcterms:modified xsi:type="dcterms:W3CDTF">2019-01-16T07:35:00Z</dcterms:modified>
</cp:coreProperties>
</file>