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72" w:rsidRDefault="008C2B39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bg-BG"/>
        </w:rPr>
        <w:drawing>
          <wp:inline distT="0" distB="0" distL="0" distR="0" wp14:anchorId="6B896259">
            <wp:extent cx="9715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4BAD">
        <w:t xml:space="preserve">                                                </w:t>
      </w:r>
      <w:r w:rsidRPr="008C2B39">
        <w:rPr>
          <w:b/>
          <w:sz w:val="56"/>
          <w:szCs w:val="56"/>
        </w:rPr>
        <w:t>Покана</w:t>
      </w:r>
    </w:p>
    <w:p w:rsidR="009E1C68" w:rsidRPr="009E1C68" w:rsidRDefault="00084BAD" w:rsidP="009E1C68">
      <w:pPr>
        <w:jc w:val="both"/>
        <w:rPr>
          <w:b/>
          <w:sz w:val="28"/>
          <w:szCs w:val="28"/>
          <w:u w:val="single"/>
        </w:rPr>
      </w:pPr>
      <w:r w:rsidRPr="00084BAD">
        <w:rPr>
          <w:b/>
          <w:sz w:val="28"/>
          <w:szCs w:val="28"/>
        </w:rPr>
        <w:t xml:space="preserve">                            </w:t>
      </w:r>
      <w:r w:rsidR="009E1C68" w:rsidRPr="009E1C68">
        <w:rPr>
          <w:b/>
          <w:sz w:val="28"/>
          <w:szCs w:val="28"/>
          <w:u w:val="single"/>
        </w:rPr>
        <w:t xml:space="preserve">РАЙОННА ЗДРАВНООСИГУРИТЕЛНА КАСА </w:t>
      </w:r>
      <w:r w:rsidR="009E1C68">
        <w:rPr>
          <w:b/>
          <w:sz w:val="28"/>
          <w:szCs w:val="28"/>
          <w:u w:val="single"/>
        </w:rPr>
        <w:t xml:space="preserve">- </w:t>
      </w:r>
      <w:r w:rsidR="009E1C68" w:rsidRPr="009E1C68">
        <w:rPr>
          <w:b/>
          <w:sz w:val="28"/>
          <w:szCs w:val="28"/>
          <w:u w:val="single"/>
        </w:rPr>
        <w:t>В</w:t>
      </w:r>
      <w:r w:rsidR="009E1C68">
        <w:rPr>
          <w:b/>
          <w:sz w:val="28"/>
          <w:szCs w:val="28"/>
          <w:u w:val="single"/>
        </w:rPr>
        <w:t>ИДИН</w:t>
      </w:r>
    </w:p>
    <w:p w:rsidR="009E1C68" w:rsidRPr="009E1C68" w:rsidRDefault="009E1C68" w:rsidP="009E1C68">
      <w:pPr>
        <w:jc w:val="both"/>
        <w:rPr>
          <w:b/>
          <w:sz w:val="28"/>
          <w:szCs w:val="28"/>
        </w:rPr>
      </w:pPr>
      <w:r w:rsidRPr="009E1C68">
        <w:rPr>
          <w:b/>
          <w:sz w:val="28"/>
          <w:szCs w:val="28"/>
        </w:rPr>
        <w:t>НА  ВНИМАНИЕТО НА ЛИЦАТА, ВПИСАНИ В РЕГИСТЪРА ПО ЧЛ. 88, АЛ. 1 ОТ ЗХУ, ЧИИТО ТЪРГОВСКИ ОБЕКТИ СА РАЗКРИТИ НА ТЕРИТОРИЯТА НА РЗОК В</w:t>
      </w:r>
      <w:r w:rsidR="00015995">
        <w:rPr>
          <w:b/>
          <w:sz w:val="28"/>
          <w:szCs w:val="28"/>
        </w:rPr>
        <w:t>ИДИН</w:t>
      </w:r>
      <w:r w:rsidRPr="009E1C68">
        <w:rPr>
          <w:b/>
          <w:sz w:val="28"/>
          <w:szCs w:val="28"/>
        </w:rPr>
        <w:t xml:space="preserve"> ЖЕЛАЕЩИ ДА СКЛЮЧАТ ДОГОВОРИ ЗА ПРЕДОСТАВЯНЕ </w:t>
      </w:r>
      <w:r w:rsidRPr="009E1C68">
        <w:rPr>
          <w:b/>
          <w:sz w:val="28"/>
          <w:szCs w:val="28"/>
          <w:lang w:val="en-US"/>
        </w:rPr>
        <w:t>(</w:t>
      </w:r>
      <w:r w:rsidRPr="009E1C68">
        <w:rPr>
          <w:b/>
          <w:sz w:val="28"/>
          <w:szCs w:val="28"/>
        </w:rPr>
        <w:t>ОТПУСКАНЕ</w:t>
      </w:r>
      <w:r w:rsidRPr="009E1C68">
        <w:rPr>
          <w:b/>
          <w:sz w:val="28"/>
          <w:szCs w:val="28"/>
          <w:lang w:val="en-US"/>
        </w:rPr>
        <w:t xml:space="preserve">) </w:t>
      </w:r>
      <w:r w:rsidRPr="009E1C68">
        <w:rPr>
          <w:b/>
          <w:sz w:val="28"/>
          <w:szCs w:val="28"/>
        </w:rPr>
        <w:t xml:space="preserve">НА ПОМОЩНИ СРЕДСТВА, ПРИСПОСОБЛЕНИЯ, СЪОРАЖЕНИЯ И МЕДИЦИНСКИ ИЗДЕЛИЯ </w:t>
      </w:r>
      <w:r w:rsidRPr="009E1C68">
        <w:rPr>
          <w:b/>
          <w:sz w:val="28"/>
          <w:szCs w:val="28"/>
          <w:lang w:val="en-US"/>
        </w:rPr>
        <w:t>(</w:t>
      </w:r>
      <w:r w:rsidRPr="009E1C68">
        <w:rPr>
          <w:b/>
          <w:sz w:val="28"/>
          <w:szCs w:val="28"/>
        </w:rPr>
        <w:t>ПСПСМИ</w:t>
      </w:r>
      <w:r w:rsidRPr="009E1C68">
        <w:rPr>
          <w:b/>
          <w:sz w:val="28"/>
          <w:szCs w:val="28"/>
          <w:lang w:val="en-US"/>
        </w:rPr>
        <w:t>)</w:t>
      </w:r>
      <w:r w:rsidRPr="009E1C68">
        <w:rPr>
          <w:b/>
          <w:sz w:val="28"/>
          <w:szCs w:val="28"/>
        </w:rPr>
        <w:t>,  В ТОВА ЧИСЛО ИЗРАБОТВАНЕ И РЕМОНТНИ ДЕЙНОСТИ,  ЗАПЛАЩАНИ/ДОПЛАЩАНИ ОТ НЗОК</w:t>
      </w:r>
    </w:p>
    <w:p w:rsidR="00FD3166" w:rsidRDefault="009E1C68" w:rsidP="0006176E">
      <w:pPr>
        <w:jc w:val="both"/>
        <w:rPr>
          <w:b/>
          <w:sz w:val="28"/>
          <w:szCs w:val="28"/>
        </w:rPr>
      </w:pPr>
      <w:r w:rsidRPr="009E1C68">
        <w:rPr>
          <w:b/>
          <w:sz w:val="28"/>
          <w:szCs w:val="28"/>
        </w:rPr>
        <w:t>Във  връзка със задължението на НЗОК да сключи договори с лицата, вписани в регистъра по чл. 88, ал. 1 от ЗХУ, чиито търговски обекти са разкрити на територията на РЗОК В</w:t>
      </w:r>
      <w:r>
        <w:rPr>
          <w:b/>
          <w:sz w:val="28"/>
          <w:szCs w:val="28"/>
        </w:rPr>
        <w:t xml:space="preserve">идин, </w:t>
      </w:r>
      <w:r w:rsidR="001D2DE7">
        <w:rPr>
          <w:b/>
          <w:sz w:val="28"/>
          <w:szCs w:val="28"/>
        </w:rPr>
        <w:t xml:space="preserve">РЗОК – Видин </w:t>
      </w:r>
      <w:r>
        <w:rPr>
          <w:b/>
          <w:sz w:val="28"/>
          <w:szCs w:val="28"/>
        </w:rPr>
        <w:t>В</w:t>
      </w:r>
      <w:r w:rsidR="001D2DE7">
        <w:rPr>
          <w:b/>
          <w:sz w:val="28"/>
          <w:szCs w:val="28"/>
        </w:rPr>
        <w:t>и кани</w:t>
      </w:r>
      <w:r w:rsidR="0085175F">
        <w:rPr>
          <w:b/>
          <w:sz w:val="28"/>
          <w:szCs w:val="28"/>
        </w:rPr>
        <w:t xml:space="preserve"> в срок от 20.06.2022г. </w:t>
      </w:r>
      <w:r w:rsidR="002A6254" w:rsidRPr="00DE2C8B">
        <w:rPr>
          <w:b/>
          <w:sz w:val="28"/>
          <w:szCs w:val="28"/>
        </w:rPr>
        <w:t>да кандидатствате за сключването на посочените по-горе договори, за ко</w:t>
      </w:r>
      <w:r w:rsidR="009E6849">
        <w:rPr>
          <w:b/>
          <w:sz w:val="28"/>
          <w:szCs w:val="28"/>
        </w:rPr>
        <w:t>ет</w:t>
      </w:r>
      <w:bookmarkStart w:id="0" w:name="_GoBack"/>
      <w:bookmarkEnd w:id="0"/>
      <w:r w:rsidR="002A6254" w:rsidRPr="00DE2C8B">
        <w:rPr>
          <w:b/>
          <w:sz w:val="28"/>
          <w:szCs w:val="28"/>
        </w:rPr>
        <w:t xml:space="preserve">о следва да представите </w:t>
      </w:r>
      <w:r w:rsidR="00FD3166">
        <w:rPr>
          <w:b/>
          <w:sz w:val="28"/>
          <w:szCs w:val="28"/>
        </w:rPr>
        <w:t xml:space="preserve">следните документи </w:t>
      </w:r>
      <w:r w:rsidR="00FD3166">
        <w:rPr>
          <w:b/>
          <w:sz w:val="28"/>
          <w:szCs w:val="28"/>
          <w:lang w:val="en-US"/>
        </w:rPr>
        <w:t>(</w:t>
      </w:r>
      <w:r w:rsidR="00FD3166">
        <w:rPr>
          <w:b/>
          <w:sz w:val="28"/>
          <w:szCs w:val="28"/>
        </w:rPr>
        <w:t>на хартиен и електронен носител</w:t>
      </w:r>
      <w:r w:rsidR="00FD3166" w:rsidRPr="00FD3166">
        <w:rPr>
          <w:b/>
          <w:sz w:val="28"/>
          <w:szCs w:val="28"/>
        </w:rPr>
        <w:t>):</w:t>
      </w:r>
    </w:p>
    <w:p w:rsidR="00FD3166" w:rsidRPr="00FD3166" w:rsidRDefault="00FD3166" w:rsidP="00FD31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FD3166">
        <w:rPr>
          <w:b/>
          <w:sz w:val="28"/>
          <w:szCs w:val="28"/>
        </w:rPr>
        <w:t>Заявление за сключване на договор (</w:t>
      </w:r>
      <w:r w:rsidR="00E40A6C">
        <w:rPr>
          <w:b/>
          <w:sz w:val="28"/>
          <w:szCs w:val="28"/>
        </w:rPr>
        <w:t>П</w:t>
      </w:r>
      <w:r w:rsidRPr="00FD3166">
        <w:rPr>
          <w:b/>
          <w:sz w:val="28"/>
          <w:szCs w:val="28"/>
        </w:rPr>
        <w:t>риложение № 1)</w:t>
      </w:r>
    </w:p>
    <w:p w:rsidR="00FD3166" w:rsidRPr="00FD3166" w:rsidRDefault="00FD3166" w:rsidP="00FD31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40A6C">
        <w:rPr>
          <w:b/>
          <w:sz w:val="28"/>
          <w:szCs w:val="28"/>
        </w:rPr>
        <w:t xml:space="preserve"> </w:t>
      </w:r>
      <w:r w:rsidRPr="00FD3166">
        <w:rPr>
          <w:b/>
          <w:sz w:val="28"/>
          <w:szCs w:val="28"/>
        </w:rPr>
        <w:t>Документ за актуална регистрация по националното законодателство, издаден от компетентен орган на съответната друга държава на кандидата – само за дружества регистрирани в друга държава – членка на Европейския съюз, или в държава – страна по Споразумението за Европейското икономическо пространство</w:t>
      </w:r>
    </w:p>
    <w:p w:rsidR="00FD3166" w:rsidRPr="00FD3166" w:rsidRDefault="00FD3166" w:rsidP="00FD31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40A6C">
        <w:rPr>
          <w:b/>
          <w:sz w:val="28"/>
          <w:szCs w:val="28"/>
        </w:rPr>
        <w:t xml:space="preserve"> </w:t>
      </w:r>
      <w:r w:rsidRPr="00FD3166">
        <w:rPr>
          <w:b/>
          <w:sz w:val="28"/>
          <w:szCs w:val="28"/>
        </w:rPr>
        <w:t>Удостоверение за вписване в регистъра по чл. 88, ал. 1 от ЗХУ</w:t>
      </w:r>
      <w:r>
        <w:rPr>
          <w:b/>
          <w:sz w:val="28"/>
          <w:szCs w:val="28"/>
        </w:rPr>
        <w:t xml:space="preserve"> – заверен от кандидата препис</w:t>
      </w:r>
    </w:p>
    <w:p w:rsidR="00FD3166" w:rsidRDefault="00FD3166" w:rsidP="00FD31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E40A6C">
        <w:rPr>
          <w:b/>
          <w:sz w:val="28"/>
          <w:szCs w:val="28"/>
        </w:rPr>
        <w:t xml:space="preserve"> </w:t>
      </w:r>
      <w:proofErr w:type="spellStart"/>
      <w:r w:rsidRPr="00FD3166">
        <w:rPr>
          <w:b/>
          <w:sz w:val="28"/>
          <w:szCs w:val="28"/>
          <w:lang w:val="en-AU"/>
        </w:rPr>
        <w:t>Декларация</w:t>
      </w:r>
      <w:proofErr w:type="spellEnd"/>
      <w:r w:rsidRPr="00FD3166">
        <w:rPr>
          <w:b/>
          <w:sz w:val="28"/>
          <w:szCs w:val="28"/>
        </w:rPr>
        <w:t>/декларации от л</w:t>
      </w:r>
      <w:r w:rsidR="00E40A6C">
        <w:rPr>
          <w:b/>
          <w:sz w:val="28"/>
          <w:szCs w:val="28"/>
        </w:rPr>
        <w:t>ице, представляващо кандидата (П</w:t>
      </w:r>
      <w:r w:rsidRPr="00FD3166">
        <w:rPr>
          <w:b/>
          <w:sz w:val="28"/>
          <w:szCs w:val="28"/>
        </w:rPr>
        <w:t>риложение № 2)</w:t>
      </w:r>
    </w:p>
    <w:p w:rsidR="00FD3166" w:rsidRPr="00FD3166" w:rsidRDefault="00FD3166" w:rsidP="00FD316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5</w:t>
      </w:r>
      <w:r w:rsidRPr="00FD3166">
        <w:rPr>
          <w:b/>
          <w:sz w:val="28"/>
          <w:szCs w:val="28"/>
        </w:rPr>
        <w:t>.</w:t>
      </w:r>
      <w:r w:rsidR="00E40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FD3166">
        <w:rPr>
          <w:b/>
          <w:sz w:val="28"/>
          <w:szCs w:val="28"/>
        </w:rPr>
        <w:t>анни за персонала, работещ в търговския обект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(</w:t>
      </w:r>
      <w:r w:rsidR="00E40A6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риложение № 3</w:t>
      </w:r>
      <w:r>
        <w:rPr>
          <w:b/>
          <w:sz w:val="28"/>
          <w:szCs w:val="28"/>
          <w:lang w:val="en-US"/>
        </w:rPr>
        <w:t>)</w:t>
      </w:r>
    </w:p>
    <w:p w:rsidR="00FD3166" w:rsidRDefault="00E40A6C" w:rsidP="000617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D31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D3166" w:rsidRPr="00FD3166">
        <w:rPr>
          <w:b/>
          <w:sz w:val="28"/>
          <w:szCs w:val="28"/>
        </w:rPr>
        <w:t xml:space="preserve">Декларация за наименование на лицето, което ще издава </w:t>
      </w:r>
      <w:proofErr w:type="spellStart"/>
      <w:r w:rsidR="00FD3166" w:rsidRPr="00FD3166">
        <w:rPr>
          <w:b/>
          <w:sz w:val="28"/>
          <w:szCs w:val="28"/>
        </w:rPr>
        <w:t>финансово¬отчетни</w:t>
      </w:r>
      <w:proofErr w:type="spellEnd"/>
      <w:r w:rsidR="00FD3166" w:rsidRPr="00FD3166">
        <w:rPr>
          <w:b/>
          <w:sz w:val="28"/>
          <w:szCs w:val="28"/>
        </w:rPr>
        <w:t xml:space="preserve"> докуме</w:t>
      </w:r>
      <w:r w:rsidR="00D24794">
        <w:rPr>
          <w:b/>
          <w:sz w:val="28"/>
          <w:szCs w:val="28"/>
        </w:rPr>
        <w:t>нти и адрес за кореспонденция (П</w:t>
      </w:r>
      <w:r w:rsidR="00FD3166" w:rsidRPr="00FD3166">
        <w:rPr>
          <w:b/>
          <w:sz w:val="28"/>
          <w:szCs w:val="28"/>
        </w:rPr>
        <w:t>риложение № 4)</w:t>
      </w:r>
    </w:p>
    <w:p w:rsidR="00833ECB" w:rsidRPr="00D24794" w:rsidRDefault="00E40A6C" w:rsidP="00D24794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833ECB" w:rsidRPr="00FD3166">
        <w:rPr>
          <w:b/>
          <w:sz w:val="28"/>
          <w:szCs w:val="28"/>
          <w:lang w:val="en-US"/>
        </w:rPr>
        <w:t xml:space="preserve">. </w:t>
      </w:r>
      <w:r w:rsidR="00D24794">
        <w:rPr>
          <w:b/>
          <w:sz w:val="28"/>
          <w:szCs w:val="28"/>
        </w:rPr>
        <w:t>Д</w:t>
      </w:r>
      <w:r w:rsidR="00060333" w:rsidRPr="00FD3166">
        <w:rPr>
          <w:b/>
          <w:sz w:val="28"/>
          <w:szCs w:val="28"/>
        </w:rPr>
        <w:t>екларация по образец на НЗОК във връзка с изискванията на чл. 2, ал. 3 от договора</w:t>
      </w:r>
      <w:r w:rsidR="00D24794">
        <w:rPr>
          <w:b/>
          <w:sz w:val="28"/>
          <w:szCs w:val="28"/>
        </w:rPr>
        <w:t xml:space="preserve"> </w:t>
      </w:r>
      <w:r w:rsidR="00D24794">
        <w:rPr>
          <w:b/>
          <w:sz w:val="28"/>
          <w:szCs w:val="28"/>
          <w:lang w:val="en-US"/>
        </w:rPr>
        <w:t>(</w:t>
      </w:r>
      <w:r w:rsidR="00D24794">
        <w:rPr>
          <w:b/>
          <w:sz w:val="28"/>
          <w:szCs w:val="28"/>
        </w:rPr>
        <w:t>Приложение № 8</w:t>
      </w:r>
      <w:r w:rsidR="00D24794">
        <w:rPr>
          <w:b/>
          <w:sz w:val="28"/>
          <w:szCs w:val="28"/>
          <w:lang w:val="en-US"/>
        </w:rPr>
        <w:t>)</w:t>
      </w:r>
    </w:p>
    <w:p w:rsidR="00BA3865" w:rsidRDefault="00BA3865" w:rsidP="0006176E">
      <w:pPr>
        <w:pStyle w:val="ListParagraph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Образците от документите могат да бъдат получавани на място в сградата на РЗОК-Видин или по ел. път, при предварителна заявка от кандидата.</w:t>
      </w:r>
    </w:p>
    <w:p w:rsidR="00BA3865" w:rsidRPr="00BA3865" w:rsidRDefault="00BA3865" w:rsidP="00BA3865">
      <w:pPr>
        <w:pStyle w:val="ListParagraph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Всеки кандидат,</w:t>
      </w:r>
      <w:r w:rsidR="006A1093">
        <w:rPr>
          <w:b/>
          <w:sz w:val="28"/>
          <w:szCs w:val="28"/>
        </w:rPr>
        <w:t xml:space="preserve"> следва да отговаря</w:t>
      </w:r>
      <w:r>
        <w:rPr>
          <w:b/>
          <w:sz w:val="28"/>
          <w:szCs w:val="28"/>
        </w:rPr>
        <w:t xml:space="preserve"> на следните условия:</w:t>
      </w:r>
    </w:p>
    <w:p w:rsidR="00986BC6" w:rsidRPr="00BA3865" w:rsidRDefault="00BA3865" w:rsidP="00BA3865">
      <w:pPr>
        <w:jc w:val="both"/>
        <w:rPr>
          <w:b/>
          <w:sz w:val="28"/>
          <w:szCs w:val="28"/>
        </w:rPr>
      </w:pPr>
      <w:r w:rsidRPr="005A04F0">
        <w:rPr>
          <w:noProof/>
          <w:sz w:val="24"/>
          <w:szCs w:val="24"/>
          <w:lang w:eastAsia="bg-BG"/>
        </w:rPr>
        <w:drawing>
          <wp:inline distT="0" distB="0" distL="0" distR="0">
            <wp:extent cx="5760720" cy="145768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29F" w:rsidRPr="00DE2C8B" w:rsidRDefault="0054529F" w:rsidP="0006176E">
      <w:pPr>
        <w:pStyle w:val="ListParagraph"/>
        <w:ind w:hanging="720"/>
        <w:jc w:val="both"/>
        <w:rPr>
          <w:b/>
          <w:sz w:val="28"/>
          <w:szCs w:val="28"/>
        </w:rPr>
      </w:pPr>
    </w:p>
    <w:p w:rsidR="008C783E" w:rsidRDefault="0054529F" w:rsidP="00BA3865">
      <w:pPr>
        <w:pStyle w:val="ListParagraph"/>
        <w:ind w:hanging="720"/>
        <w:jc w:val="both"/>
        <w:rPr>
          <w:b/>
          <w:sz w:val="28"/>
          <w:szCs w:val="28"/>
        </w:rPr>
      </w:pPr>
      <w:r w:rsidRPr="00DE2C8B">
        <w:rPr>
          <w:b/>
          <w:sz w:val="28"/>
          <w:szCs w:val="28"/>
        </w:rPr>
        <w:t>Документите се приемат в сградата на РЗОК- Видин,</w:t>
      </w:r>
      <w:r w:rsidR="00BA3865">
        <w:rPr>
          <w:b/>
          <w:sz w:val="28"/>
          <w:szCs w:val="28"/>
        </w:rPr>
        <w:t xml:space="preserve"> на адрес: бул.</w:t>
      </w:r>
      <w:r w:rsidR="008C783E">
        <w:rPr>
          <w:b/>
          <w:sz w:val="28"/>
          <w:szCs w:val="28"/>
        </w:rPr>
        <w:t xml:space="preserve"> </w:t>
      </w:r>
      <w:r w:rsidR="00BA3865">
        <w:rPr>
          <w:b/>
          <w:sz w:val="28"/>
          <w:szCs w:val="28"/>
        </w:rPr>
        <w:t xml:space="preserve">„Панония“ </w:t>
      </w:r>
      <w:r w:rsidR="008C783E">
        <w:rPr>
          <w:b/>
          <w:sz w:val="28"/>
          <w:szCs w:val="28"/>
        </w:rPr>
        <w:t xml:space="preserve">№ </w:t>
      </w:r>
      <w:r w:rsidR="00BA3865">
        <w:rPr>
          <w:b/>
          <w:sz w:val="28"/>
          <w:szCs w:val="28"/>
        </w:rPr>
        <w:t>2, ет.</w:t>
      </w:r>
      <w:r w:rsidR="008C783E">
        <w:rPr>
          <w:b/>
          <w:sz w:val="28"/>
          <w:szCs w:val="28"/>
        </w:rPr>
        <w:t xml:space="preserve"> </w:t>
      </w:r>
      <w:r w:rsidR="00BA3865">
        <w:rPr>
          <w:b/>
          <w:sz w:val="28"/>
          <w:szCs w:val="28"/>
        </w:rPr>
        <w:t>1,ст.</w:t>
      </w:r>
      <w:r w:rsidR="008C783E">
        <w:rPr>
          <w:b/>
          <w:sz w:val="28"/>
          <w:szCs w:val="28"/>
        </w:rPr>
        <w:t xml:space="preserve"> </w:t>
      </w:r>
      <w:r w:rsidR="00BA3865">
        <w:rPr>
          <w:b/>
          <w:sz w:val="28"/>
          <w:szCs w:val="28"/>
        </w:rPr>
        <w:t xml:space="preserve">106- „Деловодство“. </w:t>
      </w:r>
    </w:p>
    <w:p w:rsidR="008C783E" w:rsidRDefault="00BA3865" w:rsidP="00BA3865">
      <w:pPr>
        <w:pStyle w:val="ListParagraph"/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Лица</w:t>
      </w:r>
      <w:r w:rsidR="004F6158" w:rsidRPr="00DE2C8B">
        <w:rPr>
          <w:b/>
          <w:sz w:val="28"/>
          <w:szCs w:val="28"/>
        </w:rPr>
        <w:t xml:space="preserve"> за контакти –</w:t>
      </w:r>
      <w:r w:rsidR="00E50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Нина Джунова, </w:t>
      </w:r>
      <w:r w:rsidR="00F43CD2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тел. 094/609-872 и/или Ирена Илиева, на тел. 094/609-839</w:t>
      </w:r>
      <w:r w:rsidR="00F43CD2">
        <w:rPr>
          <w:b/>
          <w:sz w:val="28"/>
          <w:szCs w:val="28"/>
        </w:rPr>
        <w:t xml:space="preserve">. </w:t>
      </w:r>
    </w:p>
    <w:p w:rsidR="00BA3865" w:rsidRPr="00BA3865" w:rsidRDefault="00F43CD2" w:rsidP="00BA3865">
      <w:pPr>
        <w:pStyle w:val="ListParagraph"/>
        <w:ind w:hanging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Средства за кон</w:t>
      </w:r>
      <w:r w:rsidR="00BA3865">
        <w:rPr>
          <w:b/>
          <w:sz w:val="28"/>
          <w:szCs w:val="28"/>
        </w:rPr>
        <w:t>такти: по телефон с определените лица</w:t>
      </w:r>
      <w:r>
        <w:rPr>
          <w:b/>
          <w:sz w:val="28"/>
          <w:szCs w:val="28"/>
        </w:rPr>
        <w:t xml:space="preserve">, </w:t>
      </w:r>
      <w:r w:rsidR="00BA3865">
        <w:rPr>
          <w:b/>
          <w:sz w:val="28"/>
          <w:szCs w:val="28"/>
        </w:rPr>
        <w:t>на място в сградата на РЗОК-Видин на</w:t>
      </w:r>
      <w:r>
        <w:rPr>
          <w:b/>
          <w:sz w:val="28"/>
          <w:szCs w:val="28"/>
        </w:rPr>
        <w:t xml:space="preserve"> адрес</w:t>
      </w:r>
      <w:r w:rsidR="00BA3865">
        <w:rPr>
          <w:b/>
          <w:sz w:val="28"/>
          <w:szCs w:val="28"/>
        </w:rPr>
        <w:t>: гр. Видин, бул.</w:t>
      </w:r>
      <w:r w:rsidR="008C783E">
        <w:rPr>
          <w:b/>
          <w:sz w:val="28"/>
          <w:szCs w:val="28"/>
        </w:rPr>
        <w:t xml:space="preserve"> </w:t>
      </w:r>
      <w:r w:rsidR="00BA3865">
        <w:rPr>
          <w:b/>
          <w:sz w:val="28"/>
          <w:szCs w:val="28"/>
        </w:rPr>
        <w:t xml:space="preserve">„Панония“ </w:t>
      </w:r>
      <w:r w:rsidR="008C783E">
        <w:rPr>
          <w:b/>
          <w:sz w:val="28"/>
          <w:szCs w:val="28"/>
        </w:rPr>
        <w:t>№</w:t>
      </w:r>
      <w:r w:rsidR="00BA386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по официалната ел. поща: </w:t>
      </w:r>
      <w:hyperlink r:id="rId8" w:history="1">
        <w:r w:rsidR="00D94087" w:rsidRPr="00677C26">
          <w:rPr>
            <w:rStyle w:val="Hyperlink"/>
            <w:b/>
            <w:sz w:val="28"/>
            <w:szCs w:val="28"/>
            <w:lang w:val="en-US"/>
          </w:rPr>
          <w:t>vidin@nhif.bg</w:t>
        </w:r>
      </w:hyperlink>
      <w:r w:rsidR="00D94087">
        <w:rPr>
          <w:b/>
          <w:sz w:val="28"/>
          <w:szCs w:val="28"/>
          <w:lang w:val="en-US"/>
        </w:rPr>
        <w:t xml:space="preserve">. </w:t>
      </w:r>
    </w:p>
    <w:p w:rsidR="0009315F" w:rsidRPr="00DE2C8B" w:rsidRDefault="0009315F" w:rsidP="0006176E">
      <w:pPr>
        <w:pStyle w:val="ListParagraph"/>
        <w:ind w:hanging="720"/>
        <w:jc w:val="both"/>
        <w:rPr>
          <w:b/>
          <w:sz w:val="28"/>
          <w:szCs w:val="28"/>
        </w:rPr>
      </w:pPr>
    </w:p>
    <w:p w:rsidR="009A530A" w:rsidRPr="00DE2C8B" w:rsidRDefault="009A530A" w:rsidP="0006176E">
      <w:pPr>
        <w:pStyle w:val="ListParagraph"/>
        <w:ind w:hanging="720"/>
        <w:jc w:val="both"/>
        <w:rPr>
          <w:b/>
          <w:sz w:val="28"/>
          <w:szCs w:val="28"/>
        </w:rPr>
      </w:pPr>
      <w:r w:rsidRPr="00DE2C8B">
        <w:rPr>
          <w:b/>
          <w:sz w:val="28"/>
          <w:szCs w:val="28"/>
        </w:rPr>
        <w:t xml:space="preserve">Срока </w:t>
      </w:r>
      <w:r w:rsidR="00BA3865">
        <w:rPr>
          <w:b/>
          <w:sz w:val="28"/>
          <w:szCs w:val="28"/>
        </w:rPr>
        <w:t>за разглеждане на документи е 3</w:t>
      </w:r>
      <w:r w:rsidRPr="00DE2C8B">
        <w:rPr>
          <w:b/>
          <w:sz w:val="28"/>
          <w:szCs w:val="28"/>
        </w:rPr>
        <w:t xml:space="preserve"> дневен от датата на </w:t>
      </w:r>
      <w:proofErr w:type="spellStart"/>
      <w:r w:rsidRPr="00DE2C8B">
        <w:rPr>
          <w:b/>
          <w:sz w:val="28"/>
          <w:szCs w:val="28"/>
        </w:rPr>
        <w:t>входяване</w:t>
      </w:r>
      <w:proofErr w:type="spellEnd"/>
      <w:r w:rsidRPr="00DE2C8B">
        <w:rPr>
          <w:b/>
          <w:sz w:val="28"/>
          <w:szCs w:val="28"/>
        </w:rPr>
        <w:t xml:space="preserve"> на заявлението в деловодството на РЗОК </w:t>
      </w:r>
      <w:r w:rsidR="00C96C99" w:rsidRPr="00DE2C8B">
        <w:rPr>
          <w:b/>
          <w:sz w:val="28"/>
          <w:szCs w:val="28"/>
        </w:rPr>
        <w:t>–</w:t>
      </w:r>
      <w:r w:rsidRPr="00DE2C8B">
        <w:rPr>
          <w:b/>
          <w:sz w:val="28"/>
          <w:szCs w:val="28"/>
        </w:rPr>
        <w:t xml:space="preserve"> Видин</w:t>
      </w:r>
      <w:r w:rsidR="00E50171">
        <w:rPr>
          <w:b/>
          <w:sz w:val="28"/>
          <w:szCs w:val="28"/>
        </w:rPr>
        <w:t>. Д</w:t>
      </w:r>
      <w:r w:rsidR="004F6158" w:rsidRPr="00DE2C8B">
        <w:rPr>
          <w:b/>
          <w:sz w:val="28"/>
          <w:szCs w:val="28"/>
        </w:rPr>
        <w:t xml:space="preserve">оговорите ще бъдат подписвани в съответствие с предварително изготвен график за това.  </w:t>
      </w:r>
    </w:p>
    <w:p w:rsidR="007A401A" w:rsidRDefault="007A401A" w:rsidP="0006176E">
      <w:pPr>
        <w:pStyle w:val="ListParagraph"/>
        <w:jc w:val="both"/>
        <w:rPr>
          <w:b/>
          <w:sz w:val="28"/>
          <w:szCs w:val="28"/>
        </w:rPr>
      </w:pPr>
    </w:p>
    <w:p w:rsidR="00DE2C8B" w:rsidRPr="00DE2C8B" w:rsidRDefault="00DE2C8B" w:rsidP="00920C48">
      <w:pPr>
        <w:pStyle w:val="ListParagraph"/>
        <w:rPr>
          <w:b/>
          <w:sz w:val="28"/>
          <w:szCs w:val="28"/>
        </w:rPr>
      </w:pPr>
    </w:p>
    <w:sectPr w:rsidR="00DE2C8B" w:rsidRPr="00DE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51372"/>
    <w:multiLevelType w:val="hybridMultilevel"/>
    <w:tmpl w:val="591AB612"/>
    <w:lvl w:ilvl="0" w:tplc="7D7A4BB4">
      <w:start w:val="1"/>
      <w:numFmt w:val="decimal"/>
      <w:lvlText w:val="%1."/>
      <w:lvlJc w:val="left"/>
      <w:pPr>
        <w:tabs>
          <w:tab w:val="num" w:pos="1004"/>
        </w:tabs>
        <w:ind w:left="1004" w:hanging="644"/>
      </w:pPr>
      <w:rPr>
        <w:rFonts w:ascii="Times New Roman" w:eastAsia="Times New Roman" w:hAnsi="Times New Roman" w:cs="Times New Roman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B857BB"/>
    <w:multiLevelType w:val="hybridMultilevel"/>
    <w:tmpl w:val="C10A17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8D"/>
    <w:rsid w:val="00015995"/>
    <w:rsid w:val="00060333"/>
    <w:rsid w:val="0006176E"/>
    <w:rsid w:val="00084BAD"/>
    <w:rsid w:val="0009315F"/>
    <w:rsid w:val="001D2DE7"/>
    <w:rsid w:val="002A6254"/>
    <w:rsid w:val="004A72FF"/>
    <w:rsid w:val="004F6158"/>
    <w:rsid w:val="00527EED"/>
    <w:rsid w:val="0054529F"/>
    <w:rsid w:val="00647285"/>
    <w:rsid w:val="006A1093"/>
    <w:rsid w:val="007735D3"/>
    <w:rsid w:val="007A401A"/>
    <w:rsid w:val="00833ECB"/>
    <w:rsid w:val="0085175F"/>
    <w:rsid w:val="008C2B39"/>
    <w:rsid w:val="008C783E"/>
    <w:rsid w:val="00920C48"/>
    <w:rsid w:val="00986BC6"/>
    <w:rsid w:val="009A530A"/>
    <w:rsid w:val="009E1C68"/>
    <w:rsid w:val="009E6849"/>
    <w:rsid w:val="00AA6772"/>
    <w:rsid w:val="00BA3865"/>
    <w:rsid w:val="00C20B8D"/>
    <w:rsid w:val="00C96C99"/>
    <w:rsid w:val="00CD5523"/>
    <w:rsid w:val="00D24794"/>
    <w:rsid w:val="00D94087"/>
    <w:rsid w:val="00DE2C8B"/>
    <w:rsid w:val="00E40A6C"/>
    <w:rsid w:val="00E438F7"/>
    <w:rsid w:val="00E50171"/>
    <w:rsid w:val="00F43CD2"/>
    <w:rsid w:val="00F769AB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59A4B-0484-4138-B3B2-473D44E9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2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0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in@nhif.bg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3D1C-61B6-432E-A689-0E255807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Любомирова Марковска</dc:creator>
  <cp:keywords/>
  <dc:description/>
  <cp:lastModifiedBy>Нина Стефанова Джунова</cp:lastModifiedBy>
  <cp:revision>36</cp:revision>
  <cp:lastPrinted>2022-06-15T10:48:00Z</cp:lastPrinted>
  <dcterms:created xsi:type="dcterms:W3CDTF">2019-04-09T12:49:00Z</dcterms:created>
  <dcterms:modified xsi:type="dcterms:W3CDTF">2022-06-20T10:57:00Z</dcterms:modified>
</cp:coreProperties>
</file>